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29" w:rsidRDefault="00182829">
      <w:pPr>
        <w:wordWrap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82829" w:rsidRDefault="00182829">
      <w:pPr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施術所再開届出</w:t>
      </w:r>
      <w:r>
        <w:rPr>
          <w:rFonts w:ascii="ＭＳ 明朝" w:hint="eastAsia"/>
        </w:rPr>
        <w:t>書</w:t>
      </w:r>
    </w:p>
    <w:p w:rsidR="00182829" w:rsidRDefault="00182829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182829" w:rsidRDefault="00182829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和歌山市保健所長　　　　様</w:t>
      </w:r>
    </w:p>
    <w:p w:rsidR="00182829" w:rsidRDefault="00182829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182829" w:rsidRDefault="00182829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182829" w:rsidRDefault="003844B5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r w:rsidR="00182829"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3695"/>
      </w:tblGrid>
      <w:tr w:rsidR="00182829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182829" w:rsidRDefault="00E54107">
            <w:pPr>
              <w:autoSpaceDN w:val="0"/>
              <w:ind w:right="14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57150</wp:posOffset>
                      </wp:positionV>
                      <wp:extent cx="2250440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085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5pt;margin-top:4.5pt;width:177.2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VNhwIAACE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" o:allowincell="f"/>
                  </w:pict>
                </mc:Fallback>
              </mc:AlternateContent>
            </w:r>
            <w:r w:rsidR="00182829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829" w:rsidRDefault="00182829">
            <w:pPr>
              <w:autoSpaceDN w:val="0"/>
              <w:ind w:right="147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182829" w:rsidRDefault="00182829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182829" w:rsidRDefault="00182829">
      <w:pPr>
        <w:wordWrap w:val="0"/>
        <w:autoSpaceDN w:val="0"/>
        <w:rPr>
          <w:rFonts w:ascii="ＭＳ 明朝"/>
        </w:rPr>
      </w:pPr>
    </w:p>
    <w:p w:rsidR="00182829" w:rsidRDefault="00182829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次のとおり施術所を再開しましたので、柔道整復師法第</w:t>
      </w:r>
      <w:r>
        <w:rPr>
          <w:rFonts w:ascii="ＭＳ 明朝"/>
        </w:rPr>
        <w:t>19</w:t>
      </w:r>
      <w:r>
        <w:rPr>
          <w:rFonts w:ascii="ＭＳ 明朝" w:hint="eastAsia"/>
        </w:rPr>
        <w:t>条第</w:t>
      </w:r>
      <w:r>
        <w:rPr>
          <w:rFonts w:ascii="ＭＳ 明朝"/>
        </w:rPr>
        <w:t>2</w:t>
      </w:r>
      <w:r>
        <w:rPr>
          <w:rFonts w:ascii="ＭＳ 明朝" w:hint="eastAsia"/>
        </w:rPr>
        <w:t>項後段の規定により届け出ます。</w:t>
      </w:r>
    </w:p>
    <w:p w:rsidR="00182829" w:rsidRDefault="00182829">
      <w:pPr>
        <w:wordWrap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691"/>
      </w:tblGrid>
      <w:tr w:rsidR="0018282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182829" w:rsidRDefault="0018282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182829" w:rsidRDefault="0018282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282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182829" w:rsidRDefault="0018282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182829" w:rsidRDefault="0018282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282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182829" w:rsidRDefault="0018282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再開年月日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182829" w:rsidRDefault="00182829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18282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182829" w:rsidRDefault="00182829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再開の理由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182829" w:rsidRDefault="0018282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82829" w:rsidRDefault="00182829">
      <w:pPr>
        <w:wordWrap w:val="0"/>
        <w:autoSpaceDN w:val="0"/>
        <w:ind w:firstLine="70"/>
        <w:rPr>
          <w:rFonts w:ascii="ＭＳ 明朝"/>
        </w:rPr>
      </w:pPr>
    </w:p>
    <w:sectPr w:rsidR="0018282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77" w:rsidRDefault="00746377" w:rsidP="00114EBA">
      <w:r>
        <w:separator/>
      </w:r>
    </w:p>
  </w:endnote>
  <w:endnote w:type="continuationSeparator" w:id="0">
    <w:p w:rsidR="00746377" w:rsidRDefault="00746377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77" w:rsidRDefault="00746377" w:rsidP="00114EBA">
      <w:r>
        <w:separator/>
      </w:r>
    </w:p>
  </w:footnote>
  <w:footnote w:type="continuationSeparator" w:id="0">
    <w:p w:rsidR="00746377" w:rsidRDefault="00746377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29"/>
    <w:rsid w:val="00114EBA"/>
    <w:rsid w:val="00182829"/>
    <w:rsid w:val="003844B5"/>
    <w:rsid w:val="00746377"/>
    <w:rsid w:val="00C633EC"/>
    <w:rsid w:val="00E5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32617C-8D0E-4067-89F3-575D321D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別記様式第4号(第2条関係)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別記様式第4号(第2条関係)</dc:title>
  <dc:subject/>
  <dc:creator>Digital</dc:creator>
  <cp:keywords/>
  <dc:description/>
  <cp:lastModifiedBy>和歌山市</cp:lastModifiedBy>
  <cp:revision>2</cp:revision>
  <dcterms:created xsi:type="dcterms:W3CDTF">2021-03-29T03:02:00Z</dcterms:created>
  <dcterms:modified xsi:type="dcterms:W3CDTF">2021-03-29T03:02:00Z</dcterms:modified>
</cp:coreProperties>
</file>