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45" w:rsidRDefault="00A43845">
      <w:pPr>
        <w:adjustRightInd w:val="0"/>
        <w:spacing w:line="300" w:lineRule="exact"/>
        <w:ind w:left="230" w:hanging="23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別記様式第</w:t>
      </w:r>
      <w:r w:rsidR="00541B0D">
        <w:rPr>
          <w:rFonts w:ascii="ＭＳ 明朝" w:hAnsi="ＭＳ 明朝" w:hint="eastAsia"/>
          <w:szCs w:val="20"/>
        </w:rPr>
        <w:t>６</w:t>
      </w:r>
      <w:r>
        <w:rPr>
          <w:rFonts w:ascii="ＭＳ 明朝" w:hAnsi="ＭＳ 明朝"/>
          <w:szCs w:val="20"/>
        </w:rPr>
        <w:t>号(第</w:t>
      </w:r>
      <w:r w:rsidR="00541B0D">
        <w:rPr>
          <w:rFonts w:ascii="ＭＳ 明朝" w:hAnsi="ＭＳ 明朝" w:hint="eastAsia"/>
          <w:szCs w:val="20"/>
        </w:rPr>
        <w:t>１５</w:t>
      </w:r>
      <w:r>
        <w:rPr>
          <w:rFonts w:ascii="ＭＳ 明朝" w:hAnsi="ＭＳ 明朝"/>
          <w:szCs w:val="20"/>
        </w:rPr>
        <w:t>条関係)</w:t>
      </w:r>
    </w:p>
    <w:p w:rsidR="00A43845" w:rsidRDefault="00A43845">
      <w:pPr>
        <w:adjustRightInd w:val="0"/>
        <w:spacing w:line="300" w:lineRule="exact"/>
        <w:ind w:left="230" w:hanging="230"/>
        <w:rPr>
          <w:rFonts w:ascii="ＭＳ 明朝" w:hAnsi="ＭＳ 明朝"/>
          <w:szCs w:val="20"/>
        </w:rPr>
      </w:pP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補助金等交付請求書</w:t>
      </w: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</w:p>
    <w:p w:rsidR="00A43845" w:rsidRDefault="00F64002">
      <w:pPr>
        <w:pStyle w:val="Web"/>
        <w:adjustRightInd w:val="0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    年　　月　　日</w:t>
      </w: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和歌山市長</w:t>
      </w:r>
      <w:r w:rsidR="0057180A">
        <w:rPr>
          <w:rFonts w:ascii="ＭＳ 明朝" w:eastAsia="ＭＳ 明朝" w:hAnsi="ＭＳ 明朝" w:hint="eastAsia"/>
          <w:sz w:val="21"/>
          <w:szCs w:val="20"/>
        </w:rPr>
        <w:t xml:space="preserve">　尾 花 正 啓</w:t>
      </w:r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A43845" w:rsidRDefault="00A875DF" w:rsidP="003173FF">
      <w:pPr>
        <w:pStyle w:val="Web"/>
        <w:spacing w:before="0" w:beforeAutospacing="0" w:after="0" w:afterAutospacing="0" w:line="300" w:lineRule="exact"/>
        <w:ind w:firstLineChars="2550" w:firstLine="5824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</w:t>
      </w:r>
    </w:p>
    <w:p w:rsidR="00A875DF" w:rsidRDefault="00E641B1" w:rsidP="00E641B1">
      <w:pPr>
        <w:pStyle w:val="Web"/>
        <w:spacing w:beforeLines="50" w:before="208" w:beforeAutospacing="0" w:after="0" w:afterAutospacing="0" w:line="260" w:lineRule="exact"/>
        <w:ind w:firstLineChars="2150" w:firstLine="491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申請者</w:t>
      </w:r>
      <w:r>
        <w:rPr>
          <w:rFonts w:ascii="ＭＳ 明朝" w:eastAsia="ＭＳ 明朝" w:hAnsi="ＭＳ 明朝" w:hint="eastAsia"/>
          <w:sz w:val="21"/>
          <w:szCs w:val="20"/>
        </w:rPr>
        <w:tab/>
      </w:r>
      <w:r w:rsidR="00A43845">
        <w:rPr>
          <w:rFonts w:ascii="ＭＳ 明朝" w:eastAsia="ＭＳ 明朝" w:hAnsi="ＭＳ 明朝" w:hint="eastAsia"/>
          <w:sz w:val="21"/>
          <w:szCs w:val="20"/>
        </w:rPr>
        <w:t>住</w:t>
      </w:r>
      <w:r w:rsidR="003173FF">
        <w:rPr>
          <w:rFonts w:ascii="ＭＳ 明朝" w:eastAsia="ＭＳ 明朝" w:hAnsi="ＭＳ 明朝" w:hint="eastAsia"/>
          <w:sz w:val="21"/>
          <w:szCs w:val="20"/>
        </w:rPr>
        <w:t xml:space="preserve">  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所　　　</w:t>
      </w:r>
    </w:p>
    <w:p w:rsidR="00A43845" w:rsidRDefault="00A875DF" w:rsidP="00E641B1">
      <w:pPr>
        <w:pStyle w:val="Web"/>
        <w:spacing w:beforeLines="50" w:before="208" w:beforeAutospacing="0" w:after="0" w:afterAutospacing="0" w:line="260" w:lineRule="exact"/>
        <w:ind w:left="5040" w:firstLine="72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　名　　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="00AB04B1">
        <w:rPr>
          <w:rFonts w:ascii="ＭＳ 明朝" w:eastAsia="ＭＳ 明朝" w:hAnsi="ＭＳ 明朝" w:hint="eastAsia"/>
          <w:sz w:val="21"/>
          <w:szCs w:val="20"/>
        </w:rPr>
        <w:t xml:space="preserve">　　　　　　　　　印</w:t>
      </w: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>(団体の場合は，団体名及び代表者名</w:t>
      </w:r>
      <w:r>
        <w:rPr>
          <w:rFonts w:ascii="ＭＳ 明朝" w:eastAsia="ＭＳ 明朝" w:hAnsi="ＭＳ 明朝" w:hint="eastAsia"/>
          <w:sz w:val="21"/>
          <w:szCs w:val="20"/>
        </w:rPr>
        <w:t>)</w:t>
      </w: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ind w:firstLineChars="100" w:firstLine="228"/>
        <w:jc w:val="both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ind w:firstLineChars="100" w:firstLine="228"/>
        <w:jc w:val="both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>
        <w:rPr>
          <w:rFonts w:ascii="ＭＳ 明朝" w:eastAsia="ＭＳ 明朝" w:hAnsi="ＭＳ 明朝"/>
          <w:sz w:val="21"/>
          <w:szCs w:val="20"/>
        </w:rPr>
        <w:t>15条第1項の規定により，次のとおり請求します。</w:t>
      </w:r>
    </w:p>
    <w:p w:rsidR="00A43845" w:rsidRDefault="00A43845">
      <w:pPr>
        <w:pStyle w:val="Web"/>
        <w:adjustRightInd w:val="0"/>
        <w:spacing w:before="0" w:beforeAutospacing="0" w:after="0" w:afterAutospacing="0" w:line="300" w:lineRule="exact"/>
        <w:ind w:firstLineChars="100" w:firstLine="228"/>
        <w:jc w:val="both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592"/>
        <w:gridCol w:w="1138"/>
        <w:gridCol w:w="1833"/>
        <w:gridCol w:w="3568"/>
      </w:tblGrid>
      <w:tr w:rsidR="00A43845" w:rsidTr="009D0061">
        <w:trPr>
          <w:trHeight w:val="816"/>
        </w:trPr>
        <w:tc>
          <w:tcPr>
            <w:tcW w:w="1352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指令年月日</w:t>
            </w:r>
          </w:p>
        </w:tc>
        <w:tc>
          <w:tcPr>
            <w:tcW w:w="2730" w:type="dxa"/>
            <w:gridSpan w:val="2"/>
            <w:vAlign w:val="center"/>
          </w:tcPr>
          <w:p w:rsidR="00A43845" w:rsidRDefault="00241D97" w:rsidP="00F64002">
            <w:pPr>
              <w:pStyle w:val="Web"/>
              <w:spacing w:before="0" w:beforeAutospacing="0" w:after="0" w:afterAutospacing="0" w:line="300" w:lineRule="exact"/>
              <w:ind w:firstLineChars="200" w:firstLine="457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3173F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D0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833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指令番号</w:t>
            </w:r>
          </w:p>
        </w:tc>
        <w:tc>
          <w:tcPr>
            <w:tcW w:w="3568" w:type="dxa"/>
            <w:vAlign w:val="center"/>
          </w:tcPr>
          <w:p w:rsidR="00A43845" w:rsidRDefault="00A43845" w:rsidP="003173F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和歌山市指令</w:t>
            </w:r>
            <w:r w:rsidR="00F64002">
              <w:rPr>
                <w:rFonts w:ascii="ＭＳ 明朝" w:eastAsia="ＭＳ 明朝" w:hAnsi="ＭＳ 明朝" w:hint="eastAsia"/>
                <w:sz w:val="21"/>
                <w:szCs w:val="21"/>
              </w:rPr>
              <w:t>観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第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173F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</w:p>
        </w:tc>
      </w:tr>
      <w:tr w:rsidR="00A43845" w:rsidTr="009D0061">
        <w:trPr>
          <w:trHeight w:val="823"/>
        </w:trPr>
        <w:tc>
          <w:tcPr>
            <w:tcW w:w="1352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730" w:type="dxa"/>
            <w:gridSpan w:val="2"/>
            <w:vAlign w:val="center"/>
          </w:tcPr>
          <w:p w:rsidR="00A43845" w:rsidRDefault="00F6400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833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補助金等の名称</w:t>
            </w:r>
          </w:p>
        </w:tc>
        <w:tc>
          <w:tcPr>
            <w:tcW w:w="3568" w:type="dxa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和歌山市コンベンション開催補助金</w:t>
            </w:r>
          </w:p>
        </w:tc>
      </w:tr>
      <w:tr w:rsidR="00A43845" w:rsidTr="009D0061">
        <w:trPr>
          <w:cantSplit/>
          <w:trHeight w:val="817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A875D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824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補助金等の交付決定金額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241D97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818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補助金等の交付確定金額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241D97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1179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補助金等の既交付金額及び交付年月日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819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交付請求金額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241D97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826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未交付金額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F6661A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6661A">
              <w:rPr>
                <w:rFonts w:ascii="ＭＳ 明朝" w:eastAsia="ＭＳ 明朝" w:hAnsi="ＭＳ 明朝" w:hint="eastAsia"/>
                <w:vanish/>
                <w:sz w:val="21"/>
                <w:szCs w:val="21"/>
              </w:rPr>
              <w:t>記入不要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:rsidTr="009D0061">
        <w:trPr>
          <w:cantSplit/>
          <w:trHeight w:val="2068"/>
        </w:trPr>
        <w:tc>
          <w:tcPr>
            <w:tcW w:w="2944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Pr="00F6661A" w:rsidRDefault="00FD3053" w:rsidP="00FD3053">
            <w:pPr>
              <w:pStyle w:val="Web"/>
              <w:spacing w:before="0" w:beforeAutospacing="0" w:after="0" w:afterAutospacing="0" w:line="300" w:lineRule="exact"/>
              <w:ind w:firstLineChars="200" w:firstLine="457"/>
              <w:jc w:val="both"/>
              <w:rPr>
                <w:rFonts w:ascii="ＭＳ 明朝" w:eastAsia="ＭＳ 明朝" w:hAnsi="ＭＳ 明朝"/>
                <w:vanish/>
                <w:sz w:val="21"/>
                <w:szCs w:val="21"/>
              </w:rPr>
            </w:pPr>
            <w:bookmarkStart w:id="0" w:name="_GoBack"/>
            <w:bookmarkEnd w:id="0"/>
            <w:r w:rsidRPr="00F7744C">
              <w:rPr>
                <w:rFonts w:ascii="ＭＳ 明朝" w:eastAsia="ＭＳ 明朝" w:hAnsi="ＭＳ 明朝" w:cs="ＭＳ ゴシック" w:hint="eastAsia"/>
                <w:bCs/>
                <w:sz w:val="21"/>
                <w:szCs w:val="21"/>
              </w:rPr>
              <w:t>補助金等確定通知書（写）</w:t>
            </w:r>
            <w:r w:rsidRPr="00F7744C">
              <w:rPr>
                <w:rFonts w:ascii="ＭＳ 明朝" w:eastAsia="ＭＳ 明朝" w:hAnsi="ＭＳ 明朝" w:hint="eastAsia"/>
                <w:vanish/>
                <w:sz w:val="21"/>
                <w:szCs w:val="21"/>
              </w:rPr>
              <w:t>記入不要</w:t>
            </w:r>
            <w:r w:rsidR="00F6661A" w:rsidRPr="00F6661A">
              <w:rPr>
                <w:rFonts w:ascii="ＭＳ 明朝" w:eastAsia="ＭＳ 明朝" w:hAnsi="ＭＳ 明朝" w:hint="eastAsia"/>
                <w:vanish/>
                <w:sz w:val="21"/>
                <w:szCs w:val="21"/>
              </w:rPr>
              <w:t>記入不要</w:t>
            </w:r>
          </w:p>
        </w:tc>
      </w:tr>
    </w:tbl>
    <w:p w:rsidR="00A43845" w:rsidRDefault="00A43845">
      <w:pPr>
        <w:spacing w:line="300" w:lineRule="exact"/>
      </w:pPr>
    </w:p>
    <w:sectPr w:rsidR="00A43845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63" w:rsidRDefault="00C84F63" w:rsidP="00CB31E9">
      <w:r>
        <w:separator/>
      </w:r>
    </w:p>
  </w:endnote>
  <w:endnote w:type="continuationSeparator" w:id="0">
    <w:p w:rsidR="00C84F63" w:rsidRDefault="00C84F63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63" w:rsidRDefault="00C84F63" w:rsidP="00CB31E9">
      <w:r>
        <w:separator/>
      </w:r>
    </w:p>
  </w:footnote>
  <w:footnote w:type="continuationSeparator" w:id="0">
    <w:p w:rsidR="00C84F63" w:rsidRDefault="00C84F63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C7C4D"/>
    <w:rsid w:val="00231569"/>
    <w:rsid w:val="00241D97"/>
    <w:rsid w:val="002B13FA"/>
    <w:rsid w:val="003173FF"/>
    <w:rsid w:val="00465019"/>
    <w:rsid w:val="00473F37"/>
    <w:rsid w:val="00487933"/>
    <w:rsid w:val="00541B0D"/>
    <w:rsid w:val="0057180A"/>
    <w:rsid w:val="00693715"/>
    <w:rsid w:val="007F19AB"/>
    <w:rsid w:val="00863718"/>
    <w:rsid w:val="008F1CD1"/>
    <w:rsid w:val="00951C5F"/>
    <w:rsid w:val="009A356D"/>
    <w:rsid w:val="009C57E9"/>
    <w:rsid w:val="009D0061"/>
    <w:rsid w:val="009F0171"/>
    <w:rsid w:val="009F7F05"/>
    <w:rsid w:val="00A045D9"/>
    <w:rsid w:val="00A43845"/>
    <w:rsid w:val="00A875DF"/>
    <w:rsid w:val="00AB04B1"/>
    <w:rsid w:val="00B72F18"/>
    <w:rsid w:val="00B735AA"/>
    <w:rsid w:val="00C01CED"/>
    <w:rsid w:val="00C84F63"/>
    <w:rsid w:val="00CB31E9"/>
    <w:rsid w:val="00D42108"/>
    <w:rsid w:val="00D4549B"/>
    <w:rsid w:val="00E641B1"/>
    <w:rsid w:val="00F15319"/>
    <w:rsid w:val="00F30CB7"/>
    <w:rsid w:val="00F558E4"/>
    <w:rsid w:val="00F64002"/>
    <w:rsid w:val="00F6661A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8ED85F"/>
  <w15:docId w15:val="{D61953A4-4CD8-4F6A-8CF1-104230C2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character" w:styleId="a9">
    <w:name w:val="Placeholder Text"/>
    <w:uiPriority w:val="99"/>
    <w:semiHidden/>
    <w:rsid w:val="009A356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A35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35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BE5C-08D5-4322-85EA-5093E63B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田又</cp:lastModifiedBy>
  <cp:revision>5</cp:revision>
  <cp:lastPrinted>2017-09-05T02:13:00Z</cp:lastPrinted>
  <dcterms:created xsi:type="dcterms:W3CDTF">2019-03-05T11:26:00Z</dcterms:created>
  <dcterms:modified xsi:type="dcterms:W3CDTF">2024-05-28T10:25:00Z</dcterms:modified>
</cp:coreProperties>
</file>