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898" w:rsidRPr="005D56B5" w:rsidRDefault="005F75C2" w:rsidP="00186898">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1625470" behindDoc="1" locked="0" layoutInCell="1" allowOverlap="1">
                <wp:simplePos x="0" y="0"/>
                <wp:positionH relativeFrom="page">
                  <wp:align>right</wp:align>
                </wp:positionH>
                <wp:positionV relativeFrom="paragraph">
                  <wp:posOffset>-904875</wp:posOffset>
                </wp:positionV>
                <wp:extent cx="7524750" cy="10877550"/>
                <wp:effectExtent l="0" t="0" r="19050" b="19050"/>
                <wp:wrapNone/>
                <wp:docPr id="233" name="正方形/長方形 233"/>
                <wp:cNvGraphicFramePr/>
                <a:graphic xmlns:a="http://schemas.openxmlformats.org/drawingml/2006/main">
                  <a:graphicData uri="http://schemas.microsoft.com/office/word/2010/wordprocessingShape">
                    <wps:wsp>
                      <wps:cNvSpPr/>
                      <wps:spPr>
                        <a:xfrm>
                          <a:off x="0" y="0"/>
                          <a:ext cx="7524750" cy="10877550"/>
                        </a:xfrm>
                        <a:prstGeom prst="rect">
                          <a:avLst/>
                        </a:prstGeom>
                        <a:solidFill>
                          <a:schemeClr val="accent6">
                            <a:lumMod val="40000"/>
                            <a:lumOff val="6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7B853" id="正方形/長方形 233" o:spid="_x0000_s1026" style="position:absolute;left:0;text-align:left;margin-left:541.3pt;margin-top:-71.25pt;width:592.5pt;height:856.5pt;z-index:-25169101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" fillcolor="#c5e0b3 [1305]" strokecolor="#fbe4d5 [661]" strokeweight="1pt">
                <w10:wrap anchorx="page"/>
              </v:rect>
            </w:pict>
          </mc:Fallback>
        </mc:AlternateContent>
      </w:r>
    </w:p>
    <w:p w:rsidR="00186898" w:rsidRPr="005D56B5" w:rsidRDefault="00186898" w:rsidP="00186898">
      <w:pPr>
        <w:rPr>
          <w:rFonts w:ascii="UD デジタル 教科書体 NP-R" w:eastAsia="UD デジタル 教科書体 NP-R" w:hAnsi="ＭＳ 明朝"/>
          <w:sz w:val="22"/>
        </w:rPr>
      </w:pPr>
    </w:p>
    <w:p w:rsidR="00186898" w:rsidRDefault="00186898"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Pr="00797AB5" w:rsidRDefault="00CC0186" w:rsidP="00186898">
      <w:pPr>
        <w:rPr>
          <w:rFonts w:ascii="UD デジタル 教科書体 NP-R" w:eastAsia="UD デジタル 教科書体 NP-R" w:hAnsi="ＭＳ 明朝"/>
          <w:sz w:val="22"/>
          <w14:textFill>
            <w14:gradFill>
              <w14:gsLst>
                <w14:gs w14:pos="0">
                  <w14:schemeClr w14:val="accent1">
                    <w14:lumMod w14:val="20000"/>
                    <w14:lumOff w14:val="80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pPr>
    </w:p>
    <w:p w:rsidR="00FC6905" w:rsidRDefault="00FC6905" w:rsidP="00186898">
      <w:pPr>
        <w:rPr>
          <w:rFonts w:ascii="UD デジタル 教科書体 NP-R" w:eastAsia="UD デジタル 教科書体 NP-R" w:hAnsi="ＭＳ 明朝"/>
          <w:sz w:val="22"/>
        </w:rPr>
      </w:pPr>
    </w:p>
    <w:p w:rsidR="00FC6905" w:rsidRDefault="00FC6905" w:rsidP="00186898">
      <w:pPr>
        <w:rPr>
          <w:rFonts w:ascii="UD デジタル 教科書体 NP-R" w:eastAsia="UD デジタル 教科書体 NP-R" w:hAnsi="ＭＳ 明朝"/>
          <w:sz w:val="22"/>
        </w:rPr>
      </w:pPr>
    </w:p>
    <w:p w:rsidR="00FC6905" w:rsidRDefault="00FC6905"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Pr="005D56B5" w:rsidRDefault="00CC0186" w:rsidP="00186898">
      <w:pPr>
        <w:rPr>
          <w:rFonts w:ascii="UD デジタル 教科書体 NP-R" w:eastAsia="UD デジタル 教科書体 NP-R" w:hAnsi="ＭＳ 明朝"/>
          <w:sz w:val="22"/>
        </w:rPr>
      </w:pPr>
    </w:p>
    <w:p w:rsidR="00291477" w:rsidRPr="006D081B" w:rsidRDefault="00291477" w:rsidP="00186898">
      <w:pPr>
        <w:jc w:val="center"/>
        <w:rPr>
          <w:rFonts w:ascii="UD デジタル 教科書体 NP-R" w:eastAsia="UD デジタル 教科書体 NP-R" w:hAnsi="ＭＳ 明朝"/>
          <w:b/>
          <w:sz w:val="44"/>
          <w14:textFill>
            <w14:gradFill>
              <w14:gsLst>
                <w14:gs w14:pos="0">
                  <w14:schemeClr w14:val="accent1">
                    <w14:lumMod w14:val="40000"/>
                    <w14:lumOff w14:val="60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6D081B">
        <w:rPr>
          <w:rFonts w:ascii="UD デジタル 教科書体 NP-R" w:eastAsia="UD デジタル 教科書体 NP-R" w:hAnsi="ＭＳ 明朝" w:hint="eastAsia"/>
          <w:b/>
          <w:sz w:val="44"/>
        </w:rPr>
        <w:t>つながり</w:t>
      </w:r>
      <w:r w:rsidR="00315B3D">
        <w:rPr>
          <w:rFonts w:ascii="UD デジタル 教科書体 NP-R" w:eastAsia="UD デジタル 教科書体 NP-R" w:hAnsi="ＭＳ 明朝"/>
          <w:b/>
          <w:sz w:val="44"/>
        </w:rPr>
        <w:ruby>
          <w:rubyPr>
            <w:rubyAlign w:val="distributeSpace"/>
            <w:hps w:val="22"/>
            <w:hpsRaise w:val="42"/>
            <w:hpsBaseText w:val="44"/>
            <w:lid w:val="ja-JP"/>
          </w:rubyPr>
          <w:rt>
            <w:r w:rsidR="00315B3D" w:rsidRPr="00315B3D">
              <w:rPr>
                <w:rFonts w:ascii="UD デジタル 教科書体 NP-R" w:eastAsia="UD デジタル 教科書体 NP-R" w:hAnsi="ＭＳ 明朝"/>
                <w:b/>
                <w:sz w:val="22"/>
              </w:rPr>
              <w:t>りょく</w:t>
            </w:r>
          </w:rt>
          <w:rubyBase>
            <w:r w:rsidR="00315B3D">
              <w:rPr>
                <w:rFonts w:ascii="UD デジタル 教科書体 NP-R" w:eastAsia="UD デジタル 教科書体 NP-R" w:hAnsi="ＭＳ 明朝"/>
                <w:b/>
                <w:sz w:val="44"/>
              </w:rPr>
              <w:t>力</w:t>
            </w:r>
          </w:rubyBase>
        </w:ruby>
      </w:r>
      <w:r w:rsidR="00315B3D">
        <w:rPr>
          <w:rFonts w:ascii="UD デジタル 教科書体 NP-R" w:eastAsia="UD デジタル 教科書体 NP-R" w:hAnsi="ＭＳ 明朝" w:hint="eastAsia"/>
          <w:b/>
          <w:sz w:val="44"/>
        </w:rPr>
        <w:t xml:space="preserve">　つれもていこら</w:t>
      </w:r>
    </w:p>
    <w:p w:rsidR="00186898" w:rsidRPr="006D081B" w:rsidRDefault="009927ED" w:rsidP="00186898">
      <w:pPr>
        <w:jc w:val="center"/>
        <w:rPr>
          <w:rFonts w:ascii="UD デジタル 教科書体 NP-R" w:eastAsia="UD デジタル 教科書体 NP-R" w:hAnsi="ＭＳ 明朝"/>
          <w:b/>
          <w:sz w:val="44"/>
        </w:rPr>
      </w:pPr>
      <w:r w:rsidRPr="006D081B">
        <w:rPr>
          <w:rFonts w:ascii="UD デジタル 教科書体 NP-R" w:eastAsia="UD デジタル 教科書体 NP-R" w:hAnsi="ＭＳ 明朝" w:hint="eastAsia"/>
          <w:b/>
          <w:sz w:val="44"/>
        </w:rPr>
        <w:t>わかやま</w:t>
      </w:r>
      <w:r w:rsidR="00315B3D">
        <w:rPr>
          <w:rFonts w:ascii="UD デジタル 教科書体 NP-R" w:eastAsia="UD デジタル 教科書体 NP-R" w:hAnsi="ＭＳ 明朝" w:hint="eastAsia"/>
          <w:b/>
          <w:sz w:val="44"/>
        </w:rPr>
        <w:t>し</w:t>
      </w:r>
      <w:r w:rsidR="00291477" w:rsidRPr="006D081B">
        <w:rPr>
          <w:rFonts w:ascii="UD デジタル 教科書体 NP-R" w:eastAsia="UD デジタル 教科書体 NP-R" w:hAnsi="ＭＳ 明朝" w:hint="eastAsia"/>
          <w:b/>
          <w:sz w:val="44"/>
        </w:rPr>
        <w:t xml:space="preserve">　</w:t>
      </w:r>
      <w:r w:rsidR="005F1A44" w:rsidRPr="006D081B">
        <w:rPr>
          <w:rFonts w:ascii="UD デジタル 教科書体 NP-R" w:eastAsia="UD デジタル 教科書体 NP-R" w:hAnsi="ＭＳ 明朝" w:hint="eastAsia"/>
          <w:b/>
          <w:sz w:val="44"/>
        </w:rPr>
        <w:t>協働</w:t>
      </w:r>
      <w:r w:rsidRPr="006D081B">
        <w:rPr>
          <w:rFonts w:ascii="UD デジタル 教科書体 NP-R" w:eastAsia="UD デジタル 教科書体 NP-R" w:hAnsi="ＭＳ 明朝" w:hint="eastAsia"/>
          <w:b/>
          <w:sz w:val="44"/>
        </w:rPr>
        <w:t>アクションプラン</w:t>
      </w:r>
    </w:p>
    <w:p w:rsidR="00291477" w:rsidRPr="00291477" w:rsidRDefault="00291477" w:rsidP="00186898">
      <w:pPr>
        <w:jc w:val="center"/>
        <w:rPr>
          <w:rFonts w:ascii="UD デジタル 教科書体 NP-R" w:eastAsia="UD デジタル 教科書体 NP-R" w:hAnsi="ＭＳ 明朝"/>
          <w:b/>
          <w:sz w:val="32"/>
        </w:rPr>
      </w:pPr>
    </w:p>
    <w:p w:rsidR="00186898" w:rsidRPr="00914704" w:rsidRDefault="00291477" w:rsidP="00186898">
      <w:pPr>
        <w:jc w:val="center"/>
        <w:rPr>
          <w:rFonts w:ascii="UD デジタル 教科書体 NP-R" w:eastAsia="UD デジタル 教科書体 NP-R" w:hAnsi="ＭＳ 明朝"/>
          <w:sz w:val="28"/>
        </w:rPr>
      </w:pPr>
      <w:r>
        <w:rPr>
          <w:rFonts w:ascii="UD デジタル 教科書体 NP-R" w:eastAsia="UD デジタル 教科書体 NP-R" w:hAnsi="ＭＳ 明朝" w:hint="eastAsia"/>
          <w:sz w:val="28"/>
        </w:rPr>
        <w:t xml:space="preserve">～　</w:t>
      </w:r>
      <w:r w:rsidR="009927ED">
        <w:rPr>
          <w:rFonts w:ascii="UD デジタル 教科書体 NP-R" w:eastAsia="UD デジタル 教科書体 NP-R" w:hAnsi="ＭＳ 明朝" w:hint="eastAsia"/>
          <w:sz w:val="28"/>
        </w:rPr>
        <w:t>和歌山市協働推進計画</w:t>
      </w:r>
      <w:r>
        <w:rPr>
          <w:rFonts w:ascii="UD デジタル 教科書体 NP-R" w:eastAsia="UD デジタル 教科書体 NP-R" w:hAnsi="ＭＳ 明朝" w:hint="eastAsia"/>
          <w:sz w:val="28"/>
        </w:rPr>
        <w:t xml:space="preserve">　～</w:t>
      </w: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Default="00186898"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Pr="005D56B5" w:rsidRDefault="00CC0186" w:rsidP="00186898">
      <w:pPr>
        <w:rPr>
          <w:rFonts w:ascii="UD デジタル 教科書体 NP-R" w:eastAsia="UD デジタル 教科書体 NP-R" w:hAnsi="ＭＳ 明朝"/>
          <w:sz w:val="22"/>
        </w:rPr>
      </w:pPr>
    </w:p>
    <w:p w:rsidR="00186898" w:rsidRDefault="00186898"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Default="00CC0186" w:rsidP="00186898">
      <w:pPr>
        <w:rPr>
          <w:rFonts w:ascii="UD デジタル 教科書体 NP-R" w:eastAsia="UD デジタル 教科書体 NP-R" w:hAnsi="ＭＳ 明朝"/>
          <w:sz w:val="22"/>
        </w:rPr>
      </w:pPr>
    </w:p>
    <w:p w:rsidR="00CC0186" w:rsidRPr="005D56B5" w:rsidRDefault="00CC0186"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7A05B3" w:rsidP="00186898">
      <w:pPr>
        <w:jc w:val="center"/>
        <w:rPr>
          <w:rFonts w:ascii="UD デジタル 教科書体 NP-R" w:eastAsia="UD デジタル 教科書体 NP-R" w:hAnsi="ＭＳ 明朝"/>
          <w:sz w:val="28"/>
        </w:rPr>
      </w:pPr>
      <w:r>
        <w:rPr>
          <w:rFonts w:ascii="UD デジタル 教科書体 NP-R" w:eastAsia="UD デジタル 教科書体 NP-R" w:hAnsi="ＭＳ 明朝" w:hint="eastAsia"/>
          <w:sz w:val="28"/>
        </w:rPr>
        <w:t>令和</w:t>
      </w:r>
      <w:r w:rsidR="008D3CCD">
        <w:rPr>
          <w:rFonts w:ascii="UD デジタル 教科書体 NP-R" w:eastAsia="UD デジタル 教科書体 NP-R" w:hAnsi="ＭＳ 明朝" w:hint="eastAsia"/>
          <w:sz w:val="28"/>
        </w:rPr>
        <w:t>６</w:t>
      </w:r>
      <w:r w:rsidR="00315B3D">
        <w:rPr>
          <w:rFonts w:ascii="UD デジタル 教科書体 NP-R" w:eastAsia="UD デジタル 教科書体 NP-R" w:hAnsi="ＭＳ 明朝" w:hint="eastAsia"/>
          <w:sz w:val="28"/>
        </w:rPr>
        <w:t>年３月</w:t>
      </w: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jc w:val="center"/>
        <w:rPr>
          <w:rFonts w:ascii="UD デジタル 教科書体 NP-R" w:eastAsia="UD デジタル 教科書体 NP-R" w:hAnsi="ＭＳ 明朝"/>
          <w:b/>
          <w:sz w:val="28"/>
        </w:rPr>
      </w:pPr>
      <w:r w:rsidRPr="005D56B5">
        <w:rPr>
          <w:rFonts w:ascii="UD デジタル 教科書体 NP-R" w:eastAsia="UD デジタル 教科書体 NP-R" w:hAnsi="ＭＳ 明朝" w:hint="eastAsia"/>
          <w:b/>
          <w:sz w:val="28"/>
        </w:rPr>
        <w:t>和 歌 山 市</w:t>
      </w:r>
    </w:p>
    <w:p w:rsidR="00A23E4C" w:rsidRDefault="000F16E6" w:rsidP="00A23E4C">
      <w:pPr>
        <w:widowControl/>
        <w:spacing w:line="60" w:lineRule="auto"/>
        <w:jc w:val="center"/>
        <w:rPr>
          <w:rFonts w:ascii="UD デジタル 教科書体 NP-R" w:eastAsia="UD デジタル 教科書体 NP-R" w:hAnsi="ＭＳ 明朝"/>
          <w:sz w:val="22"/>
        </w:rPr>
        <w:sectPr w:rsidR="00A23E4C" w:rsidSect="000F16E6">
          <w:headerReference w:type="even" r:id="rId8"/>
          <w:headerReference w:type="default" r:id="rId9"/>
          <w:footerReference w:type="default" r:id="rId10"/>
          <w:footerReference w:type="first" r:id="rId11"/>
          <w:type w:val="continuous"/>
          <w:pgSz w:w="11906" w:h="16838"/>
          <w:pgMar w:top="1440" w:right="1531" w:bottom="1440" w:left="1531" w:header="567" w:footer="567" w:gutter="0"/>
          <w:cols w:space="425"/>
          <w:docGrid w:type="lines" w:linePitch="360"/>
        </w:sectPr>
      </w:pPr>
      <w:r>
        <w:rPr>
          <w:rFonts w:ascii="UD デジタル 教科書体 NP-R" w:eastAsia="UD デジタル 教科書体 NP-R" w:hAnsi="ＭＳ 明朝" w:hint="eastAsia"/>
          <w:noProof/>
          <w:sz w:val="22"/>
        </w:rPr>
        <w:lastRenderedPageBreak/>
        <mc:AlternateContent>
          <mc:Choice Requires="wps">
            <w:drawing>
              <wp:anchor distT="0" distB="0" distL="114300" distR="114300" simplePos="0" relativeHeight="252217344" behindDoc="0" locked="0" layoutInCell="1" allowOverlap="1">
                <wp:simplePos x="0" y="0"/>
                <wp:positionH relativeFrom="margin">
                  <wp:align>center</wp:align>
                </wp:positionH>
                <wp:positionV relativeFrom="paragraph">
                  <wp:posOffset>-590550</wp:posOffset>
                </wp:positionV>
                <wp:extent cx="6076950" cy="561975"/>
                <wp:effectExtent l="0" t="0" r="0" b="9525"/>
                <wp:wrapNone/>
                <wp:docPr id="228" name="正方形/長方形 228"/>
                <wp:cNvGraphicFramePr/>
                <a:graphic xmlns:a="http://schemas.openxmlformats.org/drawingml/2006/main">
                  <a:graphicData uri="http://schemas.microsoft.com/office/word/2010/wordprocessingShape">
                    <wps:wsp>
                      <wps:cNvSpPr/>
                      <wps:spPr>
                        <a:xfrm>
                          <a:off x="0" y="0"/>
                          <a:ext cx="6076950"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2D094" id="正方形/長方形 228" o:spid="_x0000_s1026" style="position:absolute;left:0;text-align:left;margin-left:0;margin-top:-46.5pt;width:478.5pt;height:44.25pt;z-index:2522173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" fillcolor="white [3212]" stroked="f" strokeweight="1pt">
                <w10:wrap anchorx="margin"/>
              </v:rect>
            </w:pict>
          </mc:Fallback>
        </mc:AlternateContent>
      </w:r>
      <w:r w:rsidR="00186898" w:rsidRPr="005D56B5">
        <w:rPr>
          <w:rFonts w:ascii="UD デジタル 教科書体 NP-R" w:eastAsia="UD デジタル 教科書体 NP-R" w:hAnsi="ＭＳ 明朝" w:hint="eastAsia"/>
          <w:sz w:val="22"/>
        </w:rPr>
        <w:br w:type="page"/>
      </w:r>
    </w:p>
    <w:p w:rsidR="00C828C6" w:rsidRDefault="000F16E6" w:rsidP="00A23E4C">
      <w:pPr>
        <w:widowControl/>
        <w:spacing w:line="400" w:lineRule="exact"/>
        <w:jc w:val="center"/>
        <w:rPr>
          <w:rFonts w:ascii="UD デジタル 教科書体 NP-R" w:eastAsia="UD デジタル 教科書体 NP-R" w:hAnsi="ＭＳ 明朝"/>
          <w:b/>
          <w:sz w:val="24"/>
        </w:rPr>
        <w:sectPr w:rsidR="00C828C6" w:rsidSect="00BF1649">
          <w:headerReference w:type="even" r:id="rId12"/>
          <w:type w:val="continuous"/>
          <w:pgSz w:w="11906" w:h="16838"/>
          <w:pgMar w:top="1440" w:right="1531" w:bottom="1440" w:left="1531" w:header="567" w:footer="567" w:gutter="0"/>
          <w:cols w:num="2" w:space="425"/>
          <w:docGrid w:type="linesAndChars" w:linePitch="360"/>
        </w:sectPr>
      </w:pPr>
      <w:r>
        <w:rPr>
          <w:rFonts w:ascii="UD デジタル 教科書体 NP-R" w:eastAsia="UD デジタル 教科書体 NP-R" w:hAnsi="ＭＳ 明朝" w:hint="eastAsia"/>
          <w:noProof/>
          <w:sz w:val="22"/>
        </w:rPr>
        <w:lastRenderedPageBreak/>
        <mc:AlternateContent>
          <mc:Choice Requires="wps">
            <w:drawing>
              <wp:anchor distT="0" distB="0" distL="114300" distR="114300" simplePos="0" relativeHeight="252219392" behindDoc="0" locked="0" layoutInCell="1" allowOverlap="1" wp14:anchorId="15E018E6" wp14:editId="5127F3D0">
                <wp:simplePos x="0" y="0"/>
                <wp:positionH relativeFrom="margin">
                  <wp:align>center</wp:align>
                </wp:positionH>
                <wp:positionV relativeFrom="paragraph">
                  <wp:posOffset>-699135</wp:posOffset>
                </wp:positionV>
                <wp:extent cx="6076950" cy="561975"/>
                <wp:effectExtent l="0" t="0" r="0" b="9525"/>
                <wp:wrapNone/>
                <wp:docPr id="229" name="正方形/長方形 229"/>
                <wp:cNvGraphicFramePr/>
                <a:graphic xmlns:a="http://schemas.openxmlformats.org/drawingml/2006/main">
                  <a:graphicData uri="http://schemas.microsoft.com/office/word/2010/wordprocessingShape">
                    <wps:wsp>
                      <wps:cNvSpPr/>
                      <wps:spPr>
                        <a:xfrm>
                          <a:off x="0" y="0"/>
                          <a:ext cx="6076950" cy="5619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26A2C" id="正方形/長方形 229" o:spid="_x0000_s1026" style="position:absolute;left:0;text-align:left;margin-left:0;margin-top:-55.05pt;width:478.5pt;height:44.25pt;z-index:2522193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" fillcolor="window" stroked="f" strokeweight="1pt">
                <w10:wrap anchorx="margin"/>
              </v:rect>
            </w:pict>
          </mc:Fallback>
        </mc:AlternateContent>
      </w:r>
    </w:p>
    <w:p w:rsidR="00A23E4C" w:rsidRDefault="00256064" w:rsidP="00A23E4C">
      <w:pPr>
        <w:widowControl/>
        <w:spacing w:line="400" w:lineRule="exact"/>
        <w:jc w:val="center"/>
        <w:rPr>
          <w:rFonts w:ascii="UD デジタル 教科書体 NP-R" w:eastAsia="UD デジタル 教科書体 NP-R" w:hAnsi="ＭＳ 明朝"/>
          <w:b/>
          <w:sz w:val="24"/>
        </w:rPr>
      </w:pPr>
      <w:r>
        <w:rPr>
          <w:rFonts w:ascii="UD デジタル 教科書体 NP-R" w:eastAsia="UD デジタル 教科書体 NP-R" w:hAnsi="ＭＳ 明朝"/>
          <w:b/>
          <w:noProof/>
          <w:sz w:val="24"/>
        </w:rPr>
        <mc:AlternateContent>
          <mc:Choice Requires="wps">
            <w:drawing>
              <wp:anchor distT="0" distB="0" distL="114300" distR="114300" simplePos="0" relativeHeight="251905024" behindDoc="1" locked="0" layoutInCell="1" allowOverlap="1">
                <wp:simplePos x="0" y="0"/>
                <wp:positionH relativeFrom="page">
                  <wp:align>right</wp:align>
                </wp:positionH>
                <wp:positionV relativeFrom="paragraph">
                  <wp:posOffset>451961</wp:posOffset>
                </wp:positionV>
                <wp:extent cx="10648952" cy="7450773"/>
                <wp:effectExtent l="0" t="953" r="0" b="0"/>
                <wp:wrapNone/>
                <wp:docPr id="31" name="直角三角形 31"/>
                <wp:cNvGraphicFramePr/>
                <a:graphic xmlns:a="http://schemas.openxmlformats.org/drawingml/2006/main">
                  <a:graphicData uri="http://schemas.microsoft.com/office/word/2010/wordprocessingShape">
                    <wps:wsp>
                      <wps:cNvSpPr/>
                      <wps:spPr>
                        <a:xfrm rot="16200000">
                          <a:off x="0" y="0"/>
                          <a:ext cx="10648952" cy="7450773"/>
                        </a:xfrm>
                        <a:prstGeom prst="rtTriangl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298AC" id="_x0000_t6" coordsize="21600,21600" o:spt="6" path="m,l,21600r21600,xe">
                <v:stroke joinstyle="miter"/>
                <v:path gradientshapeok="t" o:connecttype="custom" o:connectlocs="0,0;0,10800;0,21600;10800,21600;21600,21600;10800,10800" textboxrect="1800,12600,12600,19800"/>
              </v:shapetype>
              <v:shape id="直角三角形 31" o:spid="_x0000_s1026" type="#_x0000_t6" style="position:absolute;left:0;text-align:left;margin-left:787.3pt;margin-top:35.6pt;width:838.5pt;height:586.7pt;rotation:-90;z-index:-251411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" fillcolor="#a8d08d [1945]" stroked="f" strokeweight="1pt">
                <w10:wrap anchorx="page"/>
              </v:shape>
            </w:pict>
          </mc:Fallback>
        </mc:AlternateContent>
      </w: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A23E4C" w:rsidRDefault="00A23E4C" w:rsidP="00A23E4C">
      <w:pPr>
        <w:widowControl/>
        <w:spacing w:line="400" w:lineRule="exact"/>
        <w:jc w:val="center"/>
        <w:rPr>
          <w:rFonts w:ascii="UD デジタル 教科書体 NP-R" w:eastAsia="UD デジタル 教科書体 NP-R" w:hAnsi="ＭＳ 明朝"/>
          <w:b/>
          <w:sz w:val="24"/>
        </w:rPr>
      </w:pPr>
    </w:p>
    <w:p w:rsidR="0017774E" w:rsidRDefault="0017774E" w:rsidP="00A23E4C">
      <w:pPr>
        <w:widowControl/>
        <w:spacing w:line="400" w:lineRule="exact"/>
        <w:jc w:val="center"/>
        <w:rPr>
          <w:rFonts w:ascii="UD デジタル 教科書体 NP-R" w:eastAsia="UD デジタル 教科書体 NP-R" w:hAnsi="ＭＳ 明朝"/>
          <w:b/>
          <w:sz w:val="24"/>
        </w:rPr>
      </w:pPr>
    </w:p>
    <w:p w:rsidR="0017774E" w:rsidRDefault="0017774E" w:rsidP="00A23E4C">
      <w:pPr>
        <w:widowControl/>
        <w:spacing w:line="400" w:lineRule="exact"/>
        <w:jc w:val="center"/>
        <w:rPr>
          <w:rFonts w:ascii="UD デジタル 教科書体 NP-R" w:eastAsia="UD デジタル 教科書体 NP-R" w:hAnsi="ＭＳ 明朝"/>
          <w:b/>
          <w:sz w:val="24"/>
        </w:rPr>
      </w:pPr>
    </w:p>
    <w:p w:rsidR="00186898" w:rsidRPr="00FF4FE2" w:rsidRDefault="00186898" w:rsidP="00A23E4C">
      <w:pPr>
        <w:widowControl/>
        <w:spacing w:line="400" w:lineRule="exact"/>
        <w:jc w:val="center"/>
        <w:rPr>
          <w:rFonts w:ascii="UD デジタル 教科書体 NP-R" w:eastAsia="UD デジタル 教科書体 NP-R" w:hAnsi="ＭＳ 明朝"/>
          <w:sz w:val="24"/>
        </w:rPr>
      </w:pPr>
      <w:r w:rsidRPr="00FF4FE2">
        <w:rPr>
          <w:rFonts w:ascii="UD デジタル 教科書体 NP-R" w:eastAsia="UD デジタル 教科書体 NP-R" w:hAnsi="ＭＳ 明朝" w:hint="eastAsia"/>
          <w:sz w:val="24"/>
        </w:rPr>
        <w:t>和 歌 山 市 民 憲 章</w:t>
      </w:r>
    </w:p>
    <w:p w:rsidR="00186898" w:rsidRPr="00FF4FE2" w:rsidRDefault="00186898" w:rsidP="00A23E4C">
      <w:pPr>
        <w:spacing w:line="400" w:lineRule="exact"/>
        <w:rPr>
          <w:rFonts w:ascii="UD デジタル 教科書体 NP-R" w:eastAsia="UD デジタル 教科書体 NP-R" w:hAnsi="ＭＳ 明朝"/>
        </w:rPr>
      </w:pPr>
    </w:p>
    <w:p w:rsidR="00186898" w:rsidRPr="00FF4FE2" w:rsidRDefault="00186898" w:rsidP="00A23E4C">
      <w:pPr>
        <w:spacing w:line="400" w:lineRule="exact"/>
        <w:rPr>
          <w:rFonts w:ascii="UD デジタル 教科書体 NP-R" w:eastAsia="UD デジタル 教科書体 NP-R" w:hAnsi="ＭＳ 明朝"/>
        </w:rPr>
      </w:pPr>
    </w:p>
    <w:p w:rsidR="00186898" w:rsidRPr="00FF4FE2" w:rsidRDefault="00186898" w:rsidP="00A23E4C">
      <w:pPr>
        <w:spacing w:line="400" w:lineRule="exact"/>
        <w:ind w:firstLineChars="100" w:firstLine="240"/>
        <w:rPr>
          <w:rFonts w:ascii="UD デジタル 教科書体 NP-R" w:eastAsia="UD デジタル 教科書体 NP-R" w:hAnsi="ＭＳ 明朝"/>
          <w:sz w:val="24"/>
        </w:rPr>
      </w:pPr>
      <w:r w:rsidRPr="00FF4FE2">
        <w:rPr>
          <w:rFonts w:ascii="UD デジタル 教科書体 NP-R" w:eastAsia="UD デジタル 教科書体 NP-R" w:hAnsi="ＭＳ 明朝" w:hint="eastAsia"/>
          <w:sz w:val="24"/>
        </w:rPr>
        <w:t>わたくしたちは、和歌山市民であることに誇りをもち、平和で豊かなまちをつくるため、市民の心がまえを定めます。</w:t>
      </w:r>
    </w:p>
    <w:p w:rsidR="00186898" w:rsidRPr="00FF4FE2" w:rsidRDefault="00186898" w:rsidP="00A23E4C">
      <w:pPr>
        <w:spacing w:line="400" w:lineRule="exact"/>
        <w:rPr>
          <w:rFonts w:ascii="UD デジタル 教科書体 NP-R" w:eastAsia="UD デジタル 教科書体 NP-R" w:hAnsi="ＭＳ 明朝"/>
        </w:rPr>
      </w:pPr>
    </w:p>
    <w:p w:rsidR="00186898" w:rsidRPr="00FF4FE2" w:rsidRDefault="00186898" w:rsidP="00A23E4C">
      <w:pPr>
        <w:spacing w:line="400" w:lineRule="exact"/>
        <w:rPr>
          <w:rFonts w:ascii="UD デジタル 教科書体 NP-R" w:eastAsia="UD デジタル 教科書体 NP-R" w:hAnsi="ＭＳ 明朝"/>
        </w:rPr>
      </w:pPr>
    </w:p>
    <w:p w:rsidR="00186898" w:rsidRPr="00FF4FE2" w:rsidRDefault="00D2639F" w:rsidP="00A23E4C">
      <w:pPr>
        <w:spacing w:line="400" w:lineRule="exact"/>
        <w:ind w:firstLineChars="100" w:firstLine="240"/>
        <w:rPr>
          <w:rFonts w:ascii="UD デジタル 教科書体 NP-R" w:eastAsia="UD デジタル 教科書体 NP-R" w:hAnsi="ＭＳ 明朝"/>
          <w:sz w:val="24"/>
        </w:rPr>
      </w:pPr>
      <w:r w:rsidRPr="00FF4FE2">
        <w:rPr>
          <w:rFonts w:ascii="UD デジタル 教科書体 NP-R" w:eastAsia="UD デジタル 教科書体 NP-R" w:hAnsi="ＭＳ 明朝" w:hint="eastAsia"/>
          <w:sz w:val="24"/>
        </w:rPr>
        <w:t>１．</w:t>
      </w:r>
      <w:r w:rsidR="00186898" w:rsidRPr="00FF4FE2">
        <w:rPr>
          <w:rFonts w:ascii="UD デジタル 教科書体 NP-R" w:eastAsia="UD デジタル 教科書体 NP-R" w:hAnsi="ＭＳ 明朝" w:hint="eastAsia"/>
          <w:sz w:val="24"/>
        </w:rPr>
        <w:t>自然を愛し、きれいなまちをつくりましょう。</w:t>
      </w:r>
    </w:p>
    <w:p w:rsidR="00186898" w:rsidRPr="00FF4FE2" w:rsidRDefault="00D2639F" w:rsidP="00A23E4C">
      <w:pPr>
        <w:spacing w:line="400" w:lineRule="exact"/>
        <w:ind w:firstLineChars="100" w:firstLine="240"/>
        <w:rPr>
          <w:rFonts w:ascii="UD デジタル 教科書体 NP-R" w:eastAsia="UD デジタル 教科書体 NP-R" w:hAnsi="ＭＳ 明朝"/>
          <w:sz w:val="24"/>
        </w:rPr>
      </w:pPr>
      <w:r w:rsidRPr="00FF4FE2">
        <w:rPr>
          <w:rFonts w:ascii="UD デジタル 教科書体 NP-R" w:eastAsia="UD デジタル 教科書体 NP-R" w:hAnsi="ＭＳ 明朝" w:hint="eastAsia"/>
          <w:sz w:val="24"/>
        </w:rPr>
        <w:t>２．</w:t>
      </w:r>
      <w:r w:rsidR="00186898" w:rsidRPr="00FF4FE2">
        <w:rPr>
          <w:rFonts w:ascii="UD デジタル 教科書体 NP-R" w:eastAsia="UD デジタル 教科書体 NP-R" w:hAnsi="ＭＳ 明朝" w:hint="eastAsia"/>
          <w:sz w:val="24"/>
        </w:rPr>
        <w:t>互いにたすけあい、希望にみちたまちをつくりましょう。</w:t>
      </w:r>
    </w:p>
    <w:p w:rsidR="00186898" w:rsidRPr="00FF4FE2" w:rsidRDefault="00D2639F" w:rsidP="00A23E4C">
      <w:pPr>
        <w:spacing w:line="400" w:lineRule="exact"/>
        <w:ind w:firstLineChars="100" w:firstLine="240"/>
        <w:rPr>
          <w:rFonts w:ascii="UD デジタル 教科書体 NP-R" w:eastAsia="UD デジタル 教科書体 NP-R" w:hAnsi="ＭＳ 明朝"/>
          <w:sz w:val="24"/>
        </w:rPr>
      </w:pPr>
      <w:r w:rsidRPr="00FF4FE2">
        <w:rPr>
          <w:rFonts w:ascii="UD デジタル 教科書体 NP-R" w:eastAsia="UD デジタル 教科書体 NP-R" w:hAnsi="ＭＳ 明朝" w:hint="eastAsia"/>
          <w:sz w:val="24"/>
        </w:rPr>
        <w:t>３．</w:t>
      </w:r>
      <w:r w:rsidR="00186898" w:rsidRPr="00FF4FE2">
        <w:rPr>
          <w:rFonts w:ascii="UD デジタル 教科書体 NP-R" w:eastAsia="UD デジタル 教科書体 NP-R" w:hAnsi="ＭＳ 明朝" w:hint="eastAsia"/>
          <w:sz w:val="24"/>
        </w:rPr>
        <w:t>きめごとを守り、人に迷惑をかけない市民になりましょう。</w:t>
      </w:r>
    </w:p>
    <w:p w:rsidR="00186898" w:rsidRPr="00FF4FE2" w:rsidRDefault="00D2639F" w:rsidP="00A23E4C">
      <w:pPr>
        <w:spacing w:line="400" w:lineRule="exact"/>
        <w:ind w:firstLineChars="100" w:firstLine="240"/>
        <w:rPr>
          <w:rFonts w:ascii="UD デジタル 教科書体 NP-R" w:eastAsia="UD デジタル 教科書体 NP-R" w:hAnsi="ＭＳ 明朝"/>
          <w:sz w:val="24"/>
        </w:rPr>
      </w:pPr>
      <w:r w:rsidRPr="00FF4FE2">
        <w:rPr>
          <w:rFonts w:ascii="UD デジタル 教科書体 NP-R" w:eastAsia="UD デジタル 教科書体 NP-R" w:hAnsi="ＭＳ 明朝" w:hint="eastAsia"/>
          <w:sz w:val="24"/>
        </w:rPr>
        <w:t>４．</w:t>
      </w:r>
      <w:r w:rsidR="00186898" w:rsidRPr="00FF4FE2">
        <w:rPr>
          <w:rFonts w:ascii="UD デジタル 教科書体 NP-R" w:eastAsia="UD デジタル 教科書体 NP-R" w:hAnsi="ＭＳ 明朝" w:hint="eastAsia"/>
          <w:sz w:val="24"/>
        </w:rPr>
        <w:t>仕事に誇りをもち、たくましい市民になりましょう。</w:t>
      </w:r>
    </w:p>
    <w:p w:rsidR="00F839AE" w:rsidRPr="00FF4FE2" w:rsidRDefault="00F839AE" w:rsidP="00C828C6">
      <w:pPr>
        <w:spacing w:line="400" w:lineRule="exact"/>
        <w:rPr>
          <w:rFonts w:ascii="UD デジタル 教科書体 NP-R" w:eastAsia="UD デジタル 教科書体 NP-R" w:hAnsi="ＭＳ 明朝"/>
          <w:sz w:val="24"/>
        </w:rPr>
        <w:sectPr w:rsidR="00F839AE" w:rsidRPr="00FF4FE2" w:rsidSect="00BF1649">
          <w:type w:val="continuous"/>
          <w:pgSz w:w="11906" w:h="16838" w:code="9"/>
          <w:pgMar w:top="1440" w:right="1531" w:bottom="1440" w:left="1531" w:header="567" w:footer="567" w:gutter="0"/>
          <w:cols w:num="2" w:space="425"/>
          <w:docGrid w:type="linesAndChars" w:linePitch="360"/>
        </w:sectPr>
      </w:pPr>
      <w:r w:rsidRPr="00FF4FE2">
        <w:rPr>
          <w:rFonts w:ascii="UD デジタル 教科書体 NP-R" w:eastAsia="UD デジタル 教科書体 NP-R" w:hAnsi="ＭＳ 明朝" w:hint="eastAsia"/>
          <w:sz w:val="24"/>
        </w:rPr>
        <w:t xml:space="preserve">　５．教養を高め、視野の広い市民になりましょう。</w:t>
      </w:r>
    </w:p>
    <w:p w:rsidR="00F72908" w:rsidRDefault="00F72908" w:rsidP="002A5AF9">
      <w:pPr>
        <w:spacing w:line="400" w:lineRule="exact"/>
        <w:rPr>
          <w:rFonts w:ascii="UD デジタル 教科書体 NP-R" w:eastAsia="UD デジタル 教科書体 NP-R" w:hAnsi="ＭＳ 明朝"/>
          <w:sz w:val="24"/>
        </w:rPr>
      </w:pPr>
    </w:p>
    <w:p w:rsidR="00D038E6" w:rsidRPr="006D625B" w:rsidRDefault="00F72908" w:rsidP="00F72908">
      <w:pPr>
        <w:spacing w:line="400" w:lineRule="exact"/>
        <w:jc w:val="center"/>
        <w:rPr>
          <w:rFonts w:ascii="UD デジタル 教科書体 NP-R" w:eastAsia="UD デジタル 教科書体 NP-R" w:hAnsi="ＭＳ 明朝"/>
          <w:sz w:val="28"/>
        </w:rPr>
      </w:pPr>
      <w:r w:rsidRPr="006D625B">
        <w:rPr>
          <w:rFonts w:ascii="UD デジタル 教科書体 NP-R" w:eastAsia="UD デジタル 教科書体 NP-R" w:hAnsi="ＭＳ 明朝" w:hint="eastAsia"/>
          <w:sz w:val="28"/>
        </w:rPr>
        <w:t>目次</w:t>
      </w:r>
    </w:p>
    <w:p w:rsidR="004D3E65" w:rsidRDefault="004D3E65" w:rsidP="002A5AF9">
      <w:pPr>
        <w:spacing w:line="400" w:lineRule="exact"/>
        <w:rPr>
          <w:rFonts w:ascii="UD デジタル 教科書体 NP-R" w:eastAsia="UD デジタル 教科書体 NP-R" w:hAnsi="ＭＳ 明朝"/>
          <w:sz w:val="24"/>
        </w:rPr>
      </w:pPr>
    </w:p>
    <w:p w:rsidR="00F72908" w:rsidRPr="006D625B" w:rsidRDefault="00F72908" w:rsidP="002A5AF9">
      <w:pPr>
        <w:spacing w:line="400" w:lineRule="exact"/>
        <w:rPr>
          <w:rFonts w:ascii="UD デジタル 教科書体 NP-R" w:eastAsia="UD デジタル 教科書体 NP-R" w:hAnsi="ＭＳ 明朝"/>
          <w:sz w:val="28"/>
        </w:rPr>
      </w:pPr>
      <w:r w:rsidRPr="006D625B">
        <w:rPr>
          <w:rFonts w:ascii="UD デジタル 教科書体 NP-R" w:eastAsia="UD デジタル 教科書体 NP-R" w:hAnsi="ＭＳ 明朝" w:hint="eastAsia"/>
          <w:sz w:val="28"/>
        </w:rPr>
        <w:t>第１章　計画の基本的な考え方</w:t>
      </w:r>
    </w:p>
    <w:p w:rsidR="00F72908" w:rsidRDefault="00F72908"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１　計画の目的</w:t>
      </w:r>
      <w:r w:rsidR="00B274AD">
        <w:rPr>
          <w:rFonts w:ascii="UD デジタル 教科書体 NP-R" w:eastAsia="UD デジタル 教科書体 NP-R" w:hAnsi="ＭＳ 明朝" w:hint="eastAsia"/>
          <w:sz w:val="24"/>
        </w:rPr>
        <w:t>・・・・・・・・・・・・・・・・・・・・・・2</w:t>
      </w:r>
    </w:p>
    <w:p w:rsidR="00F72908" w:rsidRDefault="00F72908"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　基本理念</w:t>
      </w:r>
      <w:r w:rsidR="00B274AD">
        <w:rPr>
          <w:rFonts w:ascii="UD デジタル 教科書体 NP-R" w:eastAsia="UD デジタル 教科書体 NP-R" w:hAnsi="ＭＳ 明朝" w:hint="eastAsia"/>
          <w:sz w:val="24"/>
        </w:rPr>
        <w:t>・・・・・・・・・・・・・・・・・・・・・・・2</w:t>
      </w:r>
    </w:p>
    <w:p w:rsidR="00F72908" w:rsidRDefault="00F72908"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３　計画の位置付け</w:t>
      </w:r>
      <w:r w:rsidR="00B274AD">
        <w:rPr>
          <w:rFonts w:ascii="UD デジタル 教科書体 NP-R" w:eastAsia="UD デジタル 教科書体 NP-R" w:hAnsi="ＭＳ 明朝" w:hint="eastAsia"/>
          <w:sz w:val="24"/>
        </w:rPr>
        <w:t>・・・・・・・・・・・・・・・・・・・・3</w:t>
      </w:r>
    </w:p>
    <w:p w:rsidR="00F72908" w:rsidRDefault="00F72908"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４　計画の期間</w:t>
      </w:r>
      <w:r w:rsidR="00B274AD">
        <w:rPr>
          <w:rFonts w:ascii="UD デジタル 教科書体 NP-R" w:eastAsia="UD デジタル 教科書体 NP-R" w:hAnsi="ＭＳ 明朝" w:hint="eastAsia"/>
          <w:sz w:val="24"/>
        </w:rPr>
        <w:t>・・・・・・・・・・・・・・・・・・・・・・3</w:t>
      </w:r>
    </w:p>
    <w:p w:rsidR="00F72908" w:rsidRDefault="00F72908" w:rsidP="002A5AF9">
      <w:pPr>
        <w:spacing w:line="400" w:lineRule="exact"/>
        <w:rPr>
          <w:rFonts w:ascii="UD デジタル 教科書体 NP-R" w:eastAsia="UD デジタル 教科書体 NP-R" w:hAnsi="ＭＳ 明朝"/>
          <w:sz w:val="24"/>
        </w:rPr>
      </w:pPr>
    </w:p>
    <w:p w:rsidR="00F72908" w:rsidRPr="006D625B" w:rsidRDefault="00F72908" w:rsidP="002A5AF9">
      <w:pPr>
        <w:spacing w:line="400" w:lineRule="exact"/>
        <w:rPr>
          <w:rFonts w:ascii="UD デジタル 教科書体 NP-R" w:eastAsia="UD デジタル 教科書体 NP-R" w:hAnsi="ＭＳ 明朝"/>
          <w:sz w:val="28"/>
        </w:rPr>
      </w:pPr>
      <w:r w:rsidRPr="006D625B">
        <w:rPr>
          <w:rFonts w:ascii="UD デジタル 教科書体 NP-R" w:eastAsia="UD デジタル 教科書体 NP-R" w:hAnsi="ＭＳ 明朝" w:hint="eastAsia"/>
          <w:sz w:val="28"/>
        </w:rPr>
        <w:t>第２章　基本方針</w:t>
      </w:r>
    </w:p>
    <w:p w:rsidR="00F72908" w:rsidRDefault="00F72908"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１</w:t>
      </w:r>
      <w:r w:rsidR="003E01DF">
        <w:rPr>
          <w:rFonts w:ascii="UD デジタル 教科書体 NP-R" w:eastAsia="UD デジタル 教科書体 NP-R" w:hAnsi="ＭＳ 明朝" w:hint="eastAsia"/>
          <w:sz w:val="24"/>
        </w:rPr>
        <w:t xml:space="preserve">　基本方針・・・・</w:t>
      </w:r>
      <w:r w:rsidR="00B274AD">
        <w:rPr>
          <w:rFonts w:ascii="UD デジタル 教科書体 NP-R" w:eastAsia="UD デジタル 教科書体 NP-R" w:hAnsi="ＭＳ 明朝" w:hint="eastAsia"/>
          <w:sz w:val="24"/>
        </w:rPr>
        <w:t>・・・・・・・・・・・・・・・・・・・4</w:t>
      </w:r>
    </w:p>
    <w:p w:rsidR="006D625B" w:rsidRDefault="006D625B"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　基本目標</w:t>
      </w:r>
      <w:r w:rsidR="00B274AD">
        <w:rPr>
          <w:rFonts w:ascii="UD デジタル 教科書体 NP-R" w:eastAsia="UD デジタル 教科書体 NP-R" w:hAnsi="ＭＳ 明朝" w:hint="eastAsia"/>
          <w:sz w:val="24"/>
        </w:rPr>
        <w:t>・・・・・・・・・・・・・・・・・・・・・・・4</w:t>
      </w:r>
    </w:p>
    <w:p w:rsidR="006D625B" w:rsidRDefault="006D625B" w:rsidP="002A5AF9">
      <w:pPr>
        <w:spacing w:line="400" w:lineRule="exact"/>
        <w:rPr>
          <w:rFonts w:ascii="UD デジタル 教科書体 NP-R" w:eastAsia="UD デジタル 教科書体 NP-R" w:hAnsi="ＭＳ 明朝"/>
          <w:sz w:val="24"/>
        </w:rPr>
      </w:pPr>
    </w:p>
    <w:p w:rsidR="006D625B" w:rsidRPr="006D625B" w:rsidRDefault="006D625B" w:rsidP="002A5AF9">
      <w:pPr>
        <w:spacing w:line="400" w:lineRule="exact"/>
        <w:rPr>
          <w:rFonts w:ascii="UD デジタル 教科書体 NP-R" w:eastAsia="UD デジタル 教科書体 NP-R" w:hAnsi="ＭＳ 明朝"/>
          <w:sz w:val="28"/>
        </w:rPr>
      </w:pPr>
      <w:r w:rsidRPr="006D625B">
        <w:rPr>
          <w:rFonts w:ascii="UD デジタル 教科書体 NP-R" w:eastAsia="UD デジタル 教科書体 NP-R" w:hAnsi="ＭＳ 明朝" w:hint="eastAsia"/>
          <w:sz w:val="28"/>
        </w:rPr>
        <w:t>第３章　施策の展開</w:t>
      </w:r>
    </w:p>
    <w:p w:rsidR="006D625B" w:rsidRDefault="006D625B"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１　施策の体系図</w:t>
      </w:r>
      <w:r w:rsidR="00B274AD">
        <w:rPr>
          <w:rFonts w:ascii="UD デジタル 教科書体 NP-R" w:eastAsia="UD デジタル 教科書体 NP-R" w:hAnsi="ＭＳ 明朝" w:hint="eastAsia"/>
          <w:sz w:val="24"/>
        </w:rPr>
        <w:t>・・・・・・・・・・・・・・・・・・・・・5</w:t>
      </w:r>
    </w:p>
    <w:p w:rsidR="006D625B" w:rsidRDefault="006D625B"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　基本施策ごとの取り組み</w:t>
      </w:r>
      <w:r w:rsidR="00B274AD">
        <w:rPr>
          <w:rFonts w:ascii="UD デジタル 教科書体 NP-R" w:eastAsia="UD デジタル 教科書体 NP-R" w:hAnsi="ＭＳ 明朝" w:hint="eastAsia"/>
          <w:sz w:val="24"/>
        </w:rPr>
        <w:t>・・・・・・・・・・・・・・・・7</w:t>
      </w:r>
    </w:p>
    <w:p w:rsidR="006D625B" w:rsidRDefault="006D625B"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３　和歌山市における</w:t>
      </w:r>
      <w:r w:rsidR="00641033">
        <w:rPr>
          <w:rFonts w:ascii="UD デジタル 教科書体 NP-R" w:eastAsia="UD デジタル 教科書体 NP-R" w:hAnsi="ＭＳ 明朝" w:hint="eastAsia"/>
          <w:sz w:val="24"/>
        </w:rPr>
        <w:t>協働事業一覧・・・・・・</w:t>
      </w:r>
      <w:r w:rsidR="00B274AD">
        <w:rPr>
          <w:rFonts w:ascii="UD デジタル 教科書体 NP-R" w:eastAsia="UD デジタル 教科書体 NP-R" w:hAnsi="ＭＳ 明朝" w:hint="eastAsia"/>
          <w:sz w:val="24"/>
        </w:rPr>
        <w:t>・・・・・・・1</w:t>
      </w:r>
      <w:r w:rsidR="00BD46F5">
        <w:rPr>
          <w:rFonts w:ascii="UD デジタル 教科書体 NP-R" w:eastAsia="UD デジタル 教科書体 NP-R" w:hAnsi="ＭＳ 明朝" w:hint="eastAsia"/>
          <w:sz w:val="24"/>
        </w:rPr>
        <w:t>6</w:t>
      </w:r>
    </w:p>
    <w:p w:rsidR="006D625B" w:rsidRDefault="006D625B" w:rsidP="002A5AF9">
      <w:pPr>
        <w:spacing w:line="400" w:lineRule="exact"/>
        <w:rPr>
          <w:rFonts w:ascii="UD デジタル 教科書体 NP-R" w:eastAsia="UD デジタル 教科書体 NP-R" w:hAnsi="ＭＳ 明朝"/>
          <w:sz w:val="24"/>
        </w:rPr>
      </w:pPr>
    </w:p>
    <w:p w:rsidR="006D625B" w:rsidRPr="006D625B" w:rsidRDefault="0087210C" w:rsidP="002A5AF9">
      <w:pPr>
        <w:spacing w:line="400" w:lineRule="exact"/>
        <w:rPr>
          <w:rFonts w:ascii="UD デジタル 教科書体 NP-R" w:eastAsia="UD デジタル 教科書体 NP-R" w:hAnsi="ＭＳ 明朝"/>
          <w:sz w:val="28"/>
        </w:rPr>
      </w:pPr>
      <w:r>
        <w:rPr>
          <w:rFonts w:ascii="UD デジタル 教科書体 NP-R" w:eastAsia="UD デジタル 教科書体 NP-R" w:hAnsi="ＭＳ 明朝" w:hint="eastAsia"/>
          <w:sz w:val="28"/>
        </w:rPr>
        <w:t>第４章　協働の推進</w:t>
      </w:r>
    </w:p>
    <w:p w:rsidR="006D625B" w:rsidRDefault="0087210C"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 xml:space="preserve">１　</w:t>
      </w:r>
      <w:r w:rsidR="00187717">
        <w:rPr>
          <w:rFonts w:ascii="UD デジタル 教科書体 NP-R" w:eastAsia="UD デジタル 教科書体 NP-R" w:hAnsi="ＭＳ 明朝" w:hint="eastAsia"/>
          <w:sz w:val="24"/>
        </w:rPr>
        <w:t>推進</w:t>
      </w:r>
      <w:r>
        <w:rPr>
          <w:rFonts w:ascii="UD デジタル 教科書体 NP-R" w:eastAsia="UD デジタル 教科書体 NP-R" w:hAnsi="ＭＳ 明朝" w:hint="eastAsia"/>
          <w:sz w:val="24"/>
        </w:rPr>
        <w:t>体制・</w:t>
      </w:r>
      <w:r w:rsidR="00187717">
        <w:rPr>
          <w:rFonts w:ascii="UD デジタル 教科書体 NP-R" w:eastAsia="UD デジタル 教科書体 NP-R" w:hAnsi="ＭＳ 明朝" w:hint="eastAsia"/>
          <w:sz w:val="24"/>
        </w:rPr>
        <w:t>・・</w:t>
      </w:r>
      <w:r w:rsidR="00B274AD">
        <w:rPr>
          <w:rFonts w:ascii="UD デジタル 教科書体 NP-R" w:eastAsia="UD デジタル 教科書体 NP-R" w:hAnsi="ＭＳ 明朝" w:hint="eastAsia"/>
          <w:sz w:val="24"/>
        </w:rPr>
        <w:t>・・・・・・・・・・・・・・・・・・・・</w:t>
      </w:r>
      <w:r w:rsidR="00BD46F5">
        <w:rPr>
          <w:rFonts w:ascii="UD デジタル 教科書体 NP-R" w:eastAsia="UD デジタル 教科書体 NP-R" w:hAnsi="ＭＳ 明朝" w:hint="eastAsia"/>
          <w:sz w:val="24"/>
        </w:rPr>
        <w:t>2</w:t>
      </w:r>
      <w:r w:rsidR="006216DB">
        <w:rPr>
          <w:rFonts w:ascii="UD デジタル 教科書体 NP-R" w:eastAsia="UD デジタル 教科書体 NP-R" w:hAnsi="ＭＳ 明朝" w:hint="eastAsia"/>
          <w:sz w:val="24"/>
        </w:rPr>
        <w:t>3</w:t>
      </w:r>
    </w:p>
    <w:p w:rsidR="006D625B" w:rsidRDefault="006D625B" w:rsidP="002A5AF9">
      <w:pPr>
        <w:spacing w:line="400" w:lineRule="exact"/>
        <w:rPr>
          <w:rFonts w:ascii="UD デジタル 教科書体 NP-R" w:eastAsia="UD デジタル 教科書体 NP-R" w:hAnsi="ＭＳ 明朝"/>
          <w:sz w:val="24"/>
        </w:rPr>
      </w:pPr>
    </w:p>
    <w:p w:rsidR="006D625B" w:rsidRPr="006D625B" w:rsidRDefault="006D625B" w:rsidP="002A5AF9">
      <w:pPr>
        <w:spacing w:line="400" w:lineRule="exact"/>
        <w:rPr>
          <w:rFonts w:ascii="UD デジタル 教科書体 NP-R" w:eastAsia="UD デジタル 教科書体 NP-R" w:hAnsi="ＭＳ 明朝"/>
          <w:sz w:val="28"/>
        </w:rPr>
      </w:pPr>
      <w:r w:rsidRPr="006D625B">
        <w:rPr>
          <w:rFonts w:ascii="UD デジタル 教科書体 NP-R" w:eastAsia="UD デジタル 教科書体 NP-R" w:hAnsi="ＭＳ 明朝" w:hint="eastAsia"/>
          <w:sz w:val="28"/>
        </w:rPr>
        <w:t>資料編</w:t>
      </w:r>
    </w:p>
    <w:p w:rsidR="00641033" w:rsidRPr="00641033" w:rsidRDefault="00641033"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 xml:space="preserve">１　</w:t>
      </w:r>
      <w:r w:rsidRPr="00641033">
        <w:rPr>
          <w:rFonts w:ascii="UD デジタル 教科書体 NP-R" w:eastAsia="UD デジタル 教科書体 NP-R" w:hAnsi="ＭＳ 明朝"/>
          <w:sz w:val="24"/>
        </w:rPr>
        <w:t>和歌山市の市民公益活動における分野別項目</w:t>
      </w:r>
      <w:r>
        <w:rPr>
          <w:rFonts w:ascii="UD デジタル 教科書体 NP-R" w:eastAsia="UD デジタル 教科書体 NP-R" w:hAnsi="ＭＳ 明朝" w:hint="eastAsia"/>
          <w:sz w:val="24"/>
        </w:rPr>
        <w:t>・・・・・・・2</w:t>
      </w:r>
      <w:r w:rsidR="006216DB">
        <w:rPr>
          <w:rFonts w:ascii="UD デジタル 教科書体 NP-R" w:eastAsia="UD デジタル 教科書体 NP-R" w:hAnsi="ＭＳ 明朝" w:hint="eastAsia"/>
          <w:sz w:val="24"/>
        </w:rPr>
        <w:t>4</w:t>
      </w:r>
    </w:p>
    <w:p w:rsidR="006D625B" w:rsidRDefault="00641033"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w:t>
      </w:r>
      <w:r w:rsidR="006D625B">
        <w:rPr>
          <w:rFonts w:ascii="UD デジタル 教科書体 NP-R" w:eastAsia="UD デジタル 教科書体 NP-R" w:hAnsi="ＭＳ 明朝" w:hint="eastAsia"/>
          <w:sz w:val="24"/>
        </w:rPr>
        <w:t xml:space="preserve">　和歌山市協働推進委員会条例</w:t>
      </w:r>
      <w:r w:rsidR="00B274AD">
        <w:rPr>
          <w:rFonts w:ascii="UD デジタル 教科書体 NP-R" w:eastAsia="UD デジタル 教科書体 NP-R" w:hAnsi="ＭＳ 明朝" w:hint="eastAsia"/>
          <w:sz w:val="24"/>
        </w:rPr>
        <w:t>・・・・・・・・・・・・・・</w:t>
      </w:r>
      <w:r>
        <w:rPr>
          <w:rFonts w:ascii="UD デジタル 教科書体 NP-R" w:eastAsia="UD デジタル 教科書体 NP-R" w:hAnsi="ＭＳ 明朝" w:hint="eastAsia"/>
          <w:sz w:val="24"/>
        </w:rPr>
        <w:t>2</w:t>
      </w:r>
      <w:r w:rsidR="006216DB">
        <w:rPr>
          <w:rFonts w:ascii="UD デジタル 教科書体 NP-R" w:eastAsia="UD デジタル 教科書体 NP-R" w:hAnsi="ＭＳ 明朝" w:hint="eastAsia"/>
          <w:sz w:val="24"/>
        </w:rPr>
        <w:t>8</w:t>
      </w:r>
    </w:p>
    <w:p w:rsidR="006D625B" w:rsidRDefault="00641033" w:rsidP="002A5AF9">
      <w:pPr>
        <w:spacing w:line="4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３</w:t>
      </w:r>
      <w:r w:rsidR="006D625B">
        <w:rPr>
          <w:rFonts w:ascii="UD デジタル 教科書体 NP-R" w:eastAsia="UD デジタル 教科書体 NP-R" w:hAnsi="ＭＳ 明朝" w:hint="eastAsia"/>
          <w:sz w:val="24"/>
        </w:rPr>
        <w:t xml:space="preserve">　和歌山市協働推進委員会名簿</w:t>
      </w:r>
      <w:r w:rsidR="00B274AD">
        <w:rPr>
          <w:rFonts w:ascii="UD デジタル 教科書体 NP-R" w:eastAsia="UD デジタル 教科書体 NP-R" w:hAnsi="ＭＳ 明朝" w:hint="eastAsia"/>
          <w:sz w:val="24"/>
        </w:rPr>
        <w:t>・・・・・・・・・・・・・・</w:t>
      </w:r>
      <w:r w:rsidR="006216DB">
        <w:rPr>
          <w:rFonts w:ascii="UD デジタル 教科書体 NP-R" w:eastAsia="UD デジタル 教科書体 NP-R" w:hAnsi="ＭＳ 明朝" w:hint="eastAsia"/>
          <w:sz w:val="24"/>
        </w:rPr>
        <w:t>30</w:t>
      </w:r>
    </w:p>
    <w:p w:rsidR="005953D1" w:rsidRDefault="005953D1" w:rsidP="002A5AF9">
      <w:pPr>
        <w:spacing w:line="400" w:lineRule="exact"/>
        <w:rPr>
          <w:rFonts w:ascii="UD デジタル 教科書体 NP-R" w:eastAsia="UD デジタル 教科書体 NP-R" w:hAnsi="ＭＳ 明朝"/>
          <w:sz w:val="24"/>
        </w:rPr>
      </w:pPr>
    </w:p>
    <w:p w:rsidR="00F72908" w:rsidRPr="006D625B" w:rsidRDefault="00F72908" w:rsidP="002A5AF9">
      <w:pPr>
        <w:spacing w:line="400" w:lineRule="exact"/>
        <w:rPr>
          <w:rFonts w:ascii="UD デジタル 教科書体 NP-R" w:eastAsia="UD デジタル 教科書体 NP-R" w:hAnsi="ＭＳ 明朝"/>
          <w:sz w:val="24"/>
        </w:rPr>
      </w:pPr>
    </w:p>
    <w:p w:rsidR="004D3E65" w:rsidRDefault="004D3E65">
      <w:pPr>
        <w:widowControl/>
        <w:jc w:val="left"/>
        <w:rPr>
          <w:rFonts w:ascii="UD デジタル 教科書体 NP-R" w:eastAsia="UD デジタル 教科書体 NP-R" w:hAnsi="ＭＳ 明朝"/>
          <w:sz w:val="24"/>
        </w:rPr>
      </w:pPr>
      <w:r>
        <w:rPr>
          <w:rFonts w:ascii="UD デジタル 教科書体 NP-R" w:eastAsia="UD デジタル 教科書体 NP-R" w:hAnsi="ＭＳ 明朝"/>
          <w:sz w:val="24"/>
        </w:rPr>
        <w:br w:type="page"/>
      </w:r>
    </w:p>
    <w:p w:rsidR="004D3E65" w:rsidRDefault="00367267" w:rsidP="004D3E65">
      <w:pPr>
        <w:rPr>
          <w:rFonts w:ascii="UD デジタル 教科書体 NP-R" w:eastAsia="UD デジタル 教科書体 NP-R" w:hAnsi="ＭＳ 明朝"/>
          <w:b/>
          <w:sz w:val="28"/>
        </w:rPr>
      </w:pPr>
      <w:r>
        <w:rPr>
          <w:rFonts w:ascii="UD デジタル 教科書体 NP-R" w:eastAsia="UD デジタル 教科書体 NP-R" w:hAnsi="ＭＳ 明朝"/>
          <w:noProof/>
          <w:sz w:val="24"/>
        </w:rPr>
        <w:lastRenderedPageBreak/>
        <mc:AlternateContent>
          <mc:Choice Requires="wps">
            <w:drawing>
              <wp:anchor distT="0" distB="0" distL="114300" distR="114300" simplePos="0" relativeHeight="252080128" behindDoc="0" locked="0" layoutInCell="1" allowOverlap="1" wp14:anchorId="0C7D7167" wp14:editId="43744566">
                <wp:simplePos x="0" y="0"/>
                <wp:positionH relativeFrom="margin">
                  <wp:align>left</wp:align>
                </wp:positionH>
                <wp:positionV relativeFrom="paragraph">
                  <wp:posOffset>-314641</wp:posOffset>
                </wp:positionV>
                <wp:extent cx="390525" cy="2095500"/>
                <wp:effectExtent l="4763" t="0" r="0" b="0"/>
                <wp:wrapNone/>
                <wp:docPr id="289" name="フローチャート: 手操作入力 289"/>
                <wp:cNvGraphicFramePr/>
                <a:graphic xmlns:a="http://schemas.openxmlformats.org/drawingml/2006/main">
                  <a:graphicData uri="http://schemas.microsoft.com/office/word/2010/wordprocessingShape">
                    <wps:wsp>
                      <wps:cNvSpPr/>
                      <wps:spPr>
                        <a:xfrm rot="5400000">
                          <a:off x="0" y="0"/>
                          <a:ext cx="390525" cy="2095500"/>
                        </a:xfrm>
                        <a:prstGeom prst="flowChartManualInput">
                          <a:avLst/>
                        </a:prstGeom>
                        <a:solidFill>
                          <a:schemeClr val="accent6">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ADFEAC" id="_x0000_t118" coordsize="21600,21600" o:spt="118" path="m,4292l21600,r,21600l,21600xe">
                <v:stroke joinstyle="miter"/>
                <v:path gradientshapeok="t" o:connecttype="custom" o:connectlocs="10800,2146;0,10800;10800,21600;21600,10800" textboxrect="0,4291,21600,21600"/>
              </v:shapetype>
              <v:shape id="フローチャート: 手操作入力 289" o:spid="_x0000_s1026" type="#_x0000_t118" style="position:absolute;left:0;text-align:left;margin-left:0;margin-top:-24.75pt;width:30.75pt;height:165pt;rotation:90;z-index:252080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" fillcolor="#a8d08d [1945]" stroked="f" strokeweight="1pt">
                <w10:wrap anchorx="margin"/>
              </v:shape>
            </w:pict>
          </mc:Fallback>
        </mc:AlternateContent>
      </w:r>
      <w:r w:rsidR="004D3E65">
        <w:rPr>
          <w:rFonts w:ascii="UD デジタル 教科書体 NP-R" w:eastAsia="UD デジタル 教科書体 NP-R" w:hAnsi="ＭＳ 明朝" w:hint="eastAsia"/>
          <w:b/>
          <w:sz w:val="28"/>
        </w:rPr>
        <w:t>第１章　計画の基本的な考え方</w:t>
      </w:r>
    </w:p>
    <w:p w:rsidR="004D3E65" w:rsidRDefault="00367267" w:rsidP="004D3E65">
      <w:pPr>
        <w:rPr>
          <w:rFonts w:ascii="UD デジタル 教科書体 NP-R" w:eastAsia="UD デジタル 教科書体 NP-R" w:hAnsi="ＭＳ 明朝"/>
          <w:b/>
          <w:sz w:val="28"/>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082176" behindDoc="0" locked="0" layoutInCell="1" allowOverlap="1" wp14:anchorId="1448C9CC" wp14:editId="47726020">
                <wp:simplePos x="0" y="0"/>
                <wp:positionH relativeFrom="margin">
                  <wp:align>left</wp:align>
                </wp:positionH>
                <wp:positionV relativeFrom="paragraph">
                  <wp:posOffset>102870</wp:posOffset>
                </wp:positionV>
                <wp:extent cx="1600200" cy="30480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noFill/>
                        <a:ln w="9525">
                          <a:noFill/>
                          <a:miter lim="800000"/>
                          <a:headEnd/>
                          <a:tailEnd/>
                        </a:ln>
                      </wps:spPr>
                      <wps:txbx>
                        <w:txbxContent>
                          <w:p w:rsidR="00046ADB" w:rsidRPr="0066496D" w:rsidRDefault="00046ADB" w:rsidP="00367267">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１</w:t>
                            </w:r>
                            <w:r>
                              <w:rPr>
                                <w:rFonts w:ascii="UD デジタル 教科書体 NP-R" w:eastAsia="UD デジタル 教科書体 NP-R" w:hAnsi="ＭＳ 明朝"/>
                                <w:sz w:val="24"/>
                              </w:rPr>
                              <w:t>計画の目的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8C9CC" id="_x0000_t202" coordsize="21600,21600" o:spt="202" path="m,l,21600r21600,l21600,xe">
                <v:stroke joinstyle="miter"/>
                <v:path gradientshapeok="t" o:connecttype="rect"/>
              </v:shapetype>
              <v:shape id="テキスト ボックス 2" o:spid="_x0000_s1026" type="#_x0000_t202" style="position:absolute;left:0;text-align:left;margin-left:0;margin-top:8.1pt;width:126pt;height:24pt;z-index:252082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" filled="f" stroked="f">
                <v:textbox>
                  <w:txbxContent>
                    <w:p w:rsidR="00046ADB" w:rsidRPr="0066496D" w:rsidRDefault="00046ADB" w:rsidP="00367267">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１</w:t>
                      </w:r>
                      <w:r>
                        <w:rPr>
                          <w:rFonts w:ascii="UD デジタル 教科書体 NP-R" w:eastAsia="UD デジタル 教科書体 NP-R" w:hAnsi="ＭＳ 明朝"/>
                          <w:sz w:val="24"/>
                        </w:rPr>
                        <w:t>計画の目的</w:t>
                      </w:r>
                    </w:p>
                  </w:txbxContent>
                </v:textbox>
                <w10:wrap anchorx="margin"/>
              </v:shape>
            </w:pict>
          </mc:Fallback>
        </mc:AlternateContent>
      </w:r>
    </w:p>
    <w:p w:rsidR="004D3E65" w:rsidRPr="00397A91" w:rsidRDefault="004D3E65" w:rsidP="004D3E65">
      <w:pPr>
        <w:spacing w:line="400" w:lineRule="exact"/>
        <w:ind w:firstLineChars="100" w:firstLine="220"/>
        <w:rPr>
          <w:rFonts w:ascii="UD デジタル 教科書体 NP-R" w:eastAsia="UD デジタル 教科書体 NP-R" w:hAnsi="ＭＳ 明朝"/>
          <w:sz w:val="22"/>
        </w:rPr>
      </w:pPr>
      <w:r w:rsidRPr="00397A91">
        <w:rPr>
          <w:rFonts w:ascii="UD デジタル 教科書体 NP-R" w:eastAsia="UD デジタル 教科書体 NP-R" w:hAnsi="ＭＳ 明朝" w:hint="eastAsia"/>
          <w:sz w:val="22"/>
        </w:rPr>
        <w:t>本市では、平成２９年３月</w:t>
      </w:r>
      <w:r w:rsidRPr="00397A91">
        <w:rPr>
          <w:rFonts w:ascii="UD デジタル 教科書体 NP-R" w:eastAsia="UD デジタル 教科書体 NP-R" w:hAnsi="ＭＳ 明朝"/>
          <w:sz w:val="22"/>
        </w:rPr>
        <w:t>に</w:t>
      </w:r>
      <w:r w:rsidRPr="00397A91">
        <w:rPr>
          <w:rFonts w:ascii="UD デジタル 教科書体 NP-R" w:eastAsia="UD デジタル 教科書体 NP-R" w:hAnsi="ＭＳ 明朝" w:hint="eastAsia"/>
          <w:sz w:val="22"/>
        </w:rPr>
        <w:t>最上位の計画である「第５次</w:t>
      </w:r>
      <w:r w:rsidRPr="00397A91">
        <w:rPr>
          <w:rFonts w:ascii="UD デジタル 教科書体 NP-R" w:eastAsia="UD デジタル 教科書体 NP-R" w:hAnsi="ＭＳ 明朝"/>
          <w:sz w:val="22"/>
        </w:rPr>
        <w:t>和歌山市長期総合計画</w:t>
      </w:r>
      <w:r w:rsidRPr="00397A91">
        <w:rPr>
          <w:rFonts w:ascii="UD デジタル 教科書体 NP-R" w:eastAsia="UD デジタル 教科書体 NP-R" w:hAnsi="ＭＳ 明朝" w:hint="eastAsia"/>
          <w:sz w:val="22"/>
        </w:rPr>
        <w:t>」</w:t>
      </w:r>
      <w:r w:rsidRPr="00397A91">
        <w:rPr>
          <w:rFonts w:ascii="UD デジタル 教科書体 NP-R" w:eastAsia="UD デジタル 教科書体 NP-R" w:hAnsi="ＭＳ 明朝"/>
          <w:sz w:val="22"/>
        </w:rPr>
        <w:t>が策定されたことを</w:t>
      </w:r>
      <w:r w:rsidR="008306D5">
        <w:rPr>
          <w:rFonts w:ascii="UD デジタル 教科書体 NP-R" w:eastAsia="UD デジタル 教科書体 NP-R" w:hAnsi="ＭＳ 明朝" w:hint="eastAsia"/>
          <w:sz w:val="22"/>
        </w:rPr>
        <w:t>受け、平成２０年５月に策定していた「</w:t>
      </w:r>
      <w:r w:rsidRPr="00397A91">
        <w:rPr>
          <w:rFonts w:ascii="UD デジタル 教科書体 NP-R" w:eastAsia="UD デジタル 教科書体 NP-R" w:hAnsi="ＭＳ 明朝" w:hint="eastAsia"/>
          <w:sz w:val="22"/>
        </w:rPr>
        <w:t xml:space="preserve">つながり力　</w:t>
      </w:r>
      <w:r w:rsidR="008306D5">
        <w:rPr>
          <w:rFonts w:ascii="UD デジタル 教科書体 NP-R" w:eastAsia="UD デジタル 教科書体 NP-R" w:hAnsi="ＭＳ 明朝" w:hint="eastAsia"/>
          <w:sz w:val="22"/>
        </w:rPr>
        <w:t>つれもていこら　わかやまし～市民公益活動団体と行政の協働指針～」</w:t>
      </w:r>
      <w:r w:rsidRPr="00397A91">
        <w:rPr>
          <w:rFonts w:ascii="UD デジタル 教科書体 NP-R" w:eastAsia="UD デジタル 教科書体 NP-R" w:hAnsi="ＭＳ 明朝" w:hint="eastAsia"/>
          <w:sz w:val="22"/>
        </w:rPr>
        <w:t>が</w:t>
      </w:r>
      <w:r w:rsidR="00CB53FC" w:rsidRPr="00397A91">
        <w:rPr>
          <w:rFonts w:ascii="UD デジタル 教科書体 NP-R" w:eastAsia="UD デジタル 教科書体 NP-R" w:hAnsi="ＭＳ 明朝" w:hint="eastAsia"/>
          <w:sz w:val="22"/>
        </w:rPr>
        <w:t>同年１２月に</w:t>
      </w:r>
      <w:r w:rsidRPr="00397A91">
        <w:rPr>
          <w:rFonts w:ascii="UD デジタル 教科書体 NP-R" w:eastAsia="UD デジタル 教科書体 NP-R" w:hAnsi="ＭＳ 明朝" w:hint="eastAsia"/>
          <w:sz w:val="22"/>
        </w:rPr>
        <w:t>改定されました。</w:t>
      </w:r>
      <w:r w:rsidRPr="00397A91">
        <w:rPr>
          <w:rFonts w:ascii="UD デジタル 教科書体 NP-R" w:eastAsia="UD デジタル 教科書体 NP-R" w:hAnsi="ＭＳ 明朝"/>
          <w:sz w:val="22"/>
        </w:rPr>
        <w:t xml:space="preserve"> </w:t>
      </w:r>
    </w:p>
    <w:p w:rsidR="004D3E65" w:rsidRPr="00397A91" w:rsidRDefault="004D3E65" w:rsidP="004D3E65">
      <w:pPr>
        <w:spacing w:line="400" w:lineRule="exact"/>
        <w:rPr>
          <w:rFonts w:ascii="UD デジタル 教科書体 NP-R" w:eastAsia="UD デジタル 教科書体 NP-R" w:hAnsi="ＭＳ 明朝"/>
          <w:sz w:val="22"/>
        </w:rPr>
      </w:pPr>
      <w:r w:rsidRPr="00397A91">
        <w:rPr>
          <w:rFonts w:ascii="UD デジタル 教科書体 NP-R" w:eastAsia="UD デジタル 教科書体 NP-R" w:hAnsi="ＭＳ 明朝"/>
          <w:sz w:val="22"/>
        </w:rPr>
        <w:t xml:space="preserve"> </w:t>
      </w:r>
      <w:r w:rsidRPr="00397A91">
        <w:rPr>
          <w:rFonts w:ascii="UD デジタル 教科書体 NP-R" w:eastAsia="UD デジタル 教科書体 NP-R" w:hAnsi="ＭＳ 明朝" w:hint="eastAsia"/>
          <w:sz w:val="22"/>
        </w:rPr>
        <w:t>この協働指針に基づき、</w:t>
      </w:r>
      <w:r w:rsidR="00CB53FC" w:rsidRPr="00397A91">
        <w:rPr>
          <w:rFonts w:ascii="UD デジタル 教科書体 NP-R" w:eastAsia="UD デジタル 教科書体 NP-R" w:hAnsi="ＭＳ 明朝" w:hint="eastAsia"/>
          <w:sz w:val="22"/>
        </w:rPr>
        <w:t>今後の市政運営に向</w:t>
      </w:r>
      <w:r w:rsidR="00CB53FC" w:rsidRPr="00397A91">
        <w:rPr>
          <w:rFonts w:ascii="UD デジタル 教科書体 NP-R" w:eastAsia="UD デジタル 教科書体 NP-R" w:hAnsi="ＭＳ 明朝"/>
          <w:sz w:val="22"/>
        </w:rPr>
        <w:t>けて市民、市民公益活動団体、行政それぞれが「みんなで育つ、育ちあえる力」を持</w:t>
      </w:r>
      <w:r w:rsidR="00CB53FC" w:rsidRPr="00397A91">
        <w:rPr>
          <w:rFonts w:ascii="UD デジタル 教科書体 NP-R" w:eastAsia="UD デジタル 教科書体 NP-R" w:hAnsi="ＭＳ 明朝" w:hint="eastAsia"/>
          <w:sz w:val="22"/>
        </w:rPr>
        <w:t>ち、</w:t>
      </w:r>
      <w:r w:rsidR="005F6912" w:rsidRPr="00397A91">
        <w:rPr>
          <w:rFonts w:ascii="UD デジタル 教科書体 NP-R" w:eastAsia="UD デジタル 教科書体 NP-R" w:hAnsi="ＭＳ 明朝"/>
          <w:sz w:val="22"/>
        </w:rPr>
        <w:t>総力をあげて「まち」の運営に携わる必要性を共有し</w:t>
      </w:r>
      <w:r w:rsidR="005F6912" w:rsidRPr="00397A91">
        <w:rPr>
          <w:rFonts w:ascii="UD デジタル 教科書体 NP-R" w:eastAsia="UD デジタル 教科書体 NP-R" w:hAnsi="ＭＳ 明朝" w:hint="eastAsia"/>
          <w:sz w:val="22"/>
        </w:rPr>
        <w:t>、「協働の</w:t>
      </w:r>
      <w:r w:rsidR="005F6912" w:rsidRPr="00397A91">
        <w:rPr>
          <w:rFonts w:ascii="UD デジタル 教科書体 NP-R" w:eastAsia="UD デジタル 教科書体 NP-R" w:hAnsi="ＭＳ 明朝"/>
          <w:sz w:val="22"/>
        </w:rPr>
        <w:t>担い手づくり」と「協働できる環境づくり」を2本の柱に、</w:t>
      </w:r>
      <w:r w:rsidR="005F6912" w:rsidRPr="00397A91">
        <w:rPr>
          <w:rFonts w:ascii="UD デジタル 教科書体 NP-R" w:eastAsia="UD デジタル 教科書体 NP-R" w:hAnsi="ＭＳ 明朝" w:hint="eastAsia"/>
          <w:sz w:val="22"/>
        </w:rPr>
        <w:t>施策を推進してきました。</w:t>
      </w:r>
    </w:p>
    <w:p w:rsidR="009F0B4F" w:rsidRDefault="005F6912" w:rsidP="009F0B4F">
      <w:pPr>
        <w:spacing w:line="400" w:lineRule="exact"/>
        <w:rPr>
          <w:rFonts w:ascii="UD デジタル 教科書体 NP-R" w:eastAsia="UD デジタル 教科書体 NP-R" w:hAnsi="ＭＳ 明朝"/>
          <w:sz w:val="22"/>
        </w:rPr>
      </w:pPr>
      <w:r w:rsidRPr="00397A91">
        <w:rPr>
          <w:rFonts w:ascii="UD デジタル 教科書体 NP-R" w:eastAsia="UD デジタル 教科書体 NP-R" w:hAnsi="ＭＳ 明朝" w:hint="eastAsia"/>
          <w:sz w:val="22"/>
        </w:rPr>
        <w:t xml:space="preserve">　一方</w:t>
      </w:r>
      <w:r w:rsidR="001B3EA8">
        <w:rPr>
          <w:rFonts w:ascii="UD デジタル 教科書体 NP-R" w:eastAsia="UD デジタル 教科書体 NP-R" w:hAnsi="ＭＳ 明朝" w:hint="eastAsia"/>
          <w:sz w:val="22"/>
        </w:rPr>
        <w:t>、近年では多種多様な協働の手法が広がっており、NPO</w:t>
      </w:r>
      <w:r w:rsidR="008524A9" w:rsidRPr="00397A91">
        <w:rPr>
          <w:rFonts w:ascii="UD デジタル 教科書体 NP-R" w:eastAsia="UD デジタル 教科書体 NP-R" w:hAnsi="ＭＳ 明朝" w:hint="eastAsia"/>
          <w:sz w:val="22"/>
        </w:rPr>
        <w:t>ボランティア団体が成熟し、地域に根付いてきた</w:t>
      </w:r>
      <w:r w:rsidR="007F2299" w:rsidRPr="00397A91">
        <w:rPr>
          <w:rFonts w:ascii="UD デジタル 教科書体 NP-R" w:eastAsia="UD デジタル 教科書体 NP-R" w:hAnsi="ＭＳ 明朝" w:hint="eastAsia"/>
          <w:sz w:val="22"/>
        </w:rPr>
        <w:t>ことから</w:t>
      </w:r>
      <w:r w:rsidR="008524A9" w:rsidRPr="00397A91">
        <w:rPr>
          <w:rFonts w:ascii="UD デジタル 教科書体 NP-R" w:eastAsia="UD デジタル 教科書体 NP-R" w:hAnsi="ＭＳ 明朝" w:hint="eastAsia"/>
          <w:sz w:val="22"/>
        </w:rPr>
        <w:t>、</w:t>
      </w:r>
      <w:r w:rsidR="007F2299" w:rsidRPr="00397A91">
        <w:rPr>
          <w:rFonts w:ascii="UD デジタル 教科書体 NP-R" w:eastAsia="UD デジタル 教科書体 NP-R" w:hAnsi="ＭＳ 明朝" w:hint="eastAsia"/>
          <w:sz w:val="22"/>
        </w:rPr>
        <w:t>従来の</w:t>
      </w:r>
      <w:r w:rsidR="001B3EA8">
        <w:rPr>
          <w:rFonts w:ascii="UD デジタル 教科書体 NP-R" w:eastAsia="UD デジタル 教科書体 NP-R" w:hAnsi="ＭＳ 明朝" w:hint="eastAsia"/>
          <w:sz w:val="22"/>
        </w:rPr>
        <w:t>NPO</w:t>
      </w:r>
      <w:r w:rsidR="007F2299" w:rsidRPr="00397A91">
        <w:rPr>
          <w:rFonts w:ascii="UD デジタル 教科書体 NP-R" w:eastAsia="UD デジタル 教科書体 NP-R" w:hAnsi="ＭＳ 明朝" w:hint="eastAsia"/>
          <w:sz w:val="22"/>
        </w:rPr>
        <w:t>支援のあり方についても</w:t>
      </w:r>
      <w:r w:rsidR="008524A9" w:rsidRPr="00397A91">
        <w:rPr>
          <w:rFonts w:ascii="UD デジタル 教科書体 NP-R" w:eastAsia="UD デジタル 教科書体 NP-R" w:hAnsi="ＭＳ 明朝" w:hint="eastAsia"/>
          <w:sz w:val="22"/>
        </w:rPr>
        <w:t>転換期を迎えてい</w:t>
      </w:r>
      <w:r w:rsidR="007F2299" w:rsidRPr="00397A91">
        <w:rPr>
          <w:rFonts w:ascii="UD デジタル 教科書体 NP-R" w:eastAsia="UD デジタル 教科書体 NP-R" w:hAnsi="ＭＳ 明朝" w:hint="eastAsia"/>
          <w:sz w:val="22"/>
        </w:rPr>
        <w:t>ます。</w:t>
      </w:r>
      <w:r w:rsidR="001D19C0" w:rsidRPr="00397A91">
        <w:rPr>
          <w:rFonts w:ascii="UD デジタル 教科書体 NP-R" w:eastAsia="UD デジタル 教科書体 NP-R" w:hAnsi="ＭＳ 明朝" w:hint="eastAsia"/>
          <w:sz w:val="22"/>
        </w:rPr>
        <w:t>NPO法が施行されてから２０年が経過し、</w:t>
      </w:r>
      <w:r w:rsidR="00FA7B6B" w:rsidRPr="00397A91">
        <w:rPr>
          <w:rFonts w:ascii="UD デジタル 教科書体 NP-R" w:eastAsia="UD デジタル 教科書体 NP-R" w:hAnsi="ＭＳ 明朝" w:hint="eastAsia"/>
          <w:sz w:val="22"/>
        </w:rPr>
        <w:t>地域課題の多様化など</w:t>
      </w:r>
      <w:r w:rsidR="001D19C0" w:rsidRPr="00397A91">
        <w:rPr>
          <w:rFonts w:ascii="UD デジタル 教科書体 NP-R" w:eastAsia="UD デジタル 教科書体 NP-R" w:hAnsi="ＭＳ 明朝" w:hint="eastAsia"/>
          <w:sz w:val="22"/>
        </w:rPr>
        <w:t>時代</w:t>
      </w:r>
      <w:r w:rsidR="00FA7B6B" w:rsidRPr="00397A91">
        <w:rPr>
          <w:rFonts w:ascii="UD デジタル 教科書体 NP-R" w:eastAsia="UD デジタル 教科書体 NP-R" w:hAnsi="ＭＳ 明朝" w:hint="eastAsia"/>
          <w:sz w:val="22"/>
        </w:rPr>
        <w:t>や地域の変化も大き</w:t>
      </w:r>
      <w:r w:rsidR="009F0B4F">
        <w:rPr>
          <w:rFonts w:ascii="UD デジタル 教科書体 NP-R" w:eastAsia="UD デジタル 教科書体 NP-R" w:hAnsi="ＭＳ 明朝" w:hint="eastAsia"/>
          <w:sz w:val="22"/>
        </w:rPr>
        <w:t>くなってきています。</w:t>
      </w:r>
    </w:p>
    <w:p w:rsidR="003B2077" w:rsidRDefault="009F0B4F" w:rsidP="009F0B4F">
      <w:pPr>
        <w:spacing w:line="400" w:lineRule="exact"/>
        <w:ind w:firstLineChars="100" w:firstLine="240"/>
        <w:rPr>
          <w:rFonts w:ascii="UD デジタル 教科書体 NP-R" w:eastAsia="UD デジタル 教科書体 NP-R" w:hAnsi="ＭＳ 明朝"/>
          <w:sz w:val="22"/>
        </w:rPr>
      </w:pPr>
      <w:r>
        <w:rPr>
          <w:rFonts w:ascii="UD デジタル 教科書体 NP-R" w:eastAsia="UD デジタル 教科書体 NP-R" w:hAnsi="ＭＳ 明朝"/>
          <w:noProof/>
          <w:sz w:val="24"/>
        </w:rPr>
        <mc:AlternateContent>
          <mc:Choice Requires="wps">
            <w:drawing>
              <wp:anchor distT="0" distB="0" distL="114300" distR="114300" simplePos="0" relativeHeight="251906048" behindDoc="0" locked="0" layoutInCell="1" allowOverlap="1">
                <wp:simplePos x="0" y="0"/>
                <wp:positionH relativeFrom="margin">
                  <wp:align>left</wp:align>
                </wp:positionH>
                <wp:positionV relativeFrom="paragraph">
                  <wp:posOffset>823279</wp:posOffset>
                </wp:positionV>
                <wp:extent cx="390525" cy="2095500"/>
                <wp:effectExtent l="4763" t="0" r="0" b="0"/>
                <wp:wrapNone/>
                <wp:docPr id="253" name="フローチャート: 手操作入力 253"/>
                <wp:cNvGraphicFramePr/>
                <a:graphic xmlns:a="http://schemas.openxmlformats.org/drawingml/2006/main">
                  <a:graphicData uri="http://schemas.microsoft.com/office/word/2010/wordprocessingShape">
                    <wps:wsp>
                      <wps:cNvSpPr/>
                      <wps:spPr>
                        <a:xfrm rot="5400000">
                          <a:off x="0" y="0"/>
                          <a:ext cx="390525" cy="2095500"/>
                        </a:xfrm>
                        <a:prstGeom prst="flowChartManualInpu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7B58C7" id="_x0000_t118" coordsize="21600,21600" o:spt="118" path="m,4292l21600,r,21600l,21600xe">
                <v:stroke joinstyle="miter"/>
                <v:path gradientshapeok="t" o:connecttype="custom" o:connectlocs="10800,2146;0,10800;10800,21600;21600,10800" textboxrect="0,4291,21600,21600"/>
              </v:shapetype>
              <v:shape id="フローチャート: 手操作入力 253" o:spid="_x0000_s1026" type="#_x0000_t118" style="position:absolute;left:0;text-align:left;margin-left:0;margin-top:64.85pt;width:30.75pt;height:165pt;rotation:90;z-index:251906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" fillcolor="#a8d08d [1945]" stroked="f" strokeweight="1pt">
                <w10:wrap anchorx="margin"/>
              </v:shape>
            </w:pict>
          </mc:Fallback>
        </mc:AlternateContent>
      </w:r>
      <w:r w:rsidR="007B6BF5">
        <w:rPr>
          <w:rFonts w:ascii="UD デジタル 教科書体 NP-R" w:eastAsia="UD デジタル 教科書体 NP-R" w:hAnsi="ＭＳ 明朝" w:hint="eastAsia"/>
          <w:sz w:val="22"/>
        </w:rPr>
        <w:t>こうした背景をもとに、</w:t>
      </w:r>
      <w:r w:rsidR="005F6912" w:rsidRPr="00397A91">
        <w:rPr>
          <w:rFonts w:ascii="UD デジタル 教科書体 NP-R" w:eastAsia="UD デジタル 教科書体 NP-R" w:hAnsi="ＭＳ 明朝" w:hint="eastAsia"/>
          <w:sz w:val="22"/>
        </w:rPr>
        <w:t>市民や地域、NPO、企業、大学など多様な主体が連携・協働</w:t>
      </w:r>
      <w:r w:rsidR="00892D35" w:rsidRPr="00397A91">
        <w:rPr>
          <w:rFonts w:ascii="UD デジタル 教科書体 NP-R" w:eastAsia="UD デジタル 教科書体 NP-R" w:hAnsi="ＭＳ 明朝" w:hint="eastAsia"/>
          <w:sz w:val="22"/>
        </w:rPr>
        <w:t>する</w:t>
      </w:r>
      <w:r w:rsidR="009927ED" w:rsidRPr="00397A91">
        <w:rPr>
          <w:rFonts w:ascii="UD デジタル 教科書体 NP-R" w:eastAsia="UD デジタル 教科書体 NP-R" w:hAnsi="ＭＳ 明朝" w:hint="eastAsia"/>
          <w:sz w:val="22"/>
        </w:rPr>
        <w:t>環境を整</w:t>
      </w:r>
      <w:r w:rsidR="00892D35" w:rsidRPr="00397A91">
        <w:rPr>
          <w:rFonts w:ascii="UD デジタル 教科書体 NP-R" w:eastAsia="UD デジタル 教科書体 NP-R" w:hAnsi="ＭＳ 明朝" w:hint="eastAsia"/>
          <w:sz w:val="22"/>
        </w:rPr>
        <w:t>え</w:t>
      </w:r>
      <w:r w:rsidR="00136C93" w:rsidRPr="00397A91">
        <w:rPr>
          <w:rFonts w:ascii="UD デジタル 教科書体 NP-R" w:eastAsia="UD デジタル 教科書体 NP-R" w:hAnsi="ＭＳ 明朝" w:hint="eastAsia"/>
          <w:sz w:val="22"/>
        </w:rPr>
        <w:t>ることで</w:t>
      </w:r>
      <w:r w:rsidR="009927ED" w:rsidRPr="00397A91">
        <w:rPr>
          <w:rFonts w:ascii="UD デジタル 教科書体 NP-R" w:eastAsia="UD デジタル 教科書体 NP-R" w:hAnsi="ＭＳ 明朝" w:hint="eastAsia"/>
          <w:sz w:val="22"/>
        </w:rPr>
        <w:t>、</w:t>
      </w:r>
      <w:r w:rsidR="002654A3" w:rsidRPr="00397A91">
        <w:rPr>
          <w:rFonts w:ascii="UD デジタル 教科書体 NP-R" w:eastAsia="UD デジタル 教科書体 NP-R" w:hAnsi="ＭＳ 明朝" w:hint="eastAsia"/>
          <w:sz w:val="22"/>
        </w:rPr>
        <w:t>「第５次</w:t>
      </w:r>
      <w:r w:rsidR="002654A3" w:rsidRPr="00397A91">
        <w:rPr>
          <w:rFonts w:ascii="UD デジタル 教科書体 NP-R" w:eastAsia="UD デジタル 教科書体 NP-R" w:hAnsi="ＭＳ 明朝"/>
          <w:sz w:val="22"/>
        </w:rPr>
        <w:t>和歌山市長期総合計画</w:t>
      </w:r>
      <w:r w:rsidR="002654A3" w:rsidRPr="00397A91">
        <w:rPr>
          <w:rFonts w:ascii="UD デジタル 教科書体 NP-R" w:eastAsia="UD デジタル 教科書体 NP-R" w:hAnsi="ＭＳ 明朝" w:hint="eastAsia"/>
          <w:sz w:val="22"/>
        </w:rPr>
        <w:t>」</w:t>
      </w:r>
      <w:r w:rsidR="00136C93" w:rsidRPr="00397A91">
        <w:rPr>
          <w:rFonts w:ascii="UD デジタル 教科書体 NP-R" w:eastAsia="UD デジタル 教科書体 NP-R" w:hAnsi="ＭＳ 明朝" w:hint="eastAsia"/>
          <w:sz w:val="22"/>
        </w:rPr>
        <w:t>のまちづくりの目標に掲げている「住みたいと選ばれる魅力があふれるまち」、「誰もが安心して住み続けられる持続可能なまち」に向けた取り組みを推進するために</w:t>
      </w:r>
      <w:r w:rsidR="00315B3D">
        <w:rPr>
          <w:rFonts w:ascii="UD デジタル 教科書体 NP-R" w:eastAsia="UD デジタル 教科書体 NP-R" w:hAnsi="ＭＳ 明朝" w:hint="eastAsia"/>
          <w:sz w:val="22"/>
        </w:rPr>
        <w:t>、協働指針に基づき</w:t>
      </w:r>
      <w:r w:rsidR="005F1A44" w:rsidRPr="00397A91">
        <w:rPr>
          <w:rFonts w:ascii="UD デジタル 教科書体 NP-R" w:eastAsia="UD デジタル 教科書体 NP-R" w:hAnsi="ＭＳ 明朝" w:hint="eastAsia"/>
          <w:sz w:val="22"/>
        </w:rPr>
        <w:t>協働</w:t>
      </w:r>
      <w:r w:rsidR="009927ED" w:rsidRPr="00397A91">
        <w:rPr>
          <w:rFonts w:ascii="UD デジタル 教科書体 NP-R" w:eastAsia="UD デジタル 教科書体 NP-R" w:hAnsi="ＭＳ 明朝" w:hint="eastAsia"/>
          <w:sz w:val="22"/>
        </w:rPr>
        <w:t>アクションプラン</w:t>
      </w:r>
      <w:r w:rsidR="00FA7B6B" w:rsidRPr="00397A91">
        <w:rPr>
          <w:rFonts w:ascii="UD デジタル 教科書体 NP-R" w:eastAsia="UD デジタル 教科書体 NP-R" w:hAnsi="ＭＳ 明朝" w:hint="eastAsia"/>
          <w:sz w:val="22"/>
        </w:rPr>
        <w:t>を定めます。</w:t>
      </w:r>
    </w:p>
    <w:p w:rsidR="00F97378" w:rsidRDefault="00F97378" w:rsidP="00F97378">
      <w:pPr>
        <w:spacing w:line="400" w:lineRule="exact"/>
        <w:jc w:val="left"/>
        <w:rPr>
          <w:rFonts w:ascii="UD デジタル 教科書体 NP-R" w:eastAsia="UD デジタル 教科書体 NP-R" w:hAnsi="ＭＳ 明朝"/>
          <w:sz w:val="22"/>
        </w:rPr>
      </w:pPr>
    </w:p>
    <w:p w:rsidR="00F97378" w:rsidRDefault="00F97378" w:rsidP="00F97378">
      <w:pPr>
        <w:spacing w:line="400" w:lineRule="exact"/>
        <w:jc w:val="left"/>
        <w:rPr>
          <w:rFonts w:ascii="UD デジタル 教科書体 NP-R" w:eastAsia="UD デジタル 教科書体 NP-R" w:hAnsi="ＭＳ 明朝"/>
          <w:sz w:val="24"/>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1908096" behindDoc="0" locked="0" layoutInCell="1" allowOverlap="1" wp14:anchorId="41A5E49E" wp14:editId="14405F36">
                <wp:simplePos x="0" y="0"/>
                <wp:positionH relativeFrom="margin">
                  <wp:posOffset>47625</wp:posOffset>
                </wp:positionH>
                <wp:positionV relativeFrom="paragraph">
                  <wp:posOffset>193675</wp:posOffset>
                </wp:positionV>
                <wp:extent cx="1600200" cy="30480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noFill/>
                        <a:ln w="9525">
                          <a:noFill/>
                          <a:miter lim="800000"/>
                          <a:headEnd/>
                          <a:tailEnd/>
                        </a:ln>
                      </wps:spPr>
                      <wps:txbx>
                        <w:txbxContent>
                          <w:p w:rsidR="00046ADB" w:rsidRPr="0066496D" w:rsidRDefault="00046ADB" w:rsidP="009921AB">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２基本理念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E49E" id="_x0000_s1027" type="#_x0000_t202" style="position:absolute;margin-left:3.75pt;margin-top:15.25pt;width:126pt;height:24pt;z-index:251908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" filled="f" stroked="f">
                <v:textbox>
                  <w:txbxContent>
                    <w:p w:rsidR="00046ADB" w:rsidRPr="0066496D" w:rsidRDefault="00046ADB" w:rsidP="009921AB">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２基本理念</w:t>
                      </w:r>
                    </w:p>
                  </w:txbxContent>
                </v:textbox>
                <w10:wrap anchorx="margin"/>
              </v:shape>
            </w:pict>
          </mc:Fallback>
        </mc:AlternateContent>
      </w:r>
    </w:p>
    <w:p w:rsidR="00F97378" w:rsidRDefault="00F97378" w:rsidP="00F97378">
      <w:pPr>
        <w:spacing w:line="400" w:lineRule="exact"/>
        <w:jc w:val="left"/>
        <w:rPr>
          <w:rFonts w:ascii="UD デジタル 教科書体 NP-R" w:eastAsia="UD デジタル 教科書体 NP-R" w:hAnsi="ＭＳ 明朝"/>
          <w:sz w:val="24"/>
        </w:rPr>
      </w:pPr>
    </w:p>
    <w:p w:rsidR="003B2077" w:rsidRDefault="00231D30" w:rsidP="0066496D">
      <w:pPr>
        <w:widowControl/>
        <w:jc w:val="center"/>
        <w:rPr>
          <w:rFonts w:ascii="UD デジタル 教科書体 NP-R" w:eastAsia="UD デジタル 教科書体 NP-R" w:hAnsi="ＭＳ 明朝"/>
          <w:sz w:val="44"/>
        </w:rPr>
      </w:pPr>
      <w:r w:rsidRPr="00231D30">
        <w:rPr>
          <w:rFonts w:ascii="UD デジタル 教科書体 NP-R" w:eastAsia="UD デジタル 教科書体 NP-R" w:hAnsi="ＭＳ 明朝" w:hint="eastAsia"/>
          <w:sz w:val="44"/>
        </w:rPr>
        <w:t>つながり</w:t>
      </w:r>
      <w:r>
        <w:rPr>
          <w:rFonts w:ascii="UD デジタル 教科書体 NP-R" w:eastAsia="UD デジタル 教科書体 NP-R" w:hAnsi="ＭＳ 明朝"/>
          <w:sz w:val="44"/>
        </w:rPr>
        <w:ruby>
          <w:rubyPr>
            <w:rubyAlign w:val="distributeSpace"/>
            <w:hps w:val="22"/>
            <w:hpsRaise w:val="42"/>
            <w:hpsBaseText w:val="44"/>
            <w:lid w:val="ja-JP"/>
          </w:rubyPr>
          <w:rt>
            <w:r w:rsidR="00231D30" w:rsidRPr="00231D30">
              <w:rPr>
                <w:rFonts w:ascii="UD デジタル 教科書体 NP-R" w:eastAsia="UD デジタル 教科書体 NP-R" w:hAnsi="ＭＳ 明朝"/>
                <w:sz w:val="22"/>
              </w:rPr>
              <w:t>りょく</w:t>
            </w:r>
          </w:rt>
          <w:rubyBase>
            <w:r w:rsidR="00231D30">
              <w:rPr>
                <w:rFonts w:ascii="UD デジタル 教科書体 NP-R" w:eastAsia="UD デジタル 教科書体 NP-R" w:hAnsi="ＭＳ 明朝"/>
                <w:sz w:val="44"/>
              </w:rPr>
              <w:t>力</w:t>
            </w:r>
          </w:rubyBase>
        </w:ruby>
      </w:r>
      <w:r w:rsidR="00315B3D">
        <w:rPr>
          <w:rFonts w:ascii="UD デジタル 教科書体 NP-R" w:eastAsia="UD デジタル 教科書体 NP-R" w:hAnsi="ＭＳ 明朝" w:hint="eastAsia"/>
          <w:sz w:val="44"/>
        </w:rPr>
        <w:t xml:space="preserve">　つれもていこら</w:t>
      </w:r>
      <w:r w:rsidR="0066496D" w:rsidRPr="00231D30">
        <w:rPr>
          <w:rFonts w:ascii="UD デジタル 教科書体 NP-R" w:eastAsia="UD デジタル 教科書体 NP-R" w:hAnsi="ＭＳ 明朝" w:hint="eastAsia"/>
          <w:sz w:val="44"/>
        </w:rPr>
        <w:t xml:space="preserve">　わかやま</w:t>
      </w:r>
      <w:r w:rsidR="00315B3D">
        <w:rPr>
          <w:rFonts w:ascii="UD デジタル 教科書体 NP-R" w:eastAsia="UD デジタル 教科書体 NP-R" w:hAnsi="ＭＳ 明朝" w:hint="eastAsia"/>
          <w:sz w:val="44"/>
        </w:rPr>
        <w:t>し</w:t>
      </w:r>
    </w:p>
    <w:p w:rsidR="008473D0" w:rsidRPr="008473D0" w:rsidRDefault="008473D0" w:rsidP="0066496D">
      <w:pPr>
        <w:widowControl/>
        <w:jc w:val="center"/>
        <w:rPr>
          <w:rFonts w:ascii="UD デジタル 教科書体 NP-R" w:eastAsia="UD デジタル 教科書体 NP-R" w:hAnsi="ＭＳ 明朝"/>
          <w:sz w:val="18"/>
        </w:rPr>
      </w:pPr>
      <w:r>
        <w:rPr>
          <w:rFonts w:ascii="UD デジタル 教科書体 NP-R" w:eastAsia="UD デジタル 教科書体 NP-R" w:hAnsi="ＭＳ 明朝"/>
          <w:noProof/>
          <w:sz w:val="22"/>
        </w:rPr>
        <mc:AlternateContent>
          <mc:Choice Requires="wps">
            <w:drawing>
              <wp:anchor distT="0" distB="0" distL="114300" distR="114300" simplePos="0" relativeHeight="251909120" behindDoc="1" locked="0" layoutInCell="1" allowOverlap="1">
                <wp:simplePos x="0" y="0"/>
                <wp:positionH relativeFrom="margin">
                  <wp:posOffset>-105410</wp:posOffset>
                </wp:positionH>
                <wp:positionV relativeFrom="paragraph">
                  <wp:posOffset>85725</wp:posOffset>
                </wp:positionV>
                <wp:extent cx="5876925" cy="1133475"/>
                <wp:effectExtent l="0" t="0" r="9525" b="9525"/>
                <wp:wrapNone/>
                <wp:docPr id="33" name="角丸四角形 33"/>
                <wp:cNvGraphicFramePr/>
                <a:graphic xmlns:a="http://schemas.openxmlformats.org/drawingml/2006/main">
                  <a:graphicData uri="http://schemas.microsoft.com/office/word/2010/wordprocessingShape">
                    <wps:wsp>
                      <wps:cNvSpPr/>
                      <wps:spPr>
                        <a:xfrm>
                          <a:off x="0" y="0"/>
                          <a:ext cx="5876925" cy="113347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37E92" id="角丸四角形 33" o:spid="_x0000_s1026" style="position:absolute;left:0;text-align:left;margin-left:-8.3pt;margin-top:6.75pt;width:462.75pt;height:89.25pt;z-index:-25140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" fillcolor="#e2efd9 [665]" stroked="f" strokeweight="1pt">
                <v:stroke joinstyle="miter"/>
                <w10:wrap anchorx="margin"/>
              </v:roundrect>
            </w:pict>
          </mc:Fallback>
        </mc:AlternateContent>
      </w:r>
    </w:p>
    <w:p w:rsidR="00A13ED3" w:rsidRDefault="00231D30" w:rsidP="00A13ED3">
      <w:pPr>
        <w:ind w:firstLineChars="100" w:firstLine="220"/>
        <w:rPr>
          <w:rFonts w:ascii="UD デジタル 教科書体 NP-R" w:eastAsia="UD デジタル 教科書体 NP-R" w:hAnsi="ＭＳ 明朝"/>
          <w:sz w:val="22"/>
        </w:rPr>
      </w:pPr>
      <w:r w:rsidRPr="00231D30">
        <w:rPr>
          <w:rFonts w:ascii="UD デジタル 教科書体 NP-R" w:eastAsia="UD デジタル 教科書体 NP-R" w:hAnsi="ＭＳ 明朝" w:hint="eastAsia"/>
          <w:sz w:val="22"/>
        </w:rPr>
        <w:t>市民と行政が共に意識と行動の改革を行いながら、和歌山市にふさわしい「協働」を作り上げ、市民と行政による「つながり力」を発揮することによって、市民の一人ひとりがまちづくりの主体として目覚め、育ちあいながら、「誰もが安心して住み続けられる持続可能なまち」を目指します。</w:t>
      </w:r>
    </w:p>
    <w:p w:rsidR="008473D0" w:rsidRDefault="008473D0" w:rsidP="008473D0">
      <w:pPr>
        <w:spacing w:line="380" w:lineRule="exact"/>
        <w:ind w:firstLineChars="100" w:firstLine="220"/>
        <w:rPr>
          <w:rFonts w:ascii="UD デジタル 教科書体 NP-R" w:eastAsia="UD デジタル 教科書体 NP-R" w:hAnsi="ＭＳ 明朝"/>
          <w:sz w:val="22"/>
        </w:rPr>
      </w:pPr>
    </w:p>
    <w:p w:rsidR="00F97378" w:rsidRDefault="00F97378">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p w:rsidR="00F97378" w:rsidRPr="00231D30" w:rsidRDefault="00F97378" w:rsidP="008473D0">
      <w:pPr>
        <w:spacing w:line="380" w:lineRule="exact"/>
        <w:ind w:firstLineChars="100" w:firstLine="240"/>
        <w:rPr>
          <w:rFonts w:ascii="UD デジタル 教科書体 NP-R" w:eastAsia="UD デジタル 教科書体 NP-R" w:hAnsi="ＭＳ 明朝"/>
          <w:sz w:val="22"/>
        </w:rPr>
      </w:pPr>
      <w:r>
        <w:rPr>
          <w:rFonts w:ascii="UD デジタル 教科書体 NP-R" w:eastAsia="UD デジタル 教科書体 NP-R" w:hAnsi="ＭＳ 明朝"/>
          <w:noProof/>
          <w:sz w:val="24"/>
        </w:rPr>
        <w:lastRenderedPageBreak/>
        <mc:AlternateContent>
          <mc:Choice Requires="wps">
            <w:drawing>
              <wp:anchor distT="0" distB="0" distL="114300" distR="114300" simplePos="0" relativeHeight="252086272" behindDoc="0" locked="0" layoutInCell="1" allowOverlap="1" wp14:anchorId="1D35B6C4" wp14:editId="30B15060">
                <wp:simplePos x="0" y="0"/>
                <wp:positionH relativeFrom="margin">
                  <wp:align>left</wp:align>
                </wp:positionH>
                <wp:positionV relativeFrom="paragraph">
                  <wp:posOffset>-604838</wp:posOffset>
                </wp:positionV>
                <wp:extent cx="390525" cy="2095500"/>
                <wp:effectExtent l="4763" t="0" r="0" b="0"/>
                <wp:wrapNone/>
                <wp:docPr id="14" name="フローチャート: 手操作入力 14"/>
                <wp:cNvGraphicFramePr/>
                <a:graphic xmlns:a="http://schemas.openxmlformats.org/drawingml/2006/main">
                  <a:graphicData uri="http://schemas.microsoft.com/office/word/2010/wordprocessingShape">
                    <wps:wsp>
                      <wps:cNvSpPr/>
                      <wps:spPr>
                        <a:xfrm rot="5400000">
                          <a:off x="0" y="0"/>
                          <a:ext cx="390525" cy="2095500"/>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B037CC" id="フローチャート: 手操作入力 14" o:spid="_x0000_s1026" type="#_x0000_t118" style="position:absolute;left:0;text-align:left;margin-left:0;margin-top:-47.65pt;width:30.75pt;height:165pt;rotation:90;z-index:2520862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" fillcolor="#a9d18e" stroked="f" strokeweight="1pt">
                <w10:wrap anchorx="margin"/>
              </v:shape>
            </w:pict>
          </mc:Fallback>
        </mc:AlternateContent>
      </w:r>
    </w:p>
    <w:p w:rsidR="00367267" w:rsidRDefault="00367267">
      <w:pPr>
        <w:widowControl/>
        <w:jc w:val="left"/>
        <w:rPr>
          <w:rFonts w:ascii="UD デジタル 教科書体 NP-R" w:eastAsia="UD デジタル 教科書体 NP-R" w:hAnsi="ＭＳ 明朝"/>
          <w:sz w:val="24"/>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087296" behindDoc="0" locked="0" layoutInCell="1" allowOverlap="1" wp14:anchorId="2FD06D38" wp14:editId="69FABB02">
                <wp:simplePos x="0" y="0"/>
                <wp:positionH relativeFrom="margin">
                  <wp:posOffset>17780</wp:posOffset>
                </wp:positionH>
                <wp:positionV relativeFrom="paragraph">
                  <wp:posOffset>25400</wp:posOffset>
                </wp:positionV>
                <wp:extent cx="1685925" cy="3048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w="9525">
                          <a:noFill/>
                          <a:miter lim="800000"/>
                          <a:headEnd/>
                          <a:tailEnd/>
                        </a:ln>
                      </wps:spPr>
                      <wps:txbx>
                        <w:txbxContent>
                          <w:p w:rsidR="00046ADB" w:rsidRPr="0066496D" w:rsidRDefault="00046ADB" w:rsidP="00367267">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３計画</w:t>
                            </w:r>
                            <w:r>
                              <w:rPr>
                                <w:rFonts w:ascii="UD デジタル 教科書体 NP-R" w:eastAsia="UD デジタル 教科書体 NP-R" w:hAnsi="ＭＳ 明朝"/>
                                <w:sz w:val="24"/>
                              </w:rPr>
                              <w:t>の位置</w:t>
                            </w:r>
                            <w:r>
                              <w:rPr>
                                <w:rFonts w:ascii="UD デジタル 教科書体 NP-R" w:eastAsia="UD デジタル 教科書体 NP-R" w:hAnsi="ＭＳ 明朝" w:hint="eastAsia"/>
                                <w:sz w:val="24"/>
                              </w:rPr>
                              <w:t>付け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6D38" id="_x0000_s1028" type="#_x0000_t202" style="position:absolute;margin-left:1.4pt;margin-top:2pt;width:132.75pt;height:24pt;z-index:25208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" filled="f" stroked="f">
                <v:textbox>
                  <w:txbxContent>
                    <w:p w:rsidR="00046ADB" w:rsidRPr="0066496D" w:rsidRDefault="00046ADB" w:rsidP="00367267">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３計画</w:t>
                      </w:r>
                      <w:r>
                        <w:rPr>
                          <w:rFonts w:ascii="UD デジタル 教科書体 NP-R" w:eastAsia="UD デジタル 教科書体 NP-R" w:hAnsi="ＭＳ 明朝"/>
                          <w:sz w:val="24"/>
                        </w:rPr>
                        <w:t>の位置</w:t>
                      </w:r>
                      <w:r>
                        <w:rPr>
                          <w:rFonts w:ascii="UD デジタル 教科書体 NP-R" w:eastAsia="UD デジタル 教科書体 NP-R" w:hAnsi="ＭＳ 明朝" w:hint="eastAsia"/>
                          <w:sz w:val="24"/>
                        </w:rPr>
                        <w:t>付け</w:t>
                      </w:r>
                    </w:p>
                  </w:txbxContent>
                </v:textbox>
                <w10:wrap anchorx="margin"/>
              </v:shape>
            </w:pict>
          </mc:Fallback>
        </mc:AlternateContent>
      </w:r>
    </w:p>
    <w:p w:rsidR="00F97378" w:rsidRDefault="008306D5" w:rsidP="00186898">
      <w:pPr>
        <w:rPr>
          <w:rFonts w:ascii="UD デジタル 教科書体 NP-R" w:eastAsia="UD デジタル 教科書体 NP-R" w:hAnsi="ＭＳ 明朝"/>
          <w:b/>
          <w:sz w:val="22"/>
        </w:rPr>
      </w:pPr>
      <w:r w:rsidRPr="008306D5">
        <w:rPr>
          <w:rFonts w:ascii="UD デジタル 教科書体 NP-R" w:eastAsia="UD デジタル 教科書体 NP-R" w:hAnsi="ＭＳ 明朝" w:hint="eastAsia"/>
          <w:sz w:val="22"/>
        </w:rPr>
        <w:t xml:space="preserve">　</w:t>
      </w:r>
      <w:r w:rsidR="004C31C5">
        <w:rPr>
          <w:rFonts w:ascii="UD デジタル 教科書体 NP-R" w:eastAsia="UD デジタル 教科書体 NP-R" w:hAnsi="ＭＳ 明朝" w:hint="eastAsia"/>
          <w:sz w:val="22"/>
        </w:rPr>
        <w:t>本アクションプランは、</w:t>
      </w:r>
      <w:r w:rsidRPr="008306D5">
        <w:rPr>
          <w:rFonts w:ascii="UD デジタル 教科書体 NP-R" w:eastAsia="UD デジタル 教科書体 NP-R" w:hAnsi="ＭＳ 明朝" w:hint="eastAsia"/>
          <w:sz w:val="22"/>
        </w:rPr>
        <w:t>第５次</w:t>
      </w:r>
      <w:r>
        <w:rPr>
          <w:rFonts w:ascii="UD デジタル 教科書体 NP-R" w:eastAsia="UD デジタル 教科書体 NP-R" w:hAnsi="ＭＳ 明朝" w:hint="eastAsia"/>
          <w:sz w:val="22"/>
        </w:rPr>
        <w:t>和歌山市長期総合計画にて</w:t>
      </w:r>
      <w:r w:rsidR="004C31C5">
        <w:rPr>
          <w:rFonts w:ascii="UD デジタル 教科書体 NP-R" w:eastAsia="UD デジタル 教科書体 NP-R" w:hAnsi="ＭＳ 明朝" w:hint="eastAsia"/>
          <w:sz w:val="22"/>
        </w:rPr>
        <w:t>示されている</w:t>
      </w:r>
      <w:r>
        <w:rPr>
          <w:rFonts w:ascii="UD デジタル 教科書体 NP-R" w:eastAsia="UD デジタル 教科書体 NP-R" w:hAnsi="ＭＳ 明朝" w:hint="eastAsia"/>
          <w:sz w:val="22"/>
        </w:rPr>
        <w:t>「誰</w:t>
      </w:r>
      <w:r w:rsidR="004C31C5">
        <w:rPr>
          <w:rFonts w:ascii="UD デジタル 教科書体 NP-R" w:eastAsia="UD デジタル 教科書体 NP-R" w:hAnsi="ＭＳ 明朝" w:hint="eastAsia"/>
          <w:sz w:val="22"/>
        </w:rPr>
        <w:t>もが安心して住み続けられる持続可能なまち」の実現するために策定された</w:t>
      </w:r>
      <w:r>
        <w:rPr>
          <w:rFonts w:ascii="UD デジタル 教科書体 NP-R" w:eastAsia="UD デジタル 教科書体 NP-R" w:hAnsi="ＭＳ 明朝" w:hint="eastAsia"/>
          <w:sz w:val="22"/>
        </w:rPr>
        <w:t>「</w:t>
      </w:r>
      <w:r w:rsidRPr="00397A91">
        <w:rPr>
          <w:rFonts w:ascii="UD デジタル 教科書体 NP-R" w:eastAsia="UD デジタル 教科書体 NP-R" w:hAnsi="ＭＳ 明朝" w:hint="eastAsia"/>
          <w:sz w:val="22"/>
        </w:rPr>
        <w:t xml:space="preserve">つながり力　</w:t>
      </w:r>
      <w:r>
        <w:rPr>
          <w:rFonts w:ascii="UD デジタル 教科書体 NP-R" w:eastAsia="UD デジタル 教科書体 NP-R" w:hAnsi="ＭＳ 明朝" w:hint="eastAsia"/>
          <w:sz w:val="22"/>
        </w:rPr>
        <w:t>つれもていこら　わかやまし～市民公益活動団体と行政の協働指針～」に基づ</w:t>
      </w:r>
      <w:r w:rsidR="00351B2D">
        <w:rPr>
          <w:rFonts w:ascii="UD デジタル 教科書体 NP-R" w:eastAsia="UD デジタル 教科書体 NP-R" w:hAnsi="ＭＳ 明朝" w:hint="eastAsia"/>
          <w:sz w:val="22"/>
        </w:rPr>
        <w:t>き、</w:t>
      </w:r>
      <w:r w:rsidR="00291477">
        <w:rPr>
          <w:rFonts w:ascii="UD デジタル 教科書体 NP-R" w:eastAsia="UD デジタル 教科書体 NP-R" w:hAnsi="ＭＳ 明朝" w:hint="eastAsia"/>
          <w:sz w:val="22"/>
        </w:rPr>
        <w:t>具体的</w:t>
      </w:r>
      <w:r w:rsidR="00182059">
        <w:rPr>
          <w:rFonts w:ascii="UD デジタル 教科書体 NP-R" w:eastAsia="UD デジタル 教科書体 NP-R" w:hAnsi="ＭＳ 明朝" w:hint="eastAsia"/>
          <w:sz w:val="22"/>
        </w:rPr>
        <w:t>施策及び事業</w:t>
      </w:r>
      <w:r>
        <w:rPr>
          <w:rFonts w:ascii="UD デジタル 教科書体 NP-R" w:eastAsia="UD デジタル 教科書体 NP-R" w:hAnsi="ＭＳ 明朝" w:hint="eastAsia"/>
          <w:sz w:val="22"/>
        </w:rPr>
        <w:t>を</w:t>
      </w:r>
      <w:r w:rsidR="00291477">
        <w:rPr>
          <w:rFonts w:ascii="UD デジタル 教科書体 NP-R" w:eastAsia="UD デジタル 教科書体 NP-R" w:hAnsi="ＭＳ 明朝" w:hint="eastAsia"/>
          <w:sz w:val="22"/>
        </w:rPr>
        <w:t>示したものです。</w:t>
      </w:r>
    </w:p>
    <w:p w:rsidR="003A76AD" w:rsidRDefault="00551947" w:rsidP="005F54BA">
      <w:pPr>
        <w:rPr>
          <w:rFonts w:ascii="UD デジタル 教科書体 NP-R" w:eastAsia="UD デジタル 教科書体 NP-R" w:hAnsi="ＭＳ 明朝"/>
          <w:sz w:val="22"/>
        </w:rPr>
      </w:pPr>
      <w:r>
        <w:rPr>
          <w:noProof/>
        </w:rPr>
        <mc:AlternateContent>
          <mc:Choice Requires="wps">
            <w:drawing>
              <wp:anchor distT="0" distB="0" distL="114300" distR="114300" simplePos="0" relativeHeight="251709440" behindDoc="0" locked="0" layoutInCell="1" allowOverlap="1" wp14:anchorId="2F3B11C7" wp14:editId="0825C50E">
                <wp:simplePos x="0" y="0"/>
                <wp:positionH relativeFrom="margin">
                  <wp:align>right</wp:align>
                </wp:positionH>
                <wp:positionV relativeFrom="paragraph">
                  <wp:posOffset>2949575</wp:posOffset>
                </wp:positionV>
                <wp:extent cx="5534025" cy="523875"/>
                <wp:effectExtent l="0" t="0" r="28575" b="28575"/>
                <wp:wrapNone/>
                <wp:docPr id="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523875"/>
                        </a:xfrm>
                        <a:prstGeom prst="roundRect">
                          <a:avLst>
                            <a:gd name="adj" fmla="val 14847"/>
                          </a:avLst>
                        </a:prstGeom>
                        <a:solidFill>
                          <a:schemeClr val="bg1"/>
                        </a:solidFill>
                        <a:ln w="19050">
                          <a:solidFill>
                            <a:srgbClr val="000000"/>
                          </a:solidFill>
                          <a:round/>
                          <a:headEnd/>
                          <a:tailEnd/>
                        </a:ln>
                        <a:extLst/>
                      </wps:spPr>
                      <wps:txbx>
                        <w:txbxContent>
                          <w:p w:rsidR="00046ADB" w:rsidRPr="00617F8B" w:rsidRDefault="00046ADB" w:rsidP="006157D2">
                            <w:pPr>
                              <w:autoSpaceDE w:val="0"/>
                              <w:autoSpaceDN w:val="0"/>
                              <w:adjustRightInd w:val="0"/>
                              <w:spacing w:beforeLines="25" w:before="90" w:line="280" w:lineRule="exact"/>
                              <w:jc w:val="center"/>
                              <w:rPr>
                                <w:rFonts w:ascii="UD デジタル 教科書体 NP-R" w:eastAsia="UD デジタル 教科書体 NP-R" w:hAnsi="Times New Roman" w:cs="ＭＳ ゴシック"/>
                                <w:b/>
                                <w:color w:val="000000"/>
                                <w:kern w:val="24"/>
                                <w:sz w:val="22"/>
                                <w:szCs w:val="26"/>
                              </w:rPr>
                            </w:pPr>
                            <w:r w:rsidRPr="00617F8B">
                              <w:rPr>
                                <w:rFonts w:ascii="UD デジタル 教科書体 NP-R" w:eastAsia="UD デジタル 教科書体 NP-R" w:hAnsi="Times New Roman" w:cs="ＭＳ ゴシック" w:hint="eastAsia"/>
                                <w:b/>
                                <w:color w:val="000000"/>
                                <w:kern w:val="24"/>
                                <w:sz w:val="22"/>
                                <w:szCs w:val="26"/>
                                <w:lang w:val="ja-JP"/>
                              </w:rPr>
                              <w:t>つながり力　つれもていこら　わかやまし</w:t>
                            </w:r>
                          </w:p>
                          <w:p w:rsidR="00046ADB" w:rsidRPr="00617F8B" w:rsidRDefault="00046ADB" w:rsidP="006157D2">
                            <w:pPr>
                              <w:autoSpaceDE w:val="0"/>
                              <w:autoSpaceDN w:val="0"/>
                              <w:adjustRightInd w:val="0"/>
                              <w:spacing w:line="280" w:lineRule="exact"/>
                              <w:jc w:val="center"/>
                              <w:rPr>
                                <w:rFonts w:ascii="UD デジタル 教科書体 NP-R" w:eastAsia="UD デジタル 教科書体 NP-R" w:hAnsi="Times New Roman" w:cs="ＭＳ ゴシック"/>
                                <w:b/>
                                <w:color w:val="000000"/>
                                <w:kern w:val="24"/>
                                <w:sz w:val="22"/>
                                <w:szCs w:val="26"/>
                                <w:lang w:val="ja-JP"/>
                              </w:rPr>
                            </w:pPr>
                            <w:r w:rsidRPr="00617F8B">
                              <w:rPr>
                                <w:rFonts w:ascii="UD デジタル 教科書体 NP-R" w:eastAsia="UD デジタル 教科書体 NP-R" w:hAnsi="Times New Roman" w:cs="ＭＳ ゴシック" w:hint="eastAsia"/>
                                <w:b/>
                                <w:color w:val="000000"/>
                                <w:kern w:val="24"/>
                                <w:sz w:val="22"/>
                                <w:szCs w:val="26"/>
                                <w:lang w:val="ja-JP"/>
                              </w:rPr>
                              <w:t>～　市民公益活動団体と行政の協働指針　～</w:t>
                            </w:r>
                          </w:p>
                          <w:p w:rsidR="00046ADB" w:rsidRDefault="00046ADB" w:rsidP="00D86EEB"/>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F3B11C7" id="AutoShape 19" o:spid="_x0000_s1029" style="position:absolute;left:0;text-align:left;margin-left:384.55pt;margin-top:232.25pt;width:435.75pt;height:41.25pt;z-index:251709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" fillcolor="white [3212]" strokeweight="1.5pt">
                <v:textbox inset="5.85pt,.7pt,5.85pt,.7pt">
                  <w:txbxContent>
                    <w:p w:rsidR="00046ADB" w:rsidRPr="00617F8B" w:rsidRDefault="00046ADB" w:rsidP="006157D2">
                      <w:pPr>
                        <w:autoSpaceDE w:val="0"/>
                        <w:autoSpaceDN w:val="0"/>
                        <w:adjustRightInd w:val="0"/>
                        <w:spacing w:beforeLines="25" w:before="90" w:line="280" w:lineRule="exact"/>
                        <w:jc w:val="center"/>
                        <w:rPr>
                          <w:rFonts w:ascii="UD デジタル 教科書体 NP-R" w:eastAsia="UD デジタル 教科書体 NP-R" w:hAnsi="Times New Roman" w:cs="ＭＳ ゴシック"/>
                          <w:b/>
                          <w:color w:val="000000"/>
                          <w:kern w:val="24"/>
                          <w:sz w:val="22"/>
                          <w:szCs w:val="26"/>
                        </w:rPr>
                      </w:pPr>
                      <w:r w:rsidRPr="00617F8B">
                        <w:rPr>
                          <w:rFonts w:ascii="UD デジタル 教科書体 NP-R" w:eastAsia="UD デジタル 教科書体 NP-R" w:hAnsi="Times New Roman" w:cs="ＭＳ ゴシック" w:hint="eastAsia"/>
                          <w:b/>
                          <w:color w:val="000000"/>
                          <w:kern w:val="24"/>
                          <w:sz w:val="22"/>
                          <w:szCs w:val="26"/>
                          <w:lang w:val="ja-JP"/>
                        </w:rPr>
                        <w:t>つながり力　つれもていこら　わかやまし</w:t>
                      </w:r>
                    </w:p>
                    <w:p w:rsidR="00046ADB" w:rsidRPr="00617F8B" w:rsidRDefault="00046ADB" w:rsidP="006157D2">
                      <w:pPr>
                        <w:autoSpaceDE w:val="0"/>
                        <w:autoSpaceDN w:val="0"/>
                        <w:adjustRightInd w:val="0"/>
                        <w:spacing w:line="280" w:lineRule="exact"/>
                        <w:jc w:val="center"/>
                        <w:rPr>
                          <w:rFonts w:ascii="UD デジタル 教科書体 NP-R" w:eastAsia="UD デジタル 教科書体 NP-R" w:hAnsi="Times New Roman" w:cs="ＭＳ ゴシック"/>
                          <w:b/>
                          <w:color w:val="000000"/>
                          <w:kern w:val="24"/>
                          <w:sz w:val="22"/>
                          <w:szCs w:val="26"/>
                          <w:lang w:val="ja-JP"/>
                        </w:rPr>
                      </w:pPr>
                      <w:r w:rsidRPr="00617F8B">
                        <w:rPr>
                          <w:rFonts w:ascii="UD デジタル 教科書体 NP-R" w:eastAsia="UD デジタル 教科書体 NP-R" w:hAnsi="Times New Roman" w:cs="ＭＳ ゴシック" w:hint="eastAsia"/>
                          <w:b/>
                          <w:color w:val="000000"/>
                          <w:kern w:val="24"/>
                          <w:sz w:val="22"/>
                          <w:szCs w:val="26"/>
                          <w:lang w:val="ja-JP"/>
                        </w:rPr>
                        <w:t>～　市民公益活動団体と行政の協働指針　～</w:t>
                      </w:r>
                    </w:p>
                    <w:p w:rsidR="00046ADB" w:rsidRDefault="00046ADB" w:rsidP="00D86EEB"/>
                  </w:txbxContent>
                </v:textbox>
                <w10:wrap anchorx="margin"/>
              </v:roundrect>
            </w:pict>
          </mc:Fallback>
        </mc:AlternateContent>
      </w:r>
      <w:r w:rsidR="005C0BFF">
        <w:rPr>
          <w:noProof/>
        </w:rPr>
        <mc:AlternateContent>
          <mc:Choice Requires="wps">
            <w:drawing>
              <wp:anchor distT="0" distB="0" distL="114300" distR="114300" simplePos="0" relativeHeight="251711488" behindDoc="0" locked="0" layoutInCell="1" allowOverlap="1" wp14:anchorId="10909DF2" wp14:editId="170819F1">
                <wp:simplePos x="0" y="0"/>
                <wp:positionH relativeFrom="margin">
                  <wp:align>center</wp:align>
                </wp:positionH>
                <wp:positionV relativeFrom="paragraph">
                  <wp:posOffset>3863975</wp:posOffset>
                </wp:positionV>
                <wp:extent cx="4619625" cy="514350"/>
                <wp:effectExtent l="0" t="0" r="28575" b="1905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514350"/>
                        </a:xfrm>
                        <a:prstGeom prst="roundRect">
                          <a:avLst>
                            <a:gd name="adj" fmla="val 14847"/>
                          </a:avLst>
                        </a:prstGeom>
                        <a:solidFill>
                          <a:schemeClr val="tx1"/>
                        </a:solidFill>
                        <a:ln w="19050">
                          <a:solidFill>
                            <a:srgbClr val="000000"/>
                          </a:solidFill>
                          <a:round/>
                          <a:headEnd/>
                          <a:tailEnd/>
                        </a:ln>
                        <a:extLst/>
                      </wps:spPr>
                      <wps:txbx>
                        <w:txbxContent>
                          <w:p w:rsidR="00046ADB" w:rsidRPr="00576792" w:rsidRDefault="00046ADB" w:rsidP="00617F8B">
                            <w:pPr>
                              <w:autoSpaceDE w:val="0"/>
                              <w:autoSpaceDN w:val="0"/>
                              <w:adjustRightInd w:val="0"/>
                              <w:spacing w:line="320" w:lineRule="exact"/>
                              <w:jc w:val="center"/>
                              <w:rPr>
                                <w:rFonts w:ascii="UD デジタル 教科書体 NP-R" w:eastAsia="UD デジタル 教科書体 NP-R" w:hAnsi="Times New Roman" w:cs="ＭＳ ゴシック"/>
                                <w:b/>
                                <w:color w:val="FFFFFF" w:themeColor="background1"/>
                                <w:kern w:val="24"/>
                                <w:sz w:val="22"/>
                                <w:szCs w:val="26"/>
                              </w:rPr>
                            </w:pPr>
                            <w:r>
                              <w:rPr>
                                <w:rFonts w:ascii="UD デジタル 教科書体 NP-R" w:eastAsia="UD デジタル 教科書体 NP-R" w:hAnsi="Times New Roman" w:cs="ＭＳ ゴシック" w:hint="eastAsia"/>
                                <w:b/>
                                <w:color w:val="FFFFFF" w:themeColor="background1"/>
                                <w:kern w:val="24"/>
                                <w:sz w:val="22"/>
                                <w:szCs w:val="26"/>
                                <w:lang w:val="ja-JP"/>
                              </w:rPr>
                              <w:t>つながり力　つれもていこら　わかやまし</w:t>
                            </w:r>
                            <w:r w:rsidRPr="00576792">
                              <w:rPr>
                                <w:rFonts w:ascii="UD デジタル 教科書体 NP-R" w:eastAsia="UD デジタル 教科書体 NP-R" w:hAnsi="Times New Roman" w:cs="ＭＳ ゴシック" w:hint="eastAsia"/>
                                <w:b/>
                                <w:color w:val="FFFFFF" w:themeColor="background1"/>
                                <w:kern w:val="24"/>
                                <w:sz w:val="22"/>
                                <w:szCs w:val="26"/>
                                <w:lang w:val="ja-JP"/>
                              </w:rPr>
                              <w:t xml:space="preserve">　協働アクションプラン</w:t>
                            </w:r>
                          </w:p>
                          <w:p w:rsidR="00046ADB" w:rsidRPr="00576792" w:rsidRDefault="00046ADB" w:rsidP="00617F8B">
                            <w:pPr>
                              <w:autoSpaceDE w:val="0"/>
                              <w:autoSpaceDN w:val="0"/>
                              <w:adjustRightInd w:val="0"/>
                              <w:spacing w:line="320" w:lineRule="exact"/>
                              <w:jc w:val="center"/>
                              <w:rPr>
                                <w:rFonts w:ascii="UD デジタル 教科書体 NP-R" w:eastAsia="UD デジタル 教科書体 NP-R" w:hAnsi="Times New Roman" w:cs="ＭＳ ゴシック"/>
                                <w:b/>
                                <w:color w:val="FFFFFF" w:themeColor="background1"/>
                                <w:kern w:val="24"/>
                                <w:sz w:val="22"/>
                                <w:szCs w:val="26"/>
                              </w:rPr>
                            </w:pPr>
                            <w:r w:rsidRPr="00576792">
                              <w:rPr>
                                <w:rFonts w:ascii="UD デジタル 教科書体 NP-R" w:eastAsia="UD デジタル 教科書体 NP-R" w:hAnsi="Times New Roman" w:cs="ＭＳ ゴシック" w:hint="eastAsia"/>
                                <w:b/>
                                <w:color w:val="FFFFFF" w:themeColor="background1"/>
                                <w:kern w:val="24"/>
                                <w:sz w:val="22"/>
                                <w:szCs w:val="26"/>
                                <w:lang w:val="ja-JP"/>
                              </w:rPr>
                              <w:t>～　和歌山市協働推進計画　～</w:t>
                            </w:r>
                          </w:p>
                          <w:p w:rsidR="00046ADB" w:rsidRPr="001A398C" w:rsidRDefault="00046ADB" w:rsidP="00D86EEB"/>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909DF2" id="AutoShape 6" o:spid="_x0000_s1030" style="position:absolute;left:0;text-align:left;margin-left:0;margin-top:304.25pt;width:363.75pt;height:40.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" fillcolor="black [3213]" strokeweight="1.5pt">
                <v:textbox inset="5.85pt,.7pt,5.85pt,.7pt">
                  <w:txbxContent>
                    <w:p w:rsidR="00046ADB" w:rsidRPr="00576792" w:rsidRDefault="00046ADB" w:rsidP="00617F8B">
                      <w:pPr>
                        <w:autoSpaceDE w:val="0"/>
                        <w:autoSpaceDN w:val="0"/>
                        <w:adjustRightInd w:val="0"/>
                        <w:spacing w:line="320" w:lineRule="exact"/>
                        <w:jc w:val="center"/>
                        <w:rPr>
                          <w:rFonts w:ascii="UD デジタル 教科書体 NP-R" w:eastAsia="UD デジタル 教科書体 NP-R" w:hAnsi="Times New Roman" w:cs="ＭＳ ゴシック"/>
                          <w:b/>
                          <w:color w:val="FFFFFF" w:themeColor="background1"/>
                          <w:kern w:val="24"/>
                          <w:sz w:val="22"/>
                          <w:szCs w:val="26"/>
                        </w:rPr>
                      </w:pPr>
                      <w:r>
                        <w:rPr>
                          <w:rFonts w:ascii="UD デジタル 教科書体 NP-R" w:eastAsia="UD デジタル 教科書体 NP-R" w:hAnsi="Times New Roman" w:cs="ＭＳ ゴシック" w:hint="eastAsia"/>
                          <w:b/>
                          <w:color w:val="FFFFFF" w:themeColor="background1"/>
                          <w:kern w:val="24"/>
                          <w:sz w:val="22"/>
                          <w:szCs w:val="26"/>
                          <w:lang w:val="ja-JP"/>
                        </w:rPr>
                        <w:t>つながり力　つれもていこら　わかやまし</w:t>
                      </w:r>
                      <w:r w:rsidRPr="00576792">
                        <w:rPr>
                          <w:rFonts w:ascii="UD デジタル 教科書体 NP-R" w:eastAsia="UD デジタル 教科書体 NP-R" w:hAnsi="Times New Roman" w:cs="ＭＳ ゴシック" w:hint="eastAsia"/>
                          <w:b/>
                          <w:color w:val="FFFFFF" w:themeColor="background1"/>
                          <w:kern w:val="24"/>
                          <w:sz w:val="22"/>
                          <w:szCs w:val="26"/>
                          <w:lang w:val="ja-JP"/>
                        </w:rPr>
                        <w:t xml:space="preserve">　協働アクションプラン</w:t>
                      </w:r>
                    </w:p>
                    <w:p w:rsidR="00046ADB" w:rsidRPr="00576792" w:rsidRDefault="00046ADB" w:rsidP="00617F8B">
                      <w:pPr>
                        <w:autoSpaceDE w:val="0"/>
                        <w:autoSpaceDN w:val="0"/>
                        <w:adjustRightInd w:val="0"/>
                        <w:spacing w:line="320" w:lineRule="exact"/>
                        <w:jc w:val="center"/>
                        <w:rPr>
                          <w:rFonts w:ascii="UD デジタル 教科書体 NP-R" w:eastAsia="UD デジタル 教科書体 NP-R" w:hAnsi="Times New Roman" w:cs="ＭＳ ゴシック"/>
                          <w:b/>
                          <w:color w:val="FFFFFF" w:themeColor="background1"/>
                          <w:kern w:val="24"/>
                          <w:sz w:val="22"/>
                          <w:szCs w:val="26"/>
                        </w:rPr>
                      </w:pPr>
                      <w:r w:rsidRPr="00576792">
                        <w:rPr>
                          <w:rFonts w:ascii="UD デジタル 教科書体 NP-R" w:eastAsia="UD デジタル 教科書体 NP-R" w:hAnsi="Times New Roman" w:cs="ＭＳ ゴシック" w:hint="eastAsia"/>
                          <w:b/>
                          <w:color w:val="FFFFFF" w:themeColor="background1"/>
                          <w:kern w:val="24"/>
                          <w:sz w:val="22"/>
                          <w:szCs w:val="26"/>
                          <w:lang w:val="ja-JP"/>
                        </w:rPr>
                        <w:t>～　和歌山市協働推進計画　～</w:t>
                      </w:r>
                    </w:p>
                    <w:p w:rsidR="00046ADB" w:rsidRPr="001A398C" w:rsidRDefault="00046ADB" w:rsidP="00D86EEB"/>
                  </w:txbxContent>
                </v:textbox>
                <w10:wrap anchorx="margin"/>
              </v:roundrect>
            </w:pict>
          </mc:Fallback>
        </mc:AlternateContent>
      </w:r>
      <w:r w:rsidR="00315B3D" w:rsidRPr="00367267">
        <w:rPr>
          <w:rFonts w:ascii="UD デジタル 教科書体 NP-R" w:eastAsia="UD デジタル 教科書体 NP-R" w:hAnsi="ＭＳ 明朝"/>
          <w:noProof/>
          <w:sz w:val="22"/>
        </w:rPr>
        <mc:AlternateContent>
          <mc:Choice Requires="wps">
            <w:drawing>
              <wp:anchor distT="45720" distB="45720" distL="114300" distR="114300" simplePos="0" relativeHeight="252106752" behindDoc="0" locked="0" layoutInCell="1" allowOverlap="1" wp14:anchorId="279FD50B" wp14:editId="39BCD6CC">
                <wp:simplePos x="0" y="0"/>
                <wp:positionH relativeFrom="margin">
                  <wp:align>center</wp:align>
                </wp:positionH>
                <wp:positionV relativeFrom="paragraph">
                  <wp:posOffset>5235575</wp:posOffset>
                </wp:positionV>
                <wp:extent cx="5867400" cy="8096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9625"/>
                        </a:xfrm>
                        <a:prstGeom prst="rect">
                          <a:avLst/>
                        </a:prstGeom>
                        <a:noFill/>
                        <a:ln w="9525">
                          <a:noFill/>
                          <a:miter lim="800000"/>
                          <a:headEnd/>
                          <a:tailEnd/>
                        </a:ln>
                      </wps:spPr>
                      <wps:txbx>
                        <w:txbxContent>
                          <w:p w:rsidR="00046ADB" w:rsidRPr="00367267" w:rsidRDefault="00046ADB" w:rsidP="00351B2D">
                            <w:pPr>
                              <w:widowControl/>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本</w:t>
                            </w:r>
                            <w:r>
                              <w:rPr>
                                <w:rFonts w:ascii="UD デジタル 教科書体 NP-R" w:eastAsia="UD デジタル 教科書体 NP-R" w:hAnsi="ＭＳ 明朝"/>
                                <w:sz w:val="22"/>
                              </w:rPr>
                              <w:t>アクションプラン</w:t>
                            </w:r>
                            <w:r>
                              <w:rPr>
                                <w:rFonts w:ascii="UD デジタル 教科書体 NP-R" w:eastAsia="UD デジタル 教科書体 NP-R" w:hAnsi="ＭＳ 明朝" w:hint="eastAsia"/>
                                <w:sz w:val="22"/>
                              </w:rPr>
                              <w:t>は</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毎年度施策</w:t>
                            </w:r>
                            <w:r>
                              <w:rPr>
                                <w:rFonts w:ascii="UD デジタル 教科書体 NP-R" w:eastAsia="UD デジタル 教科書体 NP-R" w:hAnsi="ＭＳ 明朝"/>
                                <w:sz w:val="22"/>
                              </w:rPr>
                              <w:t>及び事業の</w:t>
                            </w:r>
                            <w:r>
                              <w:rPr>
                                <w:rFonts w:ascii="UD デジタル 教科書体 NP-R" w:eastAsia="UD デジタル 教科書体 NP-R" w:hAnsi="ＭＳ 明朝" w:hint="eastAsia"/>
                                <w:sz w:val="22"/>
                              </w:rPr>
                              <w:t>検討</w:t>
                            </w:r>
                            <w:r>
                              <w:rPr>
                                <w:rFonts w:ascii="UD デジタル 教科書体 NP-R" w:eastAsia="UD デジタル 教科書体 NP-R" w:hAnsi="ＭＳ 明朝"/>
                                <w:sz w:val="22"/>
                              </w:rPr>
                              <w:t>を行い、社会情勢の変化や</w:t>
                            </w:r>
                            <w:r>
                              <w:rPr>
                                <w:rFonts w:ascii="UD デジタル 教科書体 NP-R" w:eastAsia="UD デジタル 教科書体 NP-R" w:hAnsi="ＭＳ 明朝" w:hint="eastAsia"/>
                                <w:sz w:val="22"/>
                              </w:rPr>
                              <w:t>進捗状況に</w:t>
                            </w:r>
                            <w:r>
                              <w:rPr>
                                <w:rFonts w:ascii="UD デジタル 教科書体 NP-R" w:eastAsia="UD デジタル 教科書体 NP-R" w:hAnsi="ＭＳ 明朝"/>
                                <w:sz w:val="22"/>
                              </w:rPr>
                              <w:t>合わせ、必要に応じ</w:t>
                            </w:r>
                            <w:r>
                              <w:rPr>
                                <w:rFonts w:ascii="UD デジタル 教科書体 NP-R" w:eastAsia="UD デジタル 教科書体 NP-R" w:hAnsi="ＭＳ 明朝" w:hint="eastAsia"/>
                                <w:sz w:val="22"/>
                              </w:rPr>
                              <w:t>本</w:t>
                            </w:r>
                            <w:r>
                              <w:rPr>
                                <w:rFonts w:ascii="UD デジタル 教科書体 NP-R" w:eastAsia="UD デジタル 教科書体 NP-R" w:hAnsi="ＭＳ 明朝"/>
                                <w:sz w:val="22"/>
                              </w:rPr>
                              <w:t>アクションプランの内容の見直しを行います。</w:t>
                            </w:r>
                            <w:r>
                              <w:rPr>
                                <w:rFonts w:ascii="UD デジタル 教科書体 NP-R" w:eastAsia="UD デジタル 教科書体 NP-R" w:hAnsi="ＭＳ 明朝" w:hint="eastAsia"/>
                                <w:sz w:val="22"/>
                              </w:rPr>
                              <w:t>その後、上位</w:t>
                            </w:r>
                            <w:r>
                              <w:rPr>
                                <w:rFonts w:ascii="UD デジタル 教科書体 NP-R" w:eastAsia="UD デジタル 教科書体 NP-R" w:hAnsi="ＭＳ 明朝"/>
                                <w:sz w:val="22"/>
                              </w:rPr>
                              <w:t>計画との整合性を図り</w:t>
                            </w:r>
                            <w:r>
                              <w:rPr>
                                <w:rFonts w:ascii="UD デジタル 教科書体 NP-R" w:eastAsia="UD デジタル 教科書体 NP-R" w:hAnsi="ＭＳ 明朝" w:hint="eastAsia"/>
                                <w:sz w:val="22"/>
                              </w:rPr>
                              <w:t>、</w:t>
                            </w:r>
                            <w:r>
                              <w:rPr>
                                <w:rFonts w:ascii="UD デジタル 教科書体 NP-R" w:eastAsia="UD デジタル 教科書体 NP-R" w:hAnsi="ＭＳ 明朝"/>
                                <w:sz w:val="22"/>
                              </w:rPr>
                              <w:t>本アクションプランの実績をもとに再</w:t>
                            </w:r>
                            <w:r>
                              <w:rPr>
                                <w:rFonts w:ascii="UD デジタル 教科書体 NP-R" w:eastAsia="UD デジタル 教科書体 NP-R" w:hAnsi="ＭＳ 明朝" w:hint="eastAsia"/>
                                <w:sz w:val="22"/>
                              </w:rPr>
                              <w:t>検討</w:t>
                            </w:r>
                            <w:r>
                              <w:rPr>
                                <w:rFonts w:ascii="UD デジタル 教科書体 NP-R" w:eastAsia="UD デジタル 教科書体 NP-R" w:hAnsi="ＭＳ 明朝"/>
                                <w:sz w:val="22"/>
                              </w:rPr>
                              <w:t>し、改定を行います。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D50B" id="_x0000_s1031" type="#_x0000_t202" style="position:absolute;left:0;text-align:left;margin-left:0;margin-top:412.25pt;width:462pt;height:63.75pt;z-index:252106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" filled="f" stroked="f">
                <v:textbox>
                  <w:txbxContent>
                    <w:p w:rsidR="00046ADB" w:rsidRPr="00367267" w:rsidRDefault="00046ADB" w:rsidP="00351B2D">
                      <w:pPr>
                        <w:widowControl/>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本</w:t>
                      </w:r>
                      <w:r>
                        <w:rPr>
                          <w:rFonts w:ascii="UD デジタル 教科書体 NP-R" w:eastAsia="UD デジタル 教科書体 NP-R" w:hAnsi="ＭＳ 明朝"/>
                          <w:sz w:val="22"/>
                        </w:rPr>
                        <w:t>アクションプラン</w:t>
                      </w:r>
                      <w:r>
                        <w:rPr>
                          <w:rFonts w:ascii="UD デジタル 教科書体 NP-R" w:eastAsia="UD デジタル 教科書体 NP-R" w:hAnsi="ＭＳ 明朝" w:hint="eastAsia"/>
                          <w:sz w:val="22"/>
                        </w:rPr>
                        <w:t>は</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毎年度施策</w:t>
                      </w:r>
                      <w:r>
                        <w:rPr>
                          <w:rFonts w:ascii="UD デジタル 教科書体 NP-R" w:eastAsia="UD デジタル 教科書体 NP-R" w:hAnsi="ＭＳ 明朝"/>
                          <w:sz w:val="22"/>
                        </w:rPr>
                        <w:t>及び事業の</w:t>
                      </w:r>
                      <w:r>
                        <w:rPr>
                          <w:rFonts w:ascii="UD デジタル 教科書体 NP-R" w:eastAsia="UD デジタル 教科書体 NP-R" w:hAnsi="ＭＳ 明朝" w:hint="eastAsia"/>
                          <w:sz w:val="22"/>
                        </w:rPr>
                        <w:t>検討</w:t>
                      </w:r>
                      <w:r>
                        <w:rPr>
                          <w:rFonts w:ascii="UD デジタル 教科書体 NP-R" w:eastAsia="UD デジタル 教科書体 NP-R" w:hAnsi="ＭＳ 明朝"/>
                          <w:sz w:val="22"/>
                        </w:rPr>
                        <w:t>を行い、社会情勢の変化や</w:t>
                      </w:r>
                      <w:r>
                        <w:rPr>
                          <w:rFonts w:ascii="UD デジタル 教科書体 NP-R" w:eastAsia="UD デジタル 教科書体 NP-R" w:hAnsi="ＭＳ 明朝" w:hint="eastAsia"/>
                          <w:sz w:val="22"/>
                        </w:rPr>
                        <w:t>進捗状況に</w:t>
                      </w:r>
                      <w:r>
                        <w:rPr>
                          <w:rFonts w:ascii="UD デジタル 教科書体 NP-R" w:eastAsia="UD デジタル 教科書体 NP-R" w:hAnsi="ＭＳ 明朝"/>
                          <w:sz w:val="22"/>
                        </w:rPr>
                        <w:t>合わせ、必要に応じ</w:t>
                      </w:r>
                      <w:r>
                        <w:rPr>
                          <w:rFonts w:ascii="UD デジタル 教科書体 NP-R" w:eastAsia="UD デジタル 教科書体 NP-R" w:hAnsi="ＭＳ 明朝" w:hint="eastAsia"/>
                          <w:sz w:val="22"/>
                        </w:rPr>
                        <w:t>本</w:t>
                      </w:r>
                      <w:r>
                        <w:rPr>
                          <w:rFonts w:ascii="UD デジタル 教科書体 NP-R" w:eastAsia="UD デジタル 教科書体 NP-R" w:hAnsi="ＭＳ 明朝"/>
                          <w:sz w:val="22"/>
                        </w:rPr>
                        <w:t>アクションプランの内容の見直しを行います。</w:t>
                      </w:r>
                      <w:r>
                        <w:rPr>
                          <w:rFonts w:ascii="UD デジタル 教科書体 NP-R" w:eastAsia="UD デジタル 教科書体 NP-R" w:hAnsi="ＭＳ 明朝" w:hint="eastAsia"/>
                          <w:sz w:val="22"/>
                        </w:rPr>
                        <w:t>その後、上位</w:t>
                      </w:r>
                      <w:r>
                        <w:rPr>
                          <w:rFonts w:ascii="UD デジタル 教科書体 NP-R" w:eastAsia="UD デジタル 教科書体 NP-R" w:hAnsi="ＭＳ 明朝"/>
                          <w:sz w:val="22"/>
                        </w:rPr>
                        <w:t>計画との整合性を図り</w:t>
                      </w:r>
                      <w:r>
                        <w:rPr>
                          <w:rFonts w:ascii="UD デジタル 教科書体 NP-R" w:eastAsia="UD デジタル 教科書体 NP-R" w:hAnsi="ＭＳ 明朝" w:hint="eastAsia"/>
                          <w:sz w:val="22"/>
                        </w:rPr>
                        <w:t>、</w:t>
                      </w:r>
                      <w:r>
                        <w:rPr>
                          <w:rFonts w:ascii="UD デジタル 教科書体 NP-R" w:eastAsia="UD デジタル 教科書体 NP-R" w:hAnsi="ＭＳ 明朝"/>
                          <w:sz w:val="22"/>
                        </w:rPr>
                        <w:t>本アクションプランの実績をもとに再</w:t>
                      </w:r>
                      <w:r>
                        <w:rPr>
                          <w:rFonts w:ascii="UD デジタル 教科書体 NP-R" w:eastAsia="UD デジタル 教科書体 NP-R" w:hAnsi="ＭＳ 明朝" w:hint="eastAsia"/>
                          <w:sz w:val="22"/>
                        </w:rPr>
                        <w:t>検討</w:t>
                      </w:r>
                      <w:r>
                        <w:rPr>
                          <w:rFonts w:ascii="UD デジタル 教科書体 NP-R" w:eastAsia="UD デジタル 教科書体 NP-R" w:hAnsi="ＭＳ 明朝"/>
                          <w:sz w:val="22"/>
                        </w:rPr>
                        <w:t>し、改定を行います。</w:t>
                      </w:r>
                    </w:p>
                  </w:txbxContent>
                </v:textbox>
                <w10:wrap anchorx="margin"/>
              </v:shape>
            </w:pict>
          </mc:Fallback>
        </mc:AlternateContent>
      </w:r>
      <w:r w:rsidR="00F97378"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04704" behindDoc="0" locked="0" layoutInCell="1" allowOverlap="1" wp14:anchorId="79B22F99" wp14:editId="43D901FC">
                <wp:simplePos x="0" y="0"/>
                <wp:positionH relativeFrom="page">
                  <wp:posOffset>981075</wp:posOffset>
                </wp:positionH>
                <wp:positionV relativeFrom="paragraph">
                  <wp:posOffset>4750435</wp:posOffset>
                </wp:positionV>
                <wp:extent cx="1685925" cy="30480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w="9525">
                          <a:noFill/>
                          <a:miter lim="800000"/>
                          <a:headEnd/>
                          <a:tailEnd/>
                        </a:ln>
                      </wps:spPr>
                      <wps:txbx>
                        <w:txbxContent>
                          <w:p w:rsidR="00046ADB" w:rsidRPr="0066496D" w:rsidRDefault="00046ADB" w:rsidP="00397A91">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４計画</w:t>
                            </w:r>
                            <w:r>
                              <w:rPr>
                                <w:rFonts w:ascii="UD デジタル 教科書体 NP-R" w:eastAsia="UD デジタル 教科書体 NP-R" w:hAnsi="ＭＳ 明朝"/>
                                <w:sz w:val="24"/>
                              </w:rPr>
                              <w:t>の</w:t>
                            </w:r>
                            <w:r>
                              <w:rPr>
                                <w:rFonts w:ascii="UD デジタル 教科書体 NP-R" w:eastAsia="UD デジタル 教科書体 NP-R" w:hAnsi="ＭＳ 明朝" w:hint="eastAsia"/>
                                <w:sz w:val="24"/>
                              </w:rPr>
                              <w:t>期間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22F99" id="_x0000_s1032" type="#_x0000_t202" style="position:absolute;left:0;text-align:left;margin-left:77.25pt;margin-top:374.05pt;width:132.75pt;height:24pt;z-index:252104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" filled="f" stroked="f">
                <v:textbox>
                  <w:txbxContent>
                    <w:p w:rsidR="00046ADB" w:rsidRPr="0066496D" w:rsidRDefault="00046ADB" w:rsidP="00397A91">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４計画</w:t>
                      </w:r>
                      <w:r>
                        <w:rPr>
                          <w:rFonts w:ascii="UD デジタル 教科書体 NP-R" w:eastAsia="UD デジタル 教科書体 NP-R" w:hAnsi="ＭＳ 明朝"/>
                          <w:sz w:val="24"/>
                        </w:rPr>
                        <w:t>の</w:t>
                      </w:r>
                      <w:r>
                        <w:rPr>
                          <w:rFonts w:ascii="UD デジタル 教科書体 NP-R" w:eastAsia="UD デジタル 教科書体 NP-R" w:hAnsi="ＭＳ 明朝" w:hint="eastAsia"/>
                          <w:sz w:val="24"/>
                        </w:rPr>
                        <w:t>期間</w:t>
                      </w:r>
                    </w:p>
                  </w:txbxContent>
                </v:textbox>
                <w10:wrap anchorx="page"/>
              </v:shape>
            </w:pict>
          </mc:Fallback>
        </mc:AlternateContent>
      </w:r>
      <w:r w:rsidR="00F97378">
        <w:rPr>
          <w:rFonts w:ascii="UD デジタル 教科書体 NP-R" w:eastAsia="UD デジタル 教科書体 NP-R" w:hAnsi="ＭＳ 明朝"/>
          <w:noProof/>
          <w:sz w:val="24"/>
        </w:rPr>
        <mc:AlternateContent>
          <mc:Choice Requires="wps">
            <w:drawing>
              <wp:anchor distT="0" distB="0" distL="114300" distR="114300" simplePos="0" relativeHeight="252102656" behindDoc="0" locked="0" layoutInCell="1" allowOverlap="1" wp14:anchorId="38579C7C" wp14:editId="141B0F93">
                <wp:simplePos x="0" y="0"/>
                <wp:positionH relativeFrom="margin">
                  <wp:align>left</wp:align>
                </wp:positionH>
                <wp:positionV relativeFrom="paragraph">
                  <wp:posOffset>3866199</wp:posOffset>
                </wp:positionV>
                <wp:extent cx="390525" cy="2095500"/>
                <wp:effectExtent l="4763" t="0" r="0" b="0"/>
                <wp:wrapNone/>
                <wp:docPr id="295" name="フローチャート: 手操作入力 295"/>
                <wp:cNvGraphicFramePr/>
                <a:graphic xmlns:a="http://schemas.openxmlformats.org/drawingml/2006/main">
                  <a:graphicData uri="http://schemas.microsoft.com/office/word/2010/wordprocessingShape">
                    <wps:wsp>
                      <wps:cNvSpPr/>
                      <wps:spPr>
                        <a:xfrm rot="5400000">
                          <a:off x="0" y="0"/>
                          <a:ext cx="390525" cy="2095500"/>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968270" id="_x0000_t118" coordsize="21600,21600" o:spt="118" path="m,4292l21600,r,21600l,21600xe">
                <v:stroke joinstyle="miter"/>
                <v:path gradientshapeok="t" o:connecttype="custom" o:connectlocs="10800,2146;0,10800;10800,21600;21600,10800" textboxrect="0,4291,21600,21600"/>
              </v:shapetype>
              <v:shape id="フローチャート: 手操作入力 295" o:spid="_x0000_s1026" type="#_x0000_t118" style="position:absolute;left:0;text-align:left;margin-left:0;margin-top:304.45pt;width:30.75pt;height:165pt;rotation:90;z-index:2521026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" fillcolor="#a9d18e" stroked="f" strokeweight="1pt">
                <w10:wrap anchorx="margin"/>
              </v:shape>
            </w:pict>
          </mc:Fallback>
        </mc:AlternateContent>
      </w:r>
      <w:r w:rsidR="00F83DC7">
        <w:rPr>
          <w:noProof/>
        </w:rPr>
        <mc:AlternateContent>
          <mc:Choice Requires="wps">
            <w:drawing>
              <wp:anchor distT="0" distB="0" distL="114300" distR="114300" simplePos="0" relativeHeight="251714560" behindDoc="0" locked="0" layoutInCell="1" allowOverlap="1" wp14:anchorId="19BFFE70" wp14:editId="7590BC64">
                <wp:simplePos x="0" y="0"/>
                <wp:positionH relativeFrom="margin">
                  <wp:align>center</wp:align>
                </wp:positionH>
                <wp:positionV relativeFrom="paragraph">
                  <wp:posOffset>3540125</wp:posOffset>
                </wp:positionV>
                <wp:extent cx="390525" cy="276225"/>
                <wp:effectExtent l="38100" t="0" r="9525" b="47625"/>
                <wp:wrapNone/>
                <wp:docPr id="46" name="下矢印 46"/>
                <wp:cNvGraphicFramePr/>
                <a:graphic xmlns:a="http://schemas.openxmlformats.org/drawingml/2006/main">
                  <a:graphicData uri="http://schemas.microsoft.com/office/word/2010/wordprocessingShape">
                    <wps:wsp>
                      <wps:cNvSpPr/>
                      <wps:spPr>
                        <a:xfrm>
                          <a:off x="0" y="0"/>
                          <a:ext cx="390525" cy="276225"/>
                        </a:xfrm>
                        <a:prstGeom prst="downArrow">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02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6" o:spid="_x0000_s1026" type="#_x0000_t67" style="position:absolute;left:0;text-align:left;margin-left:0;margin-top:278.75pt;width:30.75pt;height:21.7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" adj="10800" fillcolor="window" strokeweight="1pt">
                <w10:wrap anchorx="margin"/>
              </v:shape>
            </w:pict>
          </mc:Fallback>
        </mc:AlternateContent>
      </w:r>
      <w:r w:rsidR="00F83DC7">
        <w:rPr>
          <w:noProof/>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2682240</wp:posOffset>
                </wp:positionV>
                <wp:extent cx="409575" cy="238125"/>
                <wp:effectExtent l="38100" t="0" r="9525" b="47625"/>
                <wp:wrapNone/>
                <wp:docPr id="45" name="下矢印 45"/>
                <wp:cNvGraphicFramePr/>
                <a:graphic xmlns:a="http://schemas.openxmlformats.org/drawingml/2006/main">
                  <a:graphicData uri="http://schemas.microsoft.com/office/word/2010/wordprocessingShape">
                    <wps:wsp>
                      <wps:cNvSpPr/>
                      <wps:spPr>
                        <a:xfrm>
                          <a:off x="0" y="0"/>
                          <a:ext cx="409575" cy="238125"/>
                        </a:xfrm>
                        <a:prstGeom prst="down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BF3F" id="下矢印 45" o:spid="_x0000_s1026" type="#_x0000_t67" style="position:absolute;left:0;text-align:left;margin-left:0;margin-top:211.2pt;width:32.25pt;height:18.7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" adj="10800" fillcolor="white [3212]" strokecolor="black [1600]" strokeweight="1pt">
                <w10:wrap anchorx="margin"/>
              </v:shape>
            </w:pict>
          </mc:Fallback>
        </mc:AlternateContent>
      </w:r>
      <w:r w:rsidR="00367267">
        <w:rPr>
          <w:noProof/>
        </w:rPr>
        <mc:AlternateContent>
          <mc:Choice Requires="wps">
            <w:drawing>
              <wp:anchor distT="0" distB="0" distL="114300" distR="114300" simplePos="0" relativeHeight="251699200" behindDoc="0" locked="0" layoutInCell="1" allowOverlap="1" wp14:anchorId="0A406400" wp14:editId="63490573">
                <wp:simplePos x="0" y="0"/>
                <wp:positionH relativeFrom="margin">
                  <wp:posOffset>2263140</wp:posOffset>
                </wp:positionH>
                <wp:positionV relativeFrom="paragraph">
                  <wp:posOffset>617855</wp:posOffset>
                </wp:positionV>
                <wp:extent cx="3219450" cy="276225"/>
                <wp:effectExtent l="0" t="0" r="19050" b="2857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76225"/>
                        </a:xfrm>
                        <a:prstGeom prst="roundRect">
                          <a:avLst>
                            <a:gd name="adj" fmla="val 14847"/>
                          </a:avLst>
                        </a:prstGeom>
                        <a:solidFill>
                          <a:schemeClr val="tx1"/>
                        </a:solidFill>
                        <a:ln w="19050">
                          <a:solidFill>
                            <a:srgbClr val="000000"/>
                          </a:solidFill>
                          <a:round/>
                          <a:headEnd/>
                          <a:tailEnd/>
                        </a:ln>
                        <a:extLst/>
                      </wps:spPr>
                      <wps:txbx>
                        <w:txbxContent>
                          <w:p w:rsidR="00046ADB" w:rsidRPr="003F37A6" w:rsidRDefault="00046ADB" w:rsidP="006157D2">
                            <w:pPr>
                              <w:spacing w:beforeLines="10" w:before="36" w:line="280" w:lineRule="exact"/>
                              <w:jc w:val="center"/>
                              <w:rPr>
                                <w:rFonts w:ascii="UD デジタル 教科書体 NP-R" w:eastAsia="UD デジタル 教科書体 NP-R"/>
                                <w:b/>
                                <w:color w:val="FFFFFF" w:themeColor="background1"/>
                                <w:sz w:val="20"/>
                              </w:rPr>
                            </w:pPr>
                            <w:r w:rsidRPr="003F37A6">
                              <w:rPr>
                                <w:rFonts w:ascii="UD デジタル 教科書体 NP-R" w:eastAsia="UD デジタル 教科書体 NP-R" w:hAnsi="Times New Roman" w:cs="ＭＳ ゴシック" w:hint="eastAsia"/>
                                <w:b/>
                                <w:color w:val="FFFFFF" w:themeColor="background1"/>
                                <w:kern w:val="24"/>
                                <w:sz w:val="22"/>
                                <w:lang w:val="ja-JP"/>
                              </w:rPr>
                              <w:t>多様な主体との協働・連携</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A406400" id="AutoShape 10" o:spid="_x0000_s1033" style="position:absolute;left:0;text-align:left;margin-left:178.2pt;margin-top:48.65pt;width:253.5pt;height:21.7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" fillcolor="black [3213]" strokeweight="1.5pt">
                <v:textbox inset="5.85pt,.7pt,5.85pt,.7pt">
                  <w:txbxContent>
                    <w:p w:rsidR="00046ADB" w:rsidRPr="003F37A6" w:rsidRDefault="00046ADB" w:rsidP="006157D2">
                      <w:pPr>
                        <w:spacing w:beforeLines="10" w:before="36" w:line="280" w:lineRule="exact"/>
                        <w:jc w:val="center"/>
                        <w:rPr>
                          <w:rFonts w:ascii="UD デジタル 教科書体 NP-R" w:eastAsia="UD デジタル 教科書体 NP-R"/>
                          <w:b/>
                          <w:color w:val="FFFFFF" w:themeColor="background1"/>
                          <w:sz w:val="20"/>
                        </w:rPr>
                      </w:pPr>
                      <w:r w:rsidRPr="003F37A6">
                        <w:rPr>
                          <w:rFonts w:ascii="UD デジタル 教科書体 NP-R" w:eastAsia="UD デジタル 教科書体 NP-R" w:hAnsi="Times New Roman" w:cs="ＭＳ ゴシック" w:hint="eastAsia"/>
                          <w:b/>
                          <w:color w:val="FFFFFF" w:themeColor="background1"/>
                          <w:kern w:val="24"/>
                          <w:sz w:val="22"/>
                          <w:lang w:val="ja-JP"/>
                        </w:rPr>
                        <w:t>多様な主体との協働・連携</w:t>
                      </w:r>
                    </w:p>
                  </w:txbxContent>
                </v:textbox>
                <w10:wrap anchorx="margin"/>
              </v:roundrect>
            </w:pict>
          </mc:Fallback>
        </mc:AlternateContent>
      </w:r>
      <w:r w:rsidR="00367267">
        <w:rPr>
          <w:noProof/>
        </w:rPr>
        <mc:AlternateContent>
          <mc:Choice Requires="wps">
            <w:drawing>
              <wp:anchor distT="0" distB="0" distL="114300" distR="114300" simplePos="0" relativeHeight="251626495" behindDoc="0" locked="0" layoutInCell="1" allowOverlap="1" wp14:anchorId="4051ED1A" wp14:editId="2201C960">
                <wp:simplePos x="0" y="0"/>
                <wp:positionH relativeFrom="margin">
                  <wp:align>right</wp:align>
                </wp:positionH>
                <wp:positionV relativeFrom="paragraph">
                  <wp:posOffset>230505</wp:posOffset>
                </wp:positionV>
                <wp:extent cx="5591175" cy="2397868"/>
                <wp:effectExtent l="0" t="0" r="28575" b="21590"/>
                <wp:wrapNone/>
                <wp:docPr id="4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2397868"/>
                        </a:xfrm>
                        <a:prstGeom prst="roundRect">
                          <a:avLst>
                            <a:gd name="adj" fmla="val 7271"/>
                          </a:avLst>
                        </a:prstGeom>
                        <a:solidFill>
                          <a:schemeClr val="bg1"/>
                        </a:solidFill>
                        <a:ln w="19050">
                          <a:solidFill>
                            <a:srgbClr val="000000"/>
                          </a:solidFill>
                          <a:round/>
                          <a:headEnd/>
                          <a:tailEnd/>
                        </a:ln>
                        <a:extLst/>
                      </wps:spPr>
                      <wps:txbx>
                        <w:txbxContent>
                          <w:p w:rsidR="00046ADB" w:rsidRPr="003F37A6" w:rsidRDefault="00046ADB" w:rsidP="006157D2">
                            <w:pPr>
                              <w:spacing w:beforeLines="10" w:before="36" w:line="24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第５次長期総合計画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51ED1A" id="AutoShape 8" o:spid="_x0000_s1034" style="position:absolute;left:0;text-align:left;margin-left:389.05pt;margin-top:18.15pt;width:440.25pt;height:188.8pt;z-index:25162649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" fillcolor="white [3212]" strokeweight="1.5pt">
                <v:textbox inset="5.85pt,.7pt,5.85pt,.7pt">
                  <w:txbxContent>
                    <w:p w:rsidR="00046ADB" w:rsidRPr="003F37A6" w:rsidRDefault="00046ADB" w:rsidP="006157D2">
                      <w:pPr>
                        <w:spacing w:beforeLines="10" w:before="36" w:line="24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第５次長期総合計画</w:t>
                      </w:r>
                    </w:p>
                  </w:txbxContent>
                </v:textbox>
                <w10:wrap anchorx="margin"/>
              </v:roundrect>
            </w:pict>
          </mc:Fallback>
        </mc:AlternateContent>
      </w:r>
      <w:r w:rsidR="00DB074F">
        <w:rPr>
          <w:rFonts w:ascii="UD デジタル 教科書体 NP-R" w:eastAsia="UD デジタル 教科書体 NP-R" w:hAnsi="ＭＳ 明朝"/>
          <w:b/>
          <w:noProof/>
          <w:sz w:val="22"/>
        </w:rPr>
        <mc:AlternateContent>
          <mc:Choice Requires="wps">
            <w:drawing>
              <wp:anchor distT="0" distB="0" distL="114300" distR="114300" simplePos="0" relativeHeight="251893760" behindDoc="0" locked="0" layoutInCell="1" allowOverlap="1" wp14:anchorId="2EF95C66" wp14:editId="2F5A8D66">
                <wp:simplePos x="0" y="0"/>
                <wp:positionH relativeFrom="column">
                  <wp:posOffset>2045335</wp:posOffset>
                </wp:positionH>
                <wp:positionV relativeFrom="paragraph">
                  <wp:posOffset>1132586</wp:posOffset>
                </wp:positionV>
                <wp:extent cx="223114" cy="0"/>
                <wp:effectExtent l="0" t="0" r="24765" b="19050"/>
                <wp:wrapNone/>
                <wp:docPr id="10" name="直線コネクタ 10"/>
                <wp:cNvGraphicFramePr/>
                <a:graphic xmlns:a="http://schemas.openxmlformats.org/drawingml/2006/main">
                  <a:graphicData uri="http://schemas.microsoft.com/office/word/2010/wordprocessingShape">
                    <wps:wsp>
                      <wps:cNvCnPr/>
                      <wps:spPr>
                        <a:xfrm>
                          <a:off x="0" y="0"/>
                          <a:ext cx="223114"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18ACB" id="直線コネクタ 10"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05pt,89.2pt" to="178.6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" strokecolor="windowText" strokeweight="1.5pt">
                <v:stroke joinstyle="miter"/>
              </v:line>
            </w:pict>
          </mc:Fallback>
        </mc:AlternateContent>
      </w:r>
      <w:r w:rsidR="00DB074F">
        <w:rPr>
          <w:noProof/>
        </w:rPr>
        <mc:AlternateContent>
          <mc:Choice Requires="wps">
            <w:drawing>
              <wp:anchor distT="0" distB="0" distL="114300" distR="114300" simplePos="0" relativeHeight="251701248" behindDoc="0" locked="0" layoutInCell="1" allowOverlap="1" wp14:anchorId="624B18C5" wp14:editId="7602177A">
                <wp:simplePos x="0" y="0"/>
                <wp:positionH relativeFrom="margin">
                  <wp:posOffset>2264588</wp:posOffset>
                </wp:positionH>
                <wp:positionV relativeFrom="paragraph">
                  <wp:posOffset>1009828</wp:posOffset>
                </wp:positionV>
                <wp:extent cx="3219450" cy="257175"/>
                <wp:effectExtent l="0" t="0" r="19050" b="28575"/>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57175"/>
                        </a:xfrm>
                        <a:prstGeom prst="roundRect">
                          <a:avLst>
                            <a:gd name="adj" fmla="val 1484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6ADB" w:rsidRPr="003F37A6" w:rsidRDefault="00046ADB" w:rsidP="006157D2">
                            <w:pPr>
                              <w:spacing w:line="28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安定した雇用を生み出す産業が元気なまち</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24B18C5" id="AutoShape 11" o:spid="_x0000_s1035" style="position:absolute;left:0;text-align:left;margin-left:178.3pt;margin-top:79.5pt;width:253.5pt;height:20.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" filled="f" strokeweight="1.5pt">
                <v:textbox inset="5.85pt,.7pt,5.85pt,.7pt">
                  <w:txbxContent>
                    <w:p w:rsidR="00046ADB" w:rsidRPr="003F37A6" w:rsidRDefault="00046ADB" w:rsidP="006157D2">
                      <w:pPr>
                        <w:spacing w:line="28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安定した雇用を生み出す産業が元気なまち</w:t>
                      </w:r>
                    </w:p>
                  </w:txbxContent>
                </v:textbox>
                <w10:wrap anchorx="margin"/>
              </v:roundrect>
            </w:pict>
          </mc:Fallback>
        </mc:AlternateContent>
      </w:r>
      <w:r w:rsidR="00617F8B">
        <w:rPr>
          <w:noProof/>
        </w:rPr>
        <mc:AlternateContent>
          <mc:Choice Requires="wps">
            <w:drawing>
              <wp:anchor distT="0" distB="0" distL="114300" distR="114300" simplePos="0" relativeHeight="251703296" behindDoc="0" locked="0" layoutInCell="1" allowOverlap="1" wp14:anchorId="783612C3" wp14:editId="4D7ACA62">
                <wp:simplePos x="0" y="0"/>
                <wp:positionH relativeFrom="margin">
                  <wp:posOffset>2277770</wp:posOffset>
                </wp:positionH>
                <wp:positionV relativeFrom="paragraph">
                  <wp:posOffset>1360805</wp:posOffset>
                </wp:positionV>
                <wp:extent cx="3219450" cy="257175"/>
                <wp:effectExtent l="0" t="0" r="19050" b="28575"/>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57175"/>
                        </a:xfrm>
                        <a:prstGeom prst="roundRect">
                          <a:avLst>
                            <a:gd name="adj" fmla="val 14847"/>
                          </a:avLst>
                        </a:prstGeom>
                        <a:solidFill>
                          <a:schemeClr val="tx1"/>
                        </a:solidFill>
                        <a:ln w="19050">
                          <a:solidFill>
                            <a:srgbClr val="000000"/>
                          </a:solidFill>
                          <a:round/>
                          <a:headEnd/>
                          <a:tailEnd/>
                        </a:ln>
                        <a:extLst/>
                      </wps:spPr>
                      <wps:txbx>
                        <w:txbxContent>
                          <w:p w:rsidR="00046ADB" w:rsidRPr="003F37A6" w:rsidRDefault="00046ADB" w:rsidP="006157D2">
                            <w:pPr>
                              <w:spacing w:line="280" w:lineRule="exact"/>
                              <w:jc w:val="center"/>
                              <w:rPr>
                                <w:rFonts w:ascii="UD デジタル 教科書体 NP-R" w:eastAsia="UD デジタル 教科書体 NP-R"/>
                                <w:b/>
                                <w:color w:val="FFFFFF" w:themeColor="background1"/>
                                <w:sz w:val="20"/>
                              </w:rPr>
                            </w:pPr>
                            <w:r w:rsidRPr="003F37A6">
                              <w:rPr>
                                <w:rFonts w:ascii="UD デジタル 教科書体 NP-R" w:eastAsia="UD デジタル 教科書体 NP-R" w:hAnsi="Times New Roman" w:cs="ＭＳ ゴシック" w:hint="eastAsia"/>
                                <w:b/>
                                <w:color w:val="FFFFFF" w:themeColor="background1"/>
                                <w:kern w:val="24"/>
                                <w:sz w:val="22"/>
                                <w:lang w:val="ja-JP"/>
                              </w:rPr>
                              <w:t>住みたいと選ばれる魅力があふれるまち</w:t>
                            </w:r>
                          </w:p>
                          <w:p w:rsidR="00046ADB" w:rsidRPr="00C5319B" w:rsidRDefault="00046ADB" w:rsidP="00D86EEB">
                            <w:pPr>
                              <w:spacing w:beforeLines="10" w:before="36"/>
                              <w:jc w:val="cente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783612C3" id="AutoShape 12" o:spid="_x0000_s1036" style="position:absolute;left:0;text-align:left;margin-left:179.35pt;margin-top:107.15pt;width:253.5pt;height:20.2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" fillcolor="black [3213]" strokeweight="1.5pt">
                <v:textbox inset="5.85pt,.7pt,5.85pt,.7pt">
                  <w:txbxContent>
                    <w:p w:rsidR="00046ADB" w:rsidRPr="003F37A6" w:rsidRDefault="00046ADB" w:rsidP="006157D2">
                      <w:pPr>
                        <w:spacing w:line="280" w:lineRule="exact"/>
                        <w:jc w:val="center"/>
                        <w:rPr>
                          <w:rFonts w:ascii="UD デジタル 教科書体 NP-R" w:eastAsia="UD デジタル 教科書体 NP-R"/>
                          <w:b/>
                          <w:color w:val="FFFFFF" w:themeColor="background1"/>
                          <w:sz w:val="20"/>
                        </w:rPr>
                      </w:pPr>
                      <w:r w:rsidRPr="003F37A6">
                        <w:rPr>
                          <w:rFonts w:ascii="UD デジタル 教科書体 NP-R" w:eastAsia="UD デジタル 教科書体 NP-R" w:hAnsi="Times New Roman" w:cs="ＭＳ ゴシック" w:hint="eastAsia"/>
                          <w:b/>
                          <w:color w:val="FFFFFF" w:themeColor="background1"/>
                          <w:kern w:val="24"/>
                          <w:sz w:val="22"/>
                          <w:lang w:val="ja-JP"/>
                        </w:rPr>
                        <w:t>住みたいと選ばれる魅力があふれるまち</w:t>
                      </w:r>
                    </w:p>
                    <w:p w:rsidR="00046ADB" w:rsidRPr="00C5319B" w:rsidRDefault="00046ADB" w:rsidP="00D86EEB">
                      <w:pPr>
                        <w:spacing w:beforeLines="10" w:before="36"/>
                        <w:jc w:val="center"/>
                      </w:pPr>
                    </w:p>
                  </w:txbxContent>
                </v:textbox>
                <w10:wrap anchorx="margin"/>
              </v:roundrect>
            </w:pict>
          </mc:Fallback>
        </mc:AlternateContent>
      </w:r>
      <w:r w:rsidR="00DB074F">
        <w:rPr>
          <w:noProof/>
        </w:rPr>
        <mc:AlternateContent>
          <mc:Choice Requires="wps">
            <w:drawing>
              <wp:anchor distT="0" distB="0" distL="114300" distR="114300" simplePos="0" relativeHeight="251705344" behindDoc="0" locked="0" layoutInCell="1" allowOverlap="1" wp14:anchorId="05031E79" wp14:editId="63B4BF7A">
                <wp:simplePos x="0" y="0"/>
                <wp:positionH relativeFrom="margin">
                  <wp:posOffset>2277745</wp:posOffset>
                </wp:positionH>
                <wp:positionV relativeFrom="paragraph">
                  <wp:posOffset>1751330</wp:posOffset>
                </wp:positionV>
                <wp:extent cx="3209925" cy="266700"/>
                <wp:effectExtent l="0" t="0" r="28575" b="19050"/>
                <wp:wrapNone/>
                <wp:docPr id="4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66700"/>
                        </a:xfrm>
                        <a:prstGeom prst="roundRect">
                          <a:avLst>
                            <a:gd name="adj" fmla="val 1484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6ADB" w:rsidRPr="003F37A6" w:rsidRDefault="00046ADB" w:rsidP="006157D2">
                            <w:pPr>
                              <w:autoSpaceDE w:val="0"/>
                              <w:autoSpaceDN w:val="0"/>
                              <w:adjustRightInd w:val="0"/>
                              <w:spacing w:beforeLines="10" w:before="36" w:line="280" w:lineRule="exact"/>
                              <w:jc w:val="center"/>
                              <w:rPr>
                                <w:rFonts w:ascii="UD デジタル 教科書体 NP-R" w:eastAsia="UD デジタル 教科書体 NP-R" w:hAnsi="Times New Roman" w:cs="ＭＳ ゴシック"/>
                                <w:b/>
                                <w:color w:val="000000"/>
                                <w:kern w:val="24"/>
                                <w:sz w:val="22"/>
                                <w:lang w:val="ja-JP"/>
                              </w:rPr>
                            </w:pPr>
                            <w:r w:rsidRPr="003F37A6">
                              <w:rPr>
                                <w:rFonts w:ascii="UD デジタル 教科書体 NP-R" w:eastAsia="UD デジタル 教科書体 NP-R" w:hAnsi="Times New Roman" w:cs="ＭＳ ゴシック" w:hint="eastAsia"/>
                                <w:b/>
                                <w:color w:val="000000"/>
                                <w:kern w:val="24"/>
                                <w:sz w:val="22"/>
                                <w:lang w:val="ja-JP"/>
                              </w:rPr>
                              <w:t>子供たちがいきいきと育つまち</w:t>
                            </w:r>
                          </w:p>
                          <w:p w:rsidR="00046ADB" w:rsidRDefault="00046ADB" w:rsidP="00D86EEB"/>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5031E79" id="AutoShape 13" o:spid="_x0000_s1037" style="position:absolute;left:0;text-align:left;margin-left:179.35pt;margin-top:137.9pt;width:252.75pt;height:21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" filled="f" strokeweight="1.5pt">
                <v:textbox inset="5.85pt,.7pt,5.85pt,.7pt">
                  <w:txbxContent>
                    <w:p w:rsidR="00046ADB" w:rsidRPr="003F37A6" w:rsidRDefault="00046ADB" w:rsidP="006157D2">
                      <w:pPr>
                        <w:autoSpaceDE w:val="0"/>
                        <w:autoSpaceDN w:val="0"/>
                        <w:adjustRightInd w:val="0"/>
                        <w:spacing w:beforeLines="10" w:before="36" w:line="280" w:lineRule="exact"/>
                        <w:jc w:val="center"/>
                        <w:rPr>
                          <w:rFonts w:ascii="UD デジタル 教科書体 NP-R" w:eastAsia="UD デジタル 教科書体 NP-R" w:hAnsi="Times New Roman" w:cs="ＭＳ ゴシック"/>
                          <w:b/>
                          <w:color w:val="000000"/>
                          <w:kern w:val="24"/>
                          <w:sz w:val="22"/>
                          <w:lang w:val="ja-JP"/>
                        </w:rPr>
                      </w:pPr>
                      <w:r w:rsidRPr="003F37A6">
                        <w:rPr>
                          <w:rFonts w:ascii="UD デジタル 教科書体 NP-R" w:eastAsia="UD デジタル 教科書体 NP-R" w:hAnsi="Times New Roman" w:cs="ＭＳ ゴシック" w:hint="eastAsia"/>
                          <w:b/>
                          <w:color w:val="000000"/>
                          <w:kern w:val="24"/>
                          <w:sz w:val="22"/>
                          <w:lang w:val="ja-JP"/>
                        </w:rPr>
                        <w:t>子供たちがいきいきと育つまち</w:t>
                      </w:r>
                    </w:p>
                    <w:p w:rsidR="00046ADB" w:rsidRDefault="00046ADB" w:rsidP="00D86EEB"/>
                  </w:txbxContent>
                </v:textbox>
                <w10:wrap anchorx="margin"/>
              </v:roundrect>
            </w:pict>
          </mc:Fallback>
        </mc:AlternateContent>
      </w:r>
      <w:r w:rsidR="00DB074F">
        <w:rPr>
          <w:rFonts w:ascii="UD デジタル 教科書体 NP-R" w:eastAsia="UD デジタル 教科書体 NP-R" w:hAnsi="ＭＳ 明朝"/>
          <w:b/>
          <w:noProof/>
          <w:sz w:val="22"/>
        </w:rPr>
        <mc:AlternateContent>
          <mc:Choice Requires="wps">
            <w:drawing>
              <wp:anchor distT="0" distB="0" distL="114300" distR="114300" simplePos="0" relativeHeight="251897856" behindDoc="0" locked="0" layoutInCell="1" allowOverlap="1" wp14:anchorId="2EF95C66" wp14:editId="2F5A8D66">
                <wp:simplePos x="0" y="0"/>
                <wp:positionH relativeFrom="column">
                  <wp:posOffset>2162708</wp:posOffset>
                </wp:positionH>
                <wp:positionV relativeFrom="paragraph">
                  <wp:posOffset>1485900</wp:posOffset>
                </wp:positionV>
                <wp:extent cx="1143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1143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95ADFB" id="直線コネクタ 26" o:spid="_x0000_s1026" style="position:absolute;left:0;text-align:lef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pt,117pt" to="179.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" strokecolor="windowText" strokeweight="1.5pt">
                <v:stroke joinstyle="miter"/>
              </v:line>
            </w:pict>
          </mc:Fallback>
        </mc:AlternateContent>
      </w:r>
      <w:r w:rsidR="00DB074F">
        <w:rPr>
          <w:rFonts w:ascii="UD デジタル 教科書体 NP-R" w:eastAsia="UD デジタル 教科書体 NP-R" w:hAnsi="ＭＳ 明朝"/>
          <w:b/>
          <w:noProof/>
          <w:sz w:val="22"/>
        </w:rPr>
        <mc:AlternateContent>
          <mc:Choice Requires="wps">
            <w:drawing>
              <wp:anchor distT="0" distB="0" distL="114300" distR="114300" simplePos="0" relativeHeight="251901952" behindDoc="0" locked="0" layoutInCell="1" allowOverlap="1" wp14:anchorId="2E7C4FE6" wp14:editId="7211F4F5">
                <wp:simplePos x="0" y="0"/>
                <wp:positionH relativeFrom="column">
                  <wp:posOffset>2163750</wp:posOffset>
                </wp:positionH>
                <wp:positionV relativeFrom="paragraph">
                  <wp:posOffset>1889125</wp:posOffset>
                </wp:positionV>
                <wp:extent cx="1143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1143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E11B6" id="直線コネクタ 28"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5pt,148.75pt" to="179.35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" strokecolor="windowText" strokeweight="1.5pt">
                <v:stroke joinstyle="miter"/>
              </v:line>
            </w:pict>
          </mc:Fallback>
        </mc:AlternateContent>
      </w:r>
      <w:r w:rsidR="00DB074F">
        <w:rPr>
          <w:noProof/>
        </w:rPr>
        <mc:AlternateContent>
          <mc:Choice Requires="wps">
            <w:drawing>
              <wp:anchor distT="0" distB="0" distL="114300" distR="114300" simplePos="0" relativeHeight="251695104" behindDoc="0" locked="0" layoutInCell="1" allowOverlap="1" wp14:anchorId="636AD736" wp14:editId="14CF135A">
                <wp:simplePos x="0" y="0"/>
                <wp:positionH relativeFrom="column">
                  <wp:posOffset>161290</wp:posOffset>
                </wp:positionH>
                <wp:positionV relativeFrom="paragraph">
                  <wp:posOffset>615950</wp:posOffset>
                </wp:positionV>
                <wp:extent cx="1885950" cy="276225"/>
                <wp:effectExtent l="0" t="0" r="19050" b="2857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76225"/>
                        </a:xfrm>
                        <a:prstGeom prst="roundRect">
                          <a:avLst>
                            <a:gd name="adj" fmla="val 1484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6ADB" w:rsidRPr="003F37A6" w:rsidRDefault="00046ADB" w:rsidP="006157D2">
                            <w:pPr>
                              <w:spacing w:beforeLines="10" w:before="36" w:line="28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基本構想</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36AD736" id="_x0000_s1038" style="position:absolute;left:0;text-align:left;margin-left:12.7pt;margin-top:48.5pt;width:148.5pt;height:2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" filled="f" strokeweight="1.5pt">
                <v:textbox inset="5.85pt,.7pt,5.85pt,.7pt">
                  <w:txbxContent>
                    <w:p w:rsidR="00046ADB" w:rsidRPr="003F37A6" w:rsidRDefault="00046ADB" w:rsidP="006157D2">
                      <w:pPr>
                        <w:spacing w:beforeLines="10" w:before="36" w:line="28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基本構想</w:t>
                      </w:r>
                    </w:p>
                  </w:txbxContent>
                </v:textbox>
              </v:roundrect>
            </w:pict>
          </mc:Fallback>
        </mc:AlternateContent>
      </w:r>
      <w:r w:rsidR="00DB074F">
        <w:rPr>
          <w:noProof/>
        </w:rPr>
        <mc:AlternateContent>
          <mc:Choice Requires="wps">
            <w:drawing>
              <wp:anchor distT="0" distB="0" distL="114300" distR="114300" simplePos="0" relativeHeight="251697152" behindDoc="0" locked="0" layoutInCell="1" allowOverlap="1" wp14:anchorId="2A48725A" wp14:editId="3857BFA3">
                <wp:simplePos x="0" y="0"/>
                <wp:positionH relativeFrom="column">
                  <wp:posOffset>153212</wp:posOffset>
                </wp:positionH>
                <wp:positionV relativeFrom="paragraph">
                  <wp:posOffset>993750</wp:posOffset>
                </wp:positionV>
                <wp:extent cx="1885950" cy="285750"/>
                <wp:effectExtent l="0" t="0" r="19050" b="1905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85750"/>
                        </a:xfrm>
                        <a:prstGeom prst="roundRect">
                          <a:avLst>
                            <a:gd name="adj" fmla="val 1484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6ADB" w:rsidRPr="003F37A6" w:rsidRDefault="00046ADB" w:rsidP="006157D2">
                            <w:pPr>
                              <w:spacing w:beforeLines="10" w:before="36" w:line="28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基本計画</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A48725A" id="AutoShape 9" o:spid="_x0000_s1039" style="position:absolute;left:0;text-align:left;margin-left:12.05pt;margin-top:78.25pt;width:148.5pt;height:2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" filled="f" strokeweight="1.5pt">
                <v:textbox inset="5.85pt,.7pt,5.85pt,.7pt">
                  <w:txbxContent>
                    <w:p w:rsidR="00046ADB" w:rsidRPr="003F37A6" w:rsidRDefault="00046ADB" w:rsidP="006157D2">
                      <w:pPr>
                        <w:spacing w:beforeLines="10" w:before="36" w:line="280" w:lineRule="exact"/>
                        <w:jc w:val="center"/>
                        <w:rPr>
                          <w:rFonts w:ascii="UD デジタル 教科書体 NP-R" w:eastAsia="UD デジタル 教科書体 NP-R"/>
                          <w:b/>
                          <w:sz w:val="20"/>
                        </w:rPr>
                      </w:pPr>
                      <w:r w:rsidRPr="003F37A6">
                        <w:rPr>
                          <w:rFonts w:ascii="UD デジタル 教科書体 NP-R" w:eastAsia="UD デジタル 教科書体 NP-R" w:hAnsi="Times New Roman" w:cs="ＭＳ ゴシック" w:hint="eastAsia"/>
                          <w:b/>
                          <w:color w:val="000000"/>
                          <w:kern w:val="24"/>
                          <w:sz w:val="22"/>
                          <w:lang w:val="ja-JP"/>
                        </w:rPr>
                        <w:t>基本計画</w:t>
                      </w:r>
                    </w:p>
                  </w:txbxContent>
                </v:textbox>
              </v:roundrect>
            </w:pict>
          </mc:Fallback>
        </mc:AlternateContent>
      </w:r>
      <w:r w:rsidR="00DB074F">
        <w:rPr>
          <w:rFonts w:ascii="UD デジタル 教科書体 NP-R" w:eastAsia="UD デジタル 教科書体 NP-R" w:hAnsi="ＭＳ 明朝"/>
          <w:b/>
          <w:noProof/>
          <w:sz w:val="22"/>
        </w:rPr>
        <mc:AlternateContent>
          <mc:Choice Requires="wps">
            <w:drawing>
              <wp:anchor distT="0" distB="0" distL="114300" distR="114300" simplePos="0" relativeHeight="251895808" behindDoc="0" locked="0" layoutInCell="1" allowOverlap="1" wp14:anchorId="2EF95C66" wp14:editId="2F5A8D66">
                <wp:simplePos x="0" y="0"/>
                <wp:positionH relativeFrom="margin">
                  <wp:posOffset>2153920</wp:posOffset>
                </wp:positionH>
                <wp:positionV relativeFrom="paragraph">
                  <wp:posOffset>1123950</wp:posOffset>
                </wp:positionV>
                <wp:extent cx="0" cy="1181100"/>
                <wp:effectExtent l="0" t="0" r="19050" b="19050"/>
                <wp:wrapNone/>
                <wp:docPr id="17" name="直線コネクタ 17"/>
                <wp:cNvGraphicFramePr/>
                <a:graphic xmlns:a="http://schemas.openxmlformats.org/drawingml/2006/main">
                  <a:graphicData uri="http://schemas.microsoft.com/office/word/2010/wordprocessingShape">
                    <wps:wsp>
                      <wps:cNvCnPr/>
                      <wps:spPr>
                        <a:xfrm flipH="1">
                          <a:off x="0" y="0"/>
                          <a:ext cx="0" cy="1181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B084D" id="直線コネクタ 17" o:spid="_x0000_s1026" style="position:absolute;left:0;text-align:left;flip:x;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6pt,88.5pt" to="169.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" strokecolor="windowText" strokeweight="1.5pt">
                <v:stroke joinstyle="miter"/>
                <w10:wrap anchorx="margin"/>
              </v:line>
            </w:pict>
          </mc:Fallback>
        </mc:AlternateContent>
      </w:r>
      <w:r w:rsidR="00DB074F">
        <w:rPr>
          <w:rFonts w:ascii="UD デジタル 教科書体 NP-R" w:eastAsia="UD デジタル 教科書体 NP-R" w:hAnsi="ＭＳ 明朝"/>
          <w:b/>
          <w:noProof/>
          <w:sz w:val="22"/>
        </w:rPr>
        <mc:AlternateContent>
          <mc:Choice Requires="wps">
            <w:drawing>
              <wp:anchor distT="0" distB="0" distL="114300" distR="114300" simplePos="0" relativeHeight="251899904" behindDoc="0" locked="0" layoutInCell="1" allowOverlap="1" wp14:anchorId="2E7C4FE6" wp14:editId="7211F4F5">
                <wp:simplePos x="0" y="0"/>
                <wp:positionH relativeFrom="column">
                  <wp:posOffset>2161260</wp:posOffset>
                </wp:positionH>
                <wp:positionV relativeFrom="paragraph">
                  <wp:posOffset>2296109</wp:posOffset>
                </wp:positionV>
                <wp:extent cx="11430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1143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2BD5D8" id="直線コネクタ 27"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pt,180.8pt" to="179.2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" strokecolor="windowText" strokeweight="1.5pt">
                <v:stroke joinstyle="miter"/>
              </v:line>
            </w:pict>
          </mc:Fallback>
        </mc:AlternateContent>
      </w:r>
      <w:r w:rsidR="00DB074F">
        <w:rPr>
          <w:rFonts w:ascii="UD デジタル 教科書体 NP-R" w:eastAsia="UD デジタル 教科書体 NP-R" w:hAnsi="ＭＳ 明朝"/>
          <w:b/>
          <w:noProof/>
          <w:sz w:val="22"/>
        </w:rPr>
        <mc:AlternateContent>
          <mc:Choice Requires="wps">
            <w:drawing>
              <wp:anchor distT="0" distB="0" distL="114300" distR="114300" simplePos="0" relativeHeight="251891712" behindDoc="0" locked="0" layoutInCell="1" allowOverlap="1">
                <wp:simplePos x="0" y="0"/>
                <wp:positionH relativeFrom="column">
                  <wp:posOffset>2056765</wp:posOffset>
                </wp:positionH>
                <wp:positionV relativeFrom="paragraph">
                  <wp:posOffset>760730</wp:posOffset>
                </wp:positionV>
                <wp:extent cx="2000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200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D3425" id="直線コネクタ 9" o:spid="_x0000_s1026" style="position:absolute;left:0;text-align:left;z-index:251891712;visibility:visible;mso-wrap-style:square;mso-wrap-distance-left:9pt;mso-wrap-distance-top:0;mso-wrap-distance-right:9pt;mso-wrap-distance-bottom:0;mso-position-horizontal:absolute;mso-position-horizontal-relative:text;mso-position-vertical:absolute;mso-position-vertical-relative:text" from="161.95pt,59.9pt" to="177.7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" strokecolor="black [3213]" strokeweight="1.5pt">
                <v:stroke joinstyle="miter"/>
              </v:line>
            </w:pict>
          </mc:Fallback>
        </mc:AlternateContent>
      </w:r>
      <w:r w:rsidR="00DB074F">
        <w:rPr>
          <w:noProof/>
        </w:rPr>
        <mc:AlternateContent>
          <mc:Choice Requires="wps">
            <w:drawing>
              <wp:anchor distT="0" distB="0" distL="114300" distR="114300" simplePos="0" relativeHeight="251707392" behindDoc="0" locked="0" layoutInCell="1" allowOverlap="1" wp14:anchorId="31787A02" wp14:editId="75ED5F9D">
                <wp:simplePos x="0" y="0"/>
                <wp:positionH relativeFrom="margin">
                  <wp:posOffset>2291715</wp:posOffset>
                </wp:positionH>
                <wp:positionV relativeFrom="paragraph">
                  <wp:posOffset>2141855</wp:posOffset>
                </wp:positionV>
                <wp:extent cx="3190875" cy="295275"/>
                <wp:effectExtent l="0" t="0" r="28575" b="28575"/>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95275"/>
                        </a:xfrm>
                        <a:prstGeom prst="roundRect">
                          <a:avLst>
                            <a:gd name="adj" fmla="val 14847"/>
                          </a:avLst>
                        </a:prstGeom>
                        <a:solidFill>
                          <a:schemeClr val="tx1"/>
                        </a:solidFill>
                        <a:ln w="19050">
                          <a:solidFill>
                            <a:srgbClr val="000000"/>
                          </a:solidFill>
                          <a:round/>
                          <a:headEnd/>
                          <a:tailEnd/>
                        </a:ln>
                        <a:extLst/>
                      </wps:spPr>
                      <wps:txbx>
                        <w:txbxContent>
                          <w:p w:rsidR="00046ADB" w:rsidRPr="003F37A6" w:rsidRDefault="00046ADB" w:rsidP="006157D2">
                            <w:pPr>
                              <w:autoSpaceDE w:val="0"/>
                              <w:autoSpaceDN w:val="0"/>
                              <w:adjustRightInd w:val="0"/>
                              <w:spacing w:beforeLines="10" w:before="36" w:line="280" w:lineRule="exact"/>
                              <w:jc w:val="center"/>
                              <w:rPr>
                                <w:rFonts w:ascii="UD デジタル 教科書体 NP-R" w:eastAsia="UD デジタル 教科書体 NP-R" w:hAnsi="Times New Roman" w:cs="ＭＳ ゴシック"/>
                                <w:b/>
                                <w:color w:val="FFFFFF" w:themeColor="background1"/>
                                <w:kern w:val="24"/>
                                <w:sz w:val="22"/>
                                <w:lang w:val="ja-JP"/>
                              </w:rPr>
                            </w:pPr>
                            <w:r w:rsidRPr="003F37A6">
                              <w:rPr>
                                <w:rFonts w:ascii="UD デジタル 教科書体 NP-R" w:eastAsia="UD デジタル 教科書体 NP-R" w:hAnsi="Times New Roman" w:cs="ＭＳ ゴシック" w:hint="eastAsia"/>
                                <w:b/>
                                <w:color w:val="FFFFFF" w:themeColor="background1"/>
                                <w:kern w:val="24"/>
                                <w:sz w:val="22"/>
                                <w:lang w:val="ja-JP"/>
                              </w:rPr>
                              <w:t>誰もが安心して住み続けられる持続可能なまち</w:t>
                            </w:r>
                          </w:p>
                          <w:p w:rsidR="00046ADB" w:rsidRPr="009E0A92" w:rsidRDefault="00046ADB" w:rsidP="00D86EEB">
                            <w:pPr>
                              <w:spacing w:beforeLines="10" w:before="36"/>
                              <w:jc w:val="center"/>
                              <w:rPr>
                                <w:color w:val="FFFFFF" w:themeColor="background1"/>
                              </w:rPr>
                            </w:pPr>
                          </w:p>
                          <w:p w:rsidR="00046ADB" w:rsidRPr="009E0A92" w:rsidRDefault="00046ADB" w:rsidP="00D86EEB">
                            <w:pPr>
                              <w:rPr>
                                <w:color w:val="FFFFFF" w:themeColor="background1"/>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1787A02" id="AutoShape 14" o:spid="_x0000_s1040" style="position:absolute;left:0;text-align:left;margin-left:180.45pt;margin-top:168.65pt;width:251.25pt;height:23.2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" fillcolor="black [3213]" strokeweight="1.5pt">
                <v:textbox inset="5.85pt,.7pt,5.85pt,.7pt">
                  <w:txbxContent>
                    <w:p w:rsidR="00046ADB" w:rsidRPr="003F37A6" w:rsidRDefault="00046ADB" w:rsidP="006157D2">
                      <w:pPr>
                        <w:autoSpaceDE w:val="0"/>
                        <w:autoSpaceDN w:val="0"/>
                        <w:adjustRightInd w:val="0"/>
                        <w:spacing w:beforeLines="10" w:before="36" w:line="280" w:lineRule="exact"/>
                        <w:jc w:val="center"/>
                        <w:rPr>
                          <w:rFonts w:ascii="UD デジタル 教科書体 NP-R" w:eastAsia="UD デジタル 教科書体 NP-R" w:hAnsi="Times New Roman" w:cs="ＭＳ ゴシック"/>
                          <w:b/>
                          <w:color w:val="FFFFFF" w:themeColor="background1"/>
                          <w:kern w:val="24"/>
                          <w:sz w:val="22"/>
                          <w:lang w:val="ja-JP"/>
                        </w:rPr>
                      </w:pPr>
                      <w:r w:rsidRPr="003F37A6">
                        <w:rPr>
                          <w:rFonts w:ascii="UD デジタル 教科書体 NP-R" w:eastAsia="UD デジタル 教科書体 NP-R" w:hAnsi="Times New Roman" w:cs="ＭＳ ゴシック" w:hint="eastAsia"/>
                          <w:b/>
                          <w:color w:val="FFFFFF" w:themeColor="background1"/>
                          <w:kern w:val="24"/>
                          <w:sz w:val="22"/>
                          <w:lang w:val="ja-JP"/>
                        </w:rPr>
                        <w:t>誰もが安心して住み続けられる持続可能なまち</w:t>
                      </w:r>
                    </w:p>
                    <w:p w:rsidR="00046ADB" w:rsidRPr="009E0A92" w:rsidRDefault="00046ADB" w:rsidP="00D86EEB">
                      <w:pPr>
                        <w:spacing w:beforeLines="10" w:before="36"/>
                        <w:jc w:val="center"/>
                        <w:rPr>
                          <w:color w:val="FFFFFF" w:themeColor="background1"/>
                        </w:rPr>
                      </w:pPr>
                    </w:p>
                    <w:p w:rsidR="00046ADB" w:rsidRPr="009E0A92" w:rsidRDefault="00046ADB" w:rsidP="00D86EEB">
                      <w:pPr>
                        <w:rPr>
                          <w:color w:val="FFFFFF" w:themeColor="background1"/>
                        </w:rPr>
                      </w:pPr>
                    </w:p>
                  </w:txbxContent>
                </v:textbox>
                <w10:wrap anchorx="margin"/>
              </v:roundrect>
            </w:pict>
          </mc:Fallback>
        </mc:AlternateContent>
      </w:r>
      <w:r w:rsidR="00186898" w:rsidRPr="005D56B5">
        <w:rPr>
          <w:rFonts w:ascii="UD デジタル 教科書体 NP-R" w:eastAsia="UD デジタル 教科書体 NP-R" w:hAnsi="ＭＳ 明朝" w:hint="eastAsia"/>
          <w:sz w:val="22"/>
        </w:rPr>
        <w:br w:type="page"/>
      </w:r>
    </w:p>
    <w:p w:rsidR="00351B2D" w:rsidRDefault="00351B2D" w:rsidP="00351B2D">
      <w:pPr>
        <w:rPr>
          <w:rFonts w:ascii="UD デジタル 教科書体 NP-R" w:eastAsia="UD デジタル 教科書体 NP-R" w:hAnsi="ＭＳ 明朝"/>
          <w:b/>
          <w:sz w:val="28"/>
        </w:rPr>
      </w:pPr>
      <w:r>
        <w:rPr>
          <w:rFonts w:ascii="UD デジタル 教科書体 NP-R" w:eastAsia="UD デジタル 教科書体 NP-R" w:hAnsi="ＭＳ 明朝"/>
          <w:noProof/>
          <w:sz w:val="24"/>
        </w:rPr>
        <w:lastRenderedPageBreak/>
        <mc:AlternateContent>
          <mc:Choice Requires="wps">
            <w:drawing>
              <wp:anchor distT="0" distB="0" distL="114300" distR="114300" simplePos="0" relativeHeight="252108800" behindDoc="0" locked="0" layoutInCell="1" allowOverlap="1" wp14:anchorId="15B8D12C" wp14:editId="6E3D4858">
                <wp:simplePos x="0" y="0"/>
                <wp:positionH relativeFrom="margin">
                  <wp:align>left</wp:align>
                </wp:positionH>
                <wp:positionV relativeFrom="paragraph">
                  <wp:posOffset>-317570</wp:posOffset>
                </wp:positionV>
                <wp:extent cx="390525" cy="2069228"/>
                <wp:effectExtent l="0" t="952" r="8572" b="8573"/>
                <wp:wrapNone/>
                <wp:docPr id="293" name="フローチャート: 手操作入力 293"/>
                <wp:cNvGraphicFramePr/>
                <a:graphic xmlns:a="http://schemas.openxmlformats.org/drawingml/2006/main">
                  <a:graphicData uri="http://schemas.microsoft.com/office/word/2010/wordprocessingShape">
                    <wps:wsp>
                      <wps:cNvSpPr/>
                      <wps:spPr>
                        <a:xfrm rot="5400000">
                          <a:off x="0" y="0"/>
                          <a:ext cx="390525" cy="2069228"/>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4CA3E4" id="フローチャート: 手操作入力 293" o:spid="_x0000_s1026" type="#_x0000_t118" style="position:absolute;left:0;text-align:left;margin-left:0;margin-top:-25pt;width:30.75pt;height:162.95pt;rotation:90;z-index:252108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" fillcolor="#a9d18e" stroked="f" strokeweight="1pt">
                <w10:wrap anchorx="margin"/>
              </v:shape>
            </w:pict>
          </mc:Fallback>
        </mc:AlternateContent>
      </w:r>
      <w:r>
        <w:rPr>
          <w:rFonts w:ascii="UD デジタル 教科書体 NP-R" w:eastAsia="UD デジタル 教科書体 NP-R" w:hAnsi="ＭＳ 明朝" w:hint="eastAsia"/>
          <w:b/>
          <w:sz w:val="28"/>
        </w:rPr>
        <w:t>第２章　基本方針</w:t>
      </w:r>
    </w:p>
    <w:p w:rsidR="00F97378" w:rsidRPr="00351B2D" w:rsidRDefault="009676AF" w:rsidP="005F54BA">
      <w:pPr>
        <w:rPr>
          <w:rFonts w:ascii="UD デジタル 教科書体 NP-R" w:eastAsia="UD デジタル 教科書体 NP-R" w:hAnsi="ＭＳ 明朝"/>
          <w:sz w:val="22"/>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10848" behindDoc="0" locked="0" layoutInCell="1" allowOverlap="1" wp14:anchorId="2C71D038" wp14:editId="254DCF9C">
                <wp:simplePos x="0" y="0"/>
                <wp:positionH relativeFrom="margin">
                  <wp:posOffset>12554</wp:posOffset>
                </wp:positionH>
                <wp:positionV relativeFrom="paragraph">
                  <wp:posOffset>105508</wp:posOffset>
                </wp:positionV>
                <wp:extent cx="1688124" cy="304800"/>
                <wp:effectExtent l="0" t="0" r="0"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4" cy="304800"/>
                        </a:xfrm>
                        <a:prstGeom prst="rect">
                          <a:avLst/>
                        </a:prstGeom>
                        <a:noFill/>
                        <a:ln w="9525">
                          <a:noFill/>
                          <a:miter lim="800000"/>
                          <a:headEnd/>
                          <a:tailEnd/>
                        </a:ln>
                      </wps:spPr>
                      <wps:txbx>
                        <w:txbxContent>
                          <w:p w:rsidR="00046ADB" w:rsidRPr="0066496D" w:rsidRDefault="00046ADB" w:rsidP="009676AF">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1基本方針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1D038" id="_x0000_s1041" type="#_x0000_t202" style="position:absolute;left:0;text-align:left;margin-left:1pt;margin-top:8.3pt;width:132.9pt;height:24pt;z-index:252110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" filled="f" stroked="f">
                <v:textbox>
                  <w:txbxContent>
                    <w:p w:rsidR="00046ADB" w:rsidRPr="0066496D" w:rsidRDefault="00046ADB" w:rsidP="009676AF">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1基本方針</w:t>
                      </w:r>
                    </w:p>
                  </w:txbxContent>
                </v:textbox>
                <w10:wrap anchorx="margin"/>
              </v:shape>
            </w:pict>
          </mc:Fallback>
        </mc:AlternateContent>
      </w:r>
    </w:p>
    <w:p w:rsidR="00F97378" w:rsidRDefault="00F97378" w:rsidP="005F54BA">
      <w:pPr>
        <w:rPr>
          <w:rFonts w:ascii="UD デジタル 教科書体 NP-R" w:eastAsia="UD デジタル 教科書体 NP-R" w:hAnsi="ＭＳ 明朝"/>
          <w:sz w:val="22"/>
        </w:rPr>
      </w:pPr>
    </w:p>
    <w:p w:rsidR="00397A91" w:rsidRDefault="00315B3D">
      <w:pPr>
        <w:widowControl/>
        <w:jc w:val="left"/>
        <w:rPr>
          <w:rFonts w:ascii="UD デジタル 教科書体 NP-R" w:eastAsia="UD デジタル 教科書体 NP-R" w:hAnsi="ＭＳ 明朝"/>
          <w:sz w:val="22"/>
        </w:rPr>
      </w:pPr>
      <w:r>
        <w:rPr>
          <w:noProof/>
        </w:rPr>
        <mc:AlternateContent>
          <mc:Choice Requires="wps">
            <w:drawing>
              <wp:anchor distT="0" distB="0" distL="114300" distR="114300" simplePos="0" relativeHeight="251939840" behindDoc="0" locked="0" layoutInCell="1" allowOverlap="1" wp14:anchorId="6266DD45" wp14:editId="1F43890B">
                <wp:simplePos x="0" y="0"/>
                <wp:positionH relativeFrom="margin">
                  <wp:posOffset>-48260</wp:posOffset>
                </wp:positionH>
                <wp:positionV relativeFrom="paragraph">
                  <wp:posOffset>161925</wp:posOffset>
                </wp:positionV>
                <wp:extent cx="504825" cy="589280"/>
                <wp:effectExtent l="0" t="0" r="0" b="1270"/>
                <wp:wrapNone/>
                <wp:docPr id="34" name="テキスト ボックス 34"/>
                <wp:cNvGraphicFramePr/>
                <a:graphic xmlns:a="http://schemas.openxmlformats.org/drawingml/2006/main">
                  <a:graphicData uri="http://schemas.microsoft.com/office/word/2010/wordprocessingShape">
                    <wps:wsp>
                      <wps:cNvSpPr txBox="1"/>
                      <wps:spPr>
                        <a:xfrm>
                          <a:off x="0" y="0"/>
                          <a:ext cx="504825" cy="589280"/>
                        </a:xfrm>
                        <a:prstGeom prst="rect">
                          <a:avLst/>
                        </a:prstGeom>
                        <a:noFill/>
                        <a:ln>
                          <a:noFill/>
                        </a:ln>
                      </wps:spPr>
                      <wps:txbx>
                        <w:txbxContent>
                          <w:p w:rsidR="00046ADB" w:rsidRPr="009D3199" w:rsidRDefault="00046ADB" w:rsidP="00DB074F">
                            <w:pPr>
                              <w:jc w:val="center"/>
                              <w:rPr>
                                <w:rFonts w:ascii="BIZ UDゴシック" w:eastAsia="BIZ UDゴシック" w:hAnsi="BIZ UDゴシック"/>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9D3199">
                              <w:rPr>
                                <w:rFonts w:ascii="BIZ UDゴシック" w:eastAsia="BIZ UDゴシック" w:hAnsi="BIZ UDゴシック" w:hint="eastAsia"/>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DD45" id="テキスト ボックス 34" o:spid="_x0000_s1042" type="#_x0000_t202" style="position:absolute;margin-left:-3.8pt;margin-top:12.75pt;width:39.75pt;height:46.4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" filled="f" stroked="f">
                <v:textbox inset="5.85pt,.7pt,5.85pt,.7pt">
                  <w:txbxContent>
                    <w:p w:rsidR="00046ADB" w:rsidRPr="009D3199" w:rsidRDefault="00046ADB" w:rsidP="00DB074F">
                      <w:pPr>
                        <w:jc w:val="center"/>
                        <w:rPr>
                          <w:rFonts w:ascii="BIZ UDゴシック" w:eastAsia="BIZ UDゴシック" w:hAnsi="BIZ UDゴシック"/>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9D3199">
                        <w:rPr>
                          <w:rFonts w:ascii="BIZ UDゴシック" w:eastAsia="BIZ UDゴシック" w:hAnsi="BIZ UDゴシック" w:hint="eastAsia"/>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１</w:t>
                      </w:r>
                    </w:p>
                  </w:txbxContent>
                </v:textbox>
                <w10:wrap anchorx="margin"/>
              </v:shape>
            </w:pict>
          </mc:Fallback>
        </mc:AlternateContent>
      </w:r>
    </w:p>
    <w:p w:rsidR="00397A91" w:rsidRDefault="00315B3D">
      <w:pPr>
        <w:widowControl/>
        <w:jc w:val="left"/>
        <w:rPr>
          <w:rFonts w:ascii="UD デジタル 教科書体 NP-R" w:eastAsia="UD デジタル 教科書体 NP-R" w:hAnsi="ＭＳ 明朝"/>
          <w:sz w:val="22"/>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1945984" behindDoc="0" locked="0" layoutInCell="1" allowOverlap="1" wp14:anchorId="178D31D2" wp14:editId="1EBD12D8">
                <wp:simplePos x="0" y="0"/>
                <wp:positionH relativeFrom="margin">
                  <wp:posOffset>408940</wp:posOffset>
                </wp:positionH>
                <wp:positionV relativeFrom="paragraph">
                  <wp:posOffset>9525</wp:posOffset>
                </wp:positionV>
                <wp:extent cx="2286000" cy="452120"/>
                <wp:effectExtent l="0" t="0" r="0" b="508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2120"/>
                        </a:xfrm>
                        <a:prstGeom prst="rect">
                          <a:avLst/>
                        </a:prstGeom>
                        <a:noFill/>
                        <a:ln w="9525">
                          <a:noFill/>
                          <a:miter lim="800000"/>
                          <a:headEnd/>
                          <a:tailEnd/>
                        </a:ln>
                      </wps:spPr>
                      <wps:txbx>
                        <w:txbxContent>
                          <w:p w:rsidR="00046ADB" w:rsidRPr="00A95DC8" w:rsidRDefault="00046ADB" w:rsidP="000B554B">
                            <w:pPr>
                              <w:spacing w:before="100" w:beforeAutospacing="1" w:line="500" w:lineRule="exact"/>
                              <w:jc w:val="distribute"/>
                              <w:rPr>
                                <w:rFonts w:ascii="UD デジタル 教科書体 NP-R" w:eastAsia="UD デジタル 教科書体 NP-R" w:hAnsi="ＭＳ 明朝"/>
                                <w:b/>
                                <w:sz w:val="36"/>
                              </w:rPr>
                            </w:pPr>
                            <w:r w:rsidRPr="00A95DC8">
                              <w:rPr>
                                <w:rFonts w:ascii="UD デジタル 教科書体 NP-R" w:eastAsia="UD デジタル 教科書体 NP-R" w:hAnsi="ＭＳ 明朝"/>
                                <w:b/>
                                <w:sz w:val="32"/>
                              </w:rPr>
                              <w:t>協働の担い手づくり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8D31D2" id="_x0000_s1043" type="#_x0000_t202" style="position:absolute;margin-left:32.2pt;margin-top:.75pt;width:180pt;height:35.6pt;z-index:25194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" filled="f" stroked="f">
                <v:textbox>
                  <w:txbxContent>
                    <w:p w:rsidR="00046ADB" w:rsidRPr="00A95DC8" w:rsidRDefault="00046ADB" w:rsidP="000B554B">
                      <w:pPr>
                        <w:spacing w:before="100" w:beforeAutospacing="1" w:line="500" w:lineRule="exact"/>
                        <w:jc w:val="distribute"/>
                        <w:rPr>
                          <w:rFonts w:ascii="UD デジタル 教科書体 NP-R" w:eastAsia="UD デジタル 教科書体 NP-R" w:hAnsi="ＭＳ 明朝"/>
                          <w:b/>
                          <w:sz w:val="36"/>
                        </w:rPr>
                      </w:pPr>
                      <w:r w:rsidRPr="00A95DC8">
                        <w:rPr>
                          <w:rFonts w:ascii="UD デジタル 教科書体 NP-R" w:eastAsia="UD デジタル 教科書体 NP-R" w:hAnsi="ＭＳ 明朝"/>
                          <w:b/>
                          <w:sz w:val="32"/>
                        </w:rPr>
                        <w:t>協働の担い手づくり</w:t>
                      </w:r>
                    </w:p>
                  </w:txbxContent>
                </v:textbox>
                <w10:wrap anchorx="margin"/>
              </v:shape>
            </w:pict>
          </mc:Fallback>
        </mc:AlternateContent>
      </w:r>
      <w:r>
        <w:rPr>
          <w:rFonts w:ascii="UD デジタル 教科書体 NP-R" w:eastAsia="UD デジタル 教科書体 NP-R" w:hAnsi="ＭＳ 明朝"/>
          <w:noProof/>
          <w:sz w:val="22"/>
        </w:rPr>
        <mc:AlternateContent>
          <mc:Choice Requires="wps">
            <w:drawing>
              <wp:anchor distT="0" distB="0" distL="114300" distR="114300" simplePos="0" relativeHeight="251937792" behindDoc="1" locked="0" layoutInCell="1" allowOverlap="1" wp14:anchorId="4CE316FC" wp14:editId="3EF59EFC">
                <wp:simplePos x="0" y="0"/>
                <wp:positionH relativeFrom="margin">
                  <wp:align>left</wp:align>
                </wp:positionH>
                <wp:positionV relativeFrom="paragraph">
                  <wp:posOffset>17780</wp:posOffset>
                </wp:positionV>
                <wp:extent cx="5876925" cy="2019300"/>
                <wp:effectExtent l="0" t="0" r="9525" b="0"/>
                <wp:wrapNone/>
                <wp:docPr id="225" name="角丸四角形 225"/>
                <wp:cNvGraphicFramePr/>
                <a:graphic xmlns:a="http://schemas.openxmlformats.org/drawingml/2006/main">
                  <a:graphicData uri="http://schemas.microsoft.com/office/word/2010/wordprocessingShape">
                    <wps:wsp>
                      <wps:cNvSpPr/>
                      <wps:spPr>
                        <a:xfrm>
                          <a:off x="0" y="0"/>
                          <a:ext cx="5876925" cy="2019300"/>
                        </a:xfrm>
                        <a:prstGeom prst="roundRect">
                          <a:avLst>
                            <a:gd name="adj" fmla="val 6870"/>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526CA" id="角丸四角形 225" o:spid="_x0000_s1026" style="position:absolute;left:0;text-align:left;margin-left:0;margin-top:1.4pt;width:462.75pt;height:159pt;z-index:-25137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" fillcolor="#e2f0d9" stroked="f" strokeweight="1pt">
                <v:stroke joinstyle="miter"/>
                <w10:wrap anchorx="margin"/>
              </v:roundrect>
            </w:pict>
          </mc:Fallback>
        </mc:AlternateContent>
      </w:r>
    </w:p>
    <w:p w:rsidR="00397A91" w:rsidRDefault="00D407F6">
      <w:pPr>
        <w:widowControl/>
        <w:jc w:val="left"/>
        <w:rPr>
          <w:rFonts w:ascii="UD デジタル 教科書体 NP-R" w:eastAsia="UD デジタル 教科書体 NP-R" w:hAnsi="ＭＳ 明朝"/>
          <w:sz w:val="22"/>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39520" behindDoc="0" locked="0" layoutInCell="1" allowOverlap="1" wp14:anchorId="4890254F" wp14:editId="5CF429EE">
                <wp:simplePos x="0" y="0"/>
                <wp:positionH relativeFrom="margin">
                  <wp:posOffset>237490</wp:posOffset>
                </wp:positionH>
                <wp:positionV relativeFrom="paragraph">
                  <wp:posOffset>5133975</wp:posOffset>
                </wp:positionV>
                <wp:extent cx="1257300" cy="304800"/>
                <wp:effectExtent l="0" t="0" r="0"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noFill/>
                        <a:ln w="9525">
                          <a:noFill/>
                          <a:miter lim="800000"/>
                          <a:headEnd/>
                          <a:tailEnd/>
                        </a:ln>
                      </wps:spPr>
                      <wps:txbx>
                        <w:txbxContent>
                          <w:p w:rsidR="00046ADB" w:rsidRPr="009D3199" w:rsidRDefault="00046ADB" w:rsidP="009D3199">
                            <w:pPr>
                              <w:spacing w:line="300" w:lineRule="exact"/>
                              <w:jc w:val="distribute"/>
                              <w:rPr>
                                <w:rFonts w:ascii="UD デジタル 教科書体 NP-R" w:eastAsia="UD デジタル 教科書体 NP-R" w:hAnsi="ＭＳ 明朝"/>
                                <w:color w:val="FFFFFF" w:themeColor="background1"/>
                                <w:sz w:val="22"/>
                              </w:rPr>
                            </w:pPr>
                            <w:r w:rsidRPr="009D3199">
                              <w:rPr>
                                <w:rFonts w:ascii="UD デジタル 教科書体 NP-R" w:eastAsia="UD デジタル 教科書体 NP-R" w:hAnsi="ＭＳ 明朝" w:hint="eastAsia"/>
                                <w:color w:val="FFFFFF" w:themeColor="background1"/>
                                <w:sz w:val="22"/>
                              </w:rPr>
                              <w:t>基本目標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0254F" id="_x0000_s1044" type="#_x0000_t202" style="position:absolute;margin-left:18.7pt;margin-top:404.25pt;width:99pt;height:24pt;z-index:252139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" filled="f" stroked="f">
                <v:textbox>
                  <w:txbxContent>
                    <w:p w:rsidR="00046ADB" w:rsidRPr="009D3199" w:rsidRDefault="00046ADB" w:rsidP="009D3199">
                      <w:pPr>
                        <w:spacing w:line="300" w:lineRule="exact"/>
                        <w:jc w:val="distribute"/>
                        <w:rPr>
                          <w:rFonts w:ascii="UD デジタル 教科書体 NP-R" w:eastAsia="UD デジタル 教科書体 NP-R" w:hAnsi="ＭＳ 明朝"/>
                          <w:color w:val="FFFFFF" w:themeColor="background1"/>
                          <w:sz w:val="22"/>
                        </w:rPr>
                      </w:pPr>
                      <w:r w:rsidRPr="009D3199">
                        <w:rPr>
                          <w:rFonts w:ascii="UD デジタル 教科書体 NP-R" w:eastAsia="UD デジタル 教科書体 NP-R" w:hAnsi="ＭＳ 明朝" w:hint="eastAsia"/>
                          <w:color w:val="FFFFFF" w:themeColor="background1"/>
                          <w:sz w:val="22"/>
                        </w:rPr>
                        <w:t>基本目標</w:t>
                      </w:r>
                    </w:p>
                  </w:txbxContent>
                </v:textbox>
                <w10:wrap anchorx="margin"/>
              </v:shape>
            </w:pict>
          </mc:Fallback>
        </mc:AlternateContent>
      </w: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47712" behindDoc="0" locked="0" layoutInCell="1" allowOverlap="1" wp14:anchorId="0AD85522" wp14:editId="2846BFB6">
                <wp:simplePos x="0" y="0"/>
                <wp:positionH relativeFrom="margin">
                  <wp:posOffset>227965</wp:posOffset>
                </wp:positionH>
                <wp:positionV relativeFrom="paragraph">
                  <wp:posOffset>6229350</wp:posOffset>
                </wp:positionV>
                <wp:extent cx="1295400" cy="304800"/>
                <wp:effectExtent l="0" t="0" r="0" b="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noFill/>
                        <a:ln w="9525">
                          <a:noFill/>
                          <a:miter lim="800000"/>
                          <a:headEnd/>
                          <a:tailEnd/>
                        </a:ln>
                      </wps:spPr>
                      <wps:txbx>
                        <w:txbxContent>
                          <w:p w:rsidR="00046ADB" w:rsidRPr="009D3199" w:rsidRDefault="00046ADB" w:rsidP="009D3199">
                            <w:pPr>
                              <w:spacing w:line="300" w:lineRule="exact"/>
                              <w:jc w:val="distribute"/>
                              <w:rPr>
                                <w:rFonts w:ascii="UD デジタル 教科書体 NP-R" w:eastAsia="UD デジタル 教科書体 NP-R" w:hAnsi="ＭＳ 明朝"/>
                                <w:color w:val="FFFFFF" w:themeColor="background1"/>
                                <w:sz w:val="22"/>
                              </w:rPr>
                            </w:pPr>
                            <w:r w:rsidRPr="009D3199">
                              <w:rPr>
                                <w:rFonts w:ascii="UD デジタル 教科書体 NP-R" w:eastAsia="UD デジタル 教科書体 NP-R" w:hAnsi="ＭＳ 明朝" w:hint="eastAsia"/>
                                <w:color w:val="FFFFFF" w:themeColor="background1"/>
                                <w:sz w:val="22"/>
                              </w:rPr>
                              <w:t>基本目標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85522" id="_x0000_s1045" type="#_x0000_t202" style="position:absolute;margin-left:17.95pt;margin-top:490.5pt;width:102pt;height:24pt;z-index:25214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" filled="f" stroked="f">
                <v:textbox>
                  <w:txbxContent>
                    <w:p w:rsidR="00046ADB" w:rsidRPr="009D3199" w:rsidRDefault="00046ADB" w:rsidP="009D3199">
                      <w:pPr>
                        <w:spacing w:line="300" w:lineRule="exact"/>
                        <w:jc w:val="distribute"/>
                        <w:rPr>
                          <w:rFonts w:ascii="UD デジタル 教科書体 NP-R" w:eastAsia="UD デジタル 教科書体 NP-R" w:hAnsi="ＭＳ 明朝"/>
                          <w:color w:val="FFFFFF" w:themeColor="background1"/>
                          <w:sz w:val="22"/>
                        </w:rPr>
                      </w:pPr>
                      <w:r w:rsidRPr="009D3199">
                        <w:rPr>
                          <w:rFonts w:ascii="UD デジタル 教科書体 NP-R" w:eastAsia="UD デジタル 教科書体 NP-R" w:hAnsi="ＭＳ 明朝" w:hint="eastAsia"/>
                          <w:color w:val="FFFFFF" w:themeColor="background1"/>
                          <w:sz w:val="22"/>
                        </w:rPr>
                        <w:t>基本目標</w:t>
                      </w:r>
                    </w:p>
                  </w:txbxContent>
                </v:textbox>
                <w10:wrap anchorx="margin"/>
              </v:shape>
            </w:pict>
          </mc:Fallback>
        </mc:AlternateContent>
      </w:r>
      <w:r>
        <w:rPr>
          <w:rFonts w:ascii="UD デジタル 教科書体 NP-R" w:eastAsia="UD デジタル 教科書体 NP-R" w:hAnsi="ＭＳ 明朝"/>
          <w:noProof/>
          <w:sz w:val="24"/>
        </w:rPr>
        <mc:AlternateContent>
          <mc:Choice Requires="wps">
            <w:drawing>
              <wp:anchor distT="0" distB="0" distL="114300" distR="114300" simplePos="0" relativeHeight="252145664" behindDoc="0" locked="0" layoutInCell="1" allowOverlap="1" wp14:anchorId="423A1704" wp14:editId="4991D064">
                <wp:simplePos x="0" y="0"/>
                <wp:positionH relativeFrom="margin">
                  <wp:posOffset>723264</wp:posOffset>
                </wp:positionH>
                <wp:positionV relativeFrom="paragraph">
                  <wp:posOffset>5648326</wp:posOffset>
                </wp:positionV>
                <wp:extent cx="313690" cy="1457324"/>
                <wp:effectExtent l="0" t="0" r="0" b="0"/>
                <wp:wrapNone/>
                <wp:docPr id="329" name="正方形/長方形 329"/>
                <wp:cNvGraphicFramePr/>
                <a:graphic xmlns:a="http://schemas.openxmlformats.org/drawingml/2006/main">
                  <a:graphicData uri="http://schemas.microsoft.com/office/word/2010/wordprocessingShape">
                    <wps:wsp>
                      <wps:cNvSpPr/>
                      <wps:spPr>
                        <a:xfrm rot="5400000">
                          <a:off x="0" y="0"/>
                          <a:ext cx="313690" cy="1457324"/>
                        </a:xfrm>
                        <a:prstGeom prst="rec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2AC0B" id="正方形/長方形 329" o:spid="_x0000_s1026" style="position:absolute;left:0;text-align:left;margin-left:56.95pt;margin-top:444.75pt;width:24.7pt;height:114.75pt;rotation:90;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" fillcolor="#a9d18e" stroked="f" strokeweight="1pt">
                <w10:wrap anchorx="margin"/>
              </v:rect>
            </w:pict>
          </mc:Fallback>
        </mc:AlternateContent>
      </w: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43616" behindDoc="0" locked="0" layoutInCell="1" allowOverlap="1" wp14:anchorId="71B9311C" wp14:editId="689DF196">
                <wp:simplePos x="0" y="0"/>
                <wp:positionH relativeFrom="margin">
                  <wp:posOffset>151765</wp:posOffset>
                </wp:positionH>
                <wp:positionV relativeFrom="paragraph">
                  <wp:posOffset>6534150</wp:posOffset>
                </wp:positionV>
                <wp:extent cx="5381625" cy="514350"/>
                <wp:effectExtent l="0" t="0" r="28575" b="1905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14350"/>
                        </a:xfrm>
                        <a:prstGeom prst="rect">
                          <a:avLst/>
                        </a:prstGeom>
                        <a:solidFill>
                          <a:sysClr val="window" lastClr="FFFFFF"/>
                        </a:solidFill>
                        <a:ln w="9525">
                          <a:solidFill>
                            <a:srgbClr val="70AD47">
                              <a:lumMod val="75000"/>
                            </a:srgbClr>
                          </a:solidFill>
                          <a:miter lim="800000"/>
                          <a:headEnd/>
                          <a:tailEnd/>
                        </a:ln>
                      </wps:spPr>
                      <wps:txbx>
                        <w:txbxContent>
                          <w:p w:rsidR="00046ADB" w:rsidRPr="009D3199" w:rsidRDefault="00046ADB" w:rsidP="00D407F6">
                            <w:pPr>
                              <w:spacing w:line="3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主体が必要な情報を</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共有</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でき、</w:t>
                            </w:r>
                            <w:r>
                              <w:rPr>
                                <w:rFonts w:ascii="UD デジタル 教科書体 NP-R" w:eastAsia="UD デジタル 教科書体 NP-R" w:hint="eastAsia"/>
                                <w:color w:val="000000" w:themeColor="text1"/>
                                <w:sz w:val="22"/>
                                <w14:textOutline w14:w="9525" w14:cap="rnd" w14:cmpd="sng" w14:algn="ctr">
                                  <w14:noFill/>
                                  <w14:prstDash w14:val="solid"/>
                                  <w14:bevel/>
                                </w14:textOutline>
                              </w:rPr>
                              <w:t>それ</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ぞれの</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特長を生かし</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て地域</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課題解決</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に</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取り組む。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9311C" id="_x0000_s1046" type="#_x0000_t202" style="position:absolute;margin-left:11.95pt;margin-top:514.5pt;width:423.75pt;height:40.5pt;z-index:252143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" fillcolor="window" strokecolor="#548235">
                <v:textbox>
                  <w:txbxContent>
                    <w:p w:rsidR="00046ADB" w:rsidRPr="009D3199" w:rsidRDefault="00046ADB" w:rsidP="00D407F6">
                      <w:pPr>
                        <w:spacing w:line="3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主体が必要な情報を</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共有</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でき、</w:t>
                      </w:r>
                      <w:r>
                        <w:rPr>
                          <w:rFonts w:ascii="UD デジタル 教科書体 NP-R" w:eastAsia="UD デジタル 教科書体 NP-R" w:hint="eastAsia"/>
                          <w:color w:val="000000" w:themeColor="text1"/>
                          <w:sz w:val="22"/>
                          <w14:textOutline w14:w="9525" w14:cap="rnd" w14:cmpd="sng" w14:algn="ctr">
                            <w14:noFill/>
                            <w14:prstDash w14:val="solid"/>
                            <w14:bevel/>
                          </w14:textOutline>
                        </w:rPr>
                        <w:t>それ</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ぞれの</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特長を生かし</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て地域</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課題解決</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に</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取り組む。</w:t>
                      </w:r>
                    </w:p>
                  </w:txbxContent>
                </v:textbox>
                <w10:wrap anchorx="margin"/>
              </v:shape>
            </w:pict>
          </mc:Fallback>
        </mc:AlternateContent>
      </w:r>
      <w:r>
        <w:rPr>
          <w:rFonts w:ascii="UD デジタル 教科書体 NP-R" w:eastAsia="UD デジタル 教科書体 NP-R" w:hAnsi="ＭＳ 明朝"/>
          <w:noProof/>
          <w:sz w:val="24"/>
        </w:rPr>
        <mc:AlternateContent>
          <mc:Choice Requires="wps">
            <w:drawing>
              <wp:anchor distT="0" distB="0" distL="114300" distR="114300" simplePos="0" relativeHeight="252138496" behindDoc="0" locked="0" layoutInCell="1" allowOverlap="1" wp14:anchorId="1BF63AE2" wp14:editId="503DB08A">
                <wp:simplePos x="0" y="0"/>
                <wp:positionH relativeFrom="margin">
                  <wp:posOffset>718661</wp:posOffset>
                </wp:positionH>
                <wp:positionV relativeFrom="paragraph">
                  <wp:posOffset>4538504</wp:posOffset>
                </wp:positionV>
                <wp:extent cx="313690" cy="1486217"/>
                <wp:effectExtent l="4445" t="0" r="0" b="0"/>
                <wp:wrapNone/>
                <wp:docPr id="326" name="正方形/長方形 326"/>
                <wp:cNvGraphicFramePr/>
                <a:graphic xmlns:a="http://schemas.openxmlformats.org/drawingml/2006/main">
                  <a:graphicData uri="http://schemas.microsoft.com/office/word/2010/wordprocessingShape">
                    <wps:wsp>
                      <wps:cNvSpPr/>
                      <wps:spPr>
                        <a:xfrm rot="5400000">
                          <a:off x="0" y="0"/>
                          <a:ext cx="313690" cy="1486217"/>
                        </a:xfrm>
                        <a:prstGeom prst="rec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D3B6" id="正方形/長方形 326" o:spid="_x0000_s1026" style="position:absolute;left:0;text-align:left;margin-left:56.6pt;margin-top:357.35pt;width:24.7pt;height:117pt;rotation:90;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" fillcolor="#a9d18e" stroked="f" strokeweight="1pt">
                <w10:wrap anchorx="margin"/>
              </v:rect>
            </w:pict>
          </mc:Fallback>
        </mc:AlternateContent>
      </w: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41568" behindDoc="0" locked="0" layoutInCell="1" allowOverlap="1" wp14:anchorId="0CBB4093" wp14:editId="06A8F15E">
                <wp:simplePos x="0" y="0"/>
                <wp:positionH relativeFrom="margin">
                  <wp:posOffset>132715</wp:posOffset>
                </wp:positionH>
                <wp:positionV relativeFrom="paragraph">
                  <wp:posOffset>5429250</wp:posOffset>
                </wp:positionV>
                <wp:extent cx="5391150" cy="542925"/>
                <wp:effectExtent l="0" t="0" r="19050" b="28575"/>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42925"/>
                        </a:xfrm>
                        <a:prstGeom prst="rect">
                          <a:avLst/>
                        </a:prstGeom>
                        <a:solidFill>
                          <a:sysClr val="window" lastClr="FFFFFF"/>
                        </a:solidFill>
                        <a:ln w="9525">
                          <a:solidFill>
                            <a:srgbClr val="70AD47">
                              <a:lumMod val="75000"/>
                            </a:srgbClr>
                          </a:solidFill>
                          <a:miter lim="800000"/>
                          <a:headEnd/>
                          <a:tailEnd/>
                        </a:ln>
                      </wps:spPr>
                      <wps:txbx>
                        <w:txbxContent>
                          <w:p w:rsidR="00046ADB" w:rsidRPr="009D3199" w:rsidRDefault="00046ADB" w:rsidP="006B10A0">
                            <w:pPr>
                              <w:spacing w:line="3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主体</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が「</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協働」に参画でき、</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持続的</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に活動できる環境が整っている。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BB4093" id="_x0000_s1047" type="#_x0000_t202" style="position:absolute;margin-left:10.45pt;margin-top:427.5pt;width:424.5pt;height:42.75pt;z-index:25214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" fillcolor="window" strokecolor="#548235">
                <v:textbox>
                  <w:txbxContent>
                    <w:p w:rsidR="00046ADB" w:rsidRPr="009D3199" w:rsidRDefault="00046ADB" w:rsidP="006B10A0">
                      <w:pPr>
                        <w:spacing w:line="3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主体</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が「</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協働」に参画でき、</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持続的</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に活動できる環境が整っている。</w:t>
                      </w:r>
                    </w:p>
                  </w:txbxContent>
                </v:textbox>
                <w10:wrap anchorx="margin"/>
              </v:shape>
            </w:pict>
          </mc:Fallback>
        </mc:AlternateContent>
      </w:r>
      <w:r w:rsidR="00D11992">
        <w:rPr>
          <w:rFonts w:ascii="UD デジタル 教科書体 NP-R" w:eastAsia="UD デジタル 教科書体 NP-R" w:hAnsi="ＭＳ 明朝"/>
          <w:noProof/>
          <w:sz w:val="22"/>
        </w:rPr>
        <mc:AlternateContent>
          <mc:Choice Requires="wpg">
            <w:drawing>
              <wp:anchor distT="0" distB="0" distL="114300" distR="114300" simplePos="0" relativeHeight="252132352" behindDoc="0" locked="0" layoutInCell="1" allowOverlap="1">
                <wp:simplePos x="0" y="0"/>
                <wp:positionH relativeFrom="column">
                  <wp:posOffset>113665</wp:posOffset>
                </wp:positionH>
                <wp:positionV relativeFrom="paragraph">
                  <wp:posOffset>3505200</wp:posOffset>
                </wp:positionV>
                <wp:extent cx="5391150" cy="847089"/>
                <wp:effectExtent l="0" t="0" r="19050" b="10795"/>
                <wp:wrapNone/>
                <wp:docPr id="23" name="グループ化 23"/>
                <wp:cNvGraphicFramePr/>
                <a:graphic xmlns:a="http://schemas.openxmlformats.org/drawingml/2006/main">
                  <a:graphicData uri="http://schemas.microsoft.com/office/word/2010/wordprocessingGroup">
                    <wpg:wgp>
                      <wpg:cNvGrpSpPr/>
                      <wpg:grpSpPr>
                        <a:xfrm>
                          <a:off x="0" y="0"/>
                          <a:ext cx="5391150" cy="847089"/>
                          <a:chOff x="0" y="1"/>
                          <a:chExt cx="2903765" cy="847189"/>
                        </a:xfrm>
                      </wpg:grpSpPr>
                      <wps:wsp>
                        <wps:cNvPr id="220" name="テキスト ボックス 2"/>
                        <wps:cNvSpPr txBox="1">
                          <a:spLocks noChangeArrowheads="1"/>
                        </wps:cNvSpPr>
                        <wps:spPr bwMode="auto">
                          <a:xfrm>
                            <a:off x="476" y="313790"/>
                            <a:ext cx="2903289" cy="533400"/>
                          </a:xfrm>
                          <a:prstGeom prst="rect">
                            <a:avLst/>
                          </a:prstGeom>
                          <a:solidFill>
                            <a:schemeClr val="bg1"/>
                          </a:solidFill>
                          <a:ln w="9525">
                            <a:solidFill>
                              <a:schemeClr val="accent6">
                                <a:lumMod val="75000"/>
                              </a:schemeClr>
                            </a:solidFill>
                            <a:miter lim="800000"/>
                            <a:headEnd/>
                            <a:tailEnd/>
                          </a:ln>
                        </wps:spPr>
                        <wps:txbx>
                          <w:txbxContent>
                            <w:p w:rsidR="00046ADB" w:rsidRPr="009D3199" w:rsidRDefault="00046ADB" w:rsidP="006B10A0">
                              <w:pPr>
                                <w:spacing w:line="3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多世代の市民が「</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協働」や</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市民公益活動の</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必要性を認識し</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意欲的</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に</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活動する。</w:t>
                              </w:r>
                            </w:p>
                          </w:txbxContent>
                        </wps:txbx>
                        <wps:bodyPr rot="0" vert="horz" wrap="square" lIns="91440" tIns="45720" rIns="91440" bIns="45720" anchor="ctr" anchorCtr="0">
                          <a:noAutofit/>
                        </wps:bodyPr>
                      </wps:wsp>
                      <wps:wsp>
                        <wps:cNvPr id="221" name="正方形/長方形 221"/>
                        <wps:cNvSpPr/>
                        <wps:spPr>
                          <a:xfrm rot="5400000">
                            <a:off x="238190" y="-238189"/>
                            <a:ext cx="313690" cy="790070"/>
                          </a:xfrm>
                          <a:prstGeom prst="rec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テキスト ボックス 2"/>
                        <wps:cNvSpPr txBox="1">
                          <a:spLocks noChangeArrowheads="1"/>
                        </wps:cNvSpPr>
                        <wps:spPr bwMode="auto">
                          <a:xfrm>
                            <a:off x="55419" y="9035"/>
                            <a:ext cx="667957" cy="304800"/>
                          </a:xfrm>
                          <a:prstGeom prst="rect">
                            <a:avLst/>
                          </a:prstGeom>
                          <a:noFill/>
                          <a:ln w="9525">
                            <a:noFill/>
                            <a:miter lim="800000"/>
                            <a:headEnd/>
                            <a:tailEnd/>
                          </a:ln>
                        </wps:spPr>
                        <wps:txbx>
                          <w:txbxContent>
                            <w:p w:rsidR="00046ADB" w:rsidRPr="009D3199" w:rsidRDefault="00046ADB" w:rsidP="009D3199">
                              <w:pPr>
                                <w:spacing w:line="300" w:lineRule="exact"/>
                                <w:jc w:val="distribute"/>
                                <w:rPr>
                                  <w:rFonts w:ascii="UD デジタル 教科書体 NP-R" w:eastAsia="UD デジタル 教科書体 NP-R" w:hAnsi="ＭＳ 明朝"/>
                                  <w:color w:val="FFFFFF" w:themeColor="background1"/>
                                  <w:sz w:val="22"/>
                                </w:rPr>
                              </w:pPr>
                              <w:r w:rsidRPr="009D3199">
                                <w:rPr>
                                  <w:rFonts w:ascii="UD デジタル 教科書体 NP-R" w:eastAsia="UD デジタル 教科書体 NP-R" w:hAnsi="ＭＳ 明朝" w:hint="eastAsia"/>
                                  <w:color w:val="FFFFFF" w:themeColor="background1"/>
                                  <w:sz w:val="22"/>
                                </w:rPr>
                                <w:t>基本目標</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グループ化 23" o:spid="_x0000_s1048" style="position:absolute;margin-left:8.95pt;margin-top:276pt;width:424.5pt;height:66.7pt;z-index:252132352;mso-width-relative:margin" coordorigin="" coordsize="29037,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">
                <v:shape id="_x0000_s1049" type="#_x0000_t202" style="position:absolute;left:4;top:3137;width:2903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" fillcolor="white [3212]" strokecolor="#538135 [2409]">
                  <v:textbox>
                    <w:txbxContent>
                      <w:p w:rsidR="00046ADB" w:rsidRPr="009D3199" w:rsidRDefault="00046ADB" w:rsidP="006B10A0">
                        <w:pPr>
                          <w:spacing w:line="3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多世代の市民が「</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協働」や</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市民公益活動の</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必要性を認識し</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意欲的</w:t>
                        </w:r>
                        <w:r w:rsidRPr="009D3199">
                          <w:rPr>
                            <w:rFonts w:ascii="UD デジタル 教科書体 NP-R" w:eastAsia="UD デジタル 教科書体 NP-R"/>
                            <w:color w:val="000000" w:themeColor="text1"/>
                            <w:sz w:val="22"/>
                            <w14:textOutline w14:w="9525" w14:cap="rnd" w14:cmpd="sng" w14:algn="ctr">
                              <w14:noFill/>
                              <w14:prstDash w14:val="solid"/>
                              <w14:bevel/>
                            </w14:textOutline>
                          </w:rPr>
                          <w:t>に</w:t>
                        </w:r>
                        <w:r w:rsidRPr="009D3199">
                          <w:rPr>
                            <w:rFonts w:ascii="UD デジタル 教科書体 NP-R" w:eastAsia="UD デジタル 教科書体 NP-R" w:hint="eastAsia"/>
                            <w:color w:val="000000" w:themeColor="text1"/>
                            <w:sz w:val="22"/>
                            <w14:textOutline w14:w="9525" w14:cap="rnd" w14:cmpd="sng" w14:algn="ctr">
                              <w14:noFill/>
                              <w14:prstDash w14:val="solid"/>
                              <w14:bevel/>
                            </w14:textOutline>
                          </w:rPr>
                          <w:t>活動する。</w:t>
                        </w:r>
                      </w:p>
                    </w:txbxContent>
                  </v:textbox>
                </v:shape>
                <v:rect id="正方形/長方形 221" o:spid="_x0000_s1050" style="position:absolute;left:2382;top:-2382;width:3136;height:79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" fillcolor="#a9d18e" stroked="f" strokeweight="1pt"/>
                <v:shape id="_x0000_s1051" type="#_x0000_t202" style="position:absolute;left:554;top:90;width:667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046ADB" w:rsidRPr="009D3199" w:rsidRDefault="00046ADB" w:rsidP="009D3199">
                        <w:pPr>
                          <w:spacing w:line="300" w:lineRule="exact"/>
                          <w:jc w:val="distribute"/>
                          <w:rPr>
                            <w:rFonts w:ascii="UD デジタル 教科書体 NP-R" w:eastAsia="UD デジタル 教科書体 NP-R" w:hAnsi="ＭＳ 明朝"/>
                            <w:color w:val="FFFFFF" w:themeColor="background1"/>
                            <w:sz w:val="22"/>
                          </w:rPr>
                        </w:pPr>
                        <w:r w:rsidRPr="009D3199">
                          <w:rPr>
                            <w:rFonts w:ascii="UD デジタル 教科書体 NP-R" w:eastAsia="UD デジタル 教科書体 NP-R" w:hAnsi="ＭＳ 明朝" w:hint="eastAsia"/>
                            <w:color w:val="FFFFFF" w:themeColor="background1"/>
                            <w:sz w:val="22"/>
                          </w:rPr>
                          <w:t>基本目標</w:t>
                        </w:r>
                      </w:p>
                    </w:txbxContent>
                  </v:textbox>
                </v:shape>
              </v:group>
            </w:pict>
          </mc:Fallback>
        </mc:AlternateContent>
      </w:r>
      <w:r w:rsidR="00315B3D"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34400" behindDoc="0" locked="0" layoutInCell="1" allowOverlap="1" wp14:anchorId="51F1BEDE" wp14:editId="423437AB">
                <wp:simplePos x="0" y="0"/>
                <wp:positionH relativeFrom="margin">
                  <wp:align>left</wp:align>
                </wp:positionH>
                <wp:positionV relativeFrom="paragraph">
                  <wp:posOffset>4579620</wp:posOffset>
                </wp:positionV>
                <wp:extent cx="2466975" cy="509270"/>
                <wp:effectExtent l="0" t="0" r="0" b="5080"/>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9270"/>
                        </a:xfrm>
                        <a:prstGeom prst="rect">
                          <a:avLst/>
                        </a:prstGeom>
                        <a:noFill/>
                        <a:ln w="9525">
                          <a:noFill/>
                          <a:miter lim="800000"/>
                          <a:headEnd/>
                          <a:tailEnd/>
                        </a:ln>
                      </wps:spPr>
                      <wps:txbx>
                        <w:txbxContent>
                          <w:p w:rsidR="00046ADB" w:rsidRPr="00A95DC8" w:rsidRDefault="00046ADB" w:rsidP="009D3199">
                            <w:pPr>
                              <w:spacing w:line="500" w:lineRule="exact"/>
                              <w:jc w:val="distribute"/>
                              <w:rPr>
                                <w:rFonts w:ascii="UD デジタル 教科書体 NP-R" w:eastAsia="UD デジタル 教科書体 NP-R" w:hAnsi="ＭＳ 明朝"/>
                                <w:sz w:val="22"/>
                              </w:rPr>
                            </w:pPr>
                            <w:r>
                              <w:rPr>
                                <w:rFonts w:ascii="UD デジタル 教科書体 NP-R" w:eastAsia="UD デジタル 教科書体 NP-R" w:hAnsi="ＭＳ 明朝" w:hint="eastAsia"/>
                                <w:b/>
                                <w:sz w:val="32"/>
                              </w:rPr>
                              <w:t>協働</w:t>
                            </w:r>
                            <w:r>
                              <w:rPr>
                                <w:rFonts w:ascii="UD デジタル 教科書体 NP-R" w:eastAsia="UD デジタル 教科書体 NP-R" w:hAnsi="ＭＳ 明朝"/>
                                <w:b/>
                                <w:sz w:val="32"/>
                              </w:rPr>
                              <w:t>できる環境づくり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F1BEDE" id="_x0000_s1052" type="#_x0000_t202" style="position:absolute;margin-left:0;margin-top:360.6pt;width:194.25pt;height:40.1pt;z-index:252134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" filled="f" stroked="f">
                <v:textbox>
                  <w:txbxContent>
                    <w:p w:rsidR="00046ADB" w:rsidRPr="00A95DC8" w:rsidRDefault="00046ADB" w:rsidP="009D3199">
                      <w:pPr>
                        <w:spacing w:line="500" w:lineRule="exact"/>
                        <w:jc w:val="distribute"/>
                        <w:rPr>
                          <w:rFonts w:ascii="UD デジタル 教科書体 NP-R" w:eastAsia="UD デジタル 教科書体 NP-R" w:hAnsi="ＭＳ 明朝"/>
                          <w:sz w:val="22"/>
                        </w:rPr>
                      </w:pPr>
                      <w:r>
                        <w:rPr>
                          <w:rFonts w:ascii="UD デジタル 教科書体 NP-R" w:eastAsia="UD デジタル 教科書体 NP-R" w:hAnsi="ＭＳ 明朝" w:hint="eastAsia"/>
                          <w:b/>
                          <w:sz w:val="32"/>
                        </w:rPr>
                        <w:t>協働</w:t>
                      </w:r>
                      <w:r>
                        <w:rPr>
                          <w:rFonts w:ascii="UD デジタル 教科書体 NP-R" w:eastAsia="UD デジタル 教科書体 NP-R" w:hAnsi="ＭＳ 明朝"/>
                          <w:b/>
                          <w:sz w:val="32"/>
                        </w:rPr>
                        <w:t>できる環境づくり</w:t>
                      </w:r>
                    </w:p>
                  </w:txbxContent>
                </v:textbox>
                <w10:wrap anchorx="margin"/>
              </v:shape>
            </w:pict>
          </mc:Fallback>
        </mc:AlternateContent>
      </w:r>
      <w:r w:rsidR="00315B3D">
        <w:rPr>
          <w:rFonts w:ascii="UD デジタル 教科書体 NP-R" w:eastAsia="UD デジタル 教科書体 NP-R" w:hAnsi="ＭＳ 明朝"/>
          <w:noProof/>
          <w:sz w:val="22"/>
        </w:rPr>
        <mc:AlternateContent>
          <mc:Choice Requires="wps">
            <w:drawing>
              <wp:anchor distT="0" distB="0" distL="114300" distR="114300" simplePos="0" relativeHeight="252123136" behindDoc="1" locked="0" layoutInCell="1" allowOverlap="1" wp14:anchorId="54E441D0" wp14:editId="53BD9956">
                <wp:simplePos x="0" y="0"/>
                <wp:positionH relativeFrom="margin">
                  <wp:posOffset>-105410</wp:posOffset>
                </wp:positionH>
                <wp:positionV relativeFrom="paragraph">
                  <wp:posOffset>4638676</wp:posOffset>
                </wp:positionV>
                <wp:extent cx="5867400" cy="2819400"/>
                <wp:effectExtent l="0" t="0" r="0" b="0"/>
                <wp:wrapNone/>
                <wp:docPr id="212" name="角丸四角形 212"/>
                <wp:cNvGraphicFramePr/>
                <a:graphic xmlns:a="http://schemas.openxmlformats.org/drawingml/2006/main">
                  <a:graphicData uri="http://schemas.microsoft.com/office/word/2010/wordprocessingShape">
                    <wps:wsp>
                      <wps:cNvSpPr/>
                      <wps:spPr>
                        <a:xfrm>
                          <a:off x="0" y="0"/>
                          <a:ext cx="5867400" cy="2819400"/>
                        </a:xfrm>
                        <a:prstGeom prst="roundRect">
                          <a:avLst>
                            <a:gd name="adj" fmla="val 6870"/>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502EE" id="角丸四角形 212" o:spid="_x0000_s1026" style="position:absolute;left:0;text-align:left;margin-left:-8.3pt;margin-top:365.25pt;width:462pt;height:222pt;z-index:-25119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" fillcolor="#e2f0d9" stroked="f" strokeweight="1pt">
                <v:stroke joinstyle="miter"/>
                <w10:wrap anchorx="margin"/>
              </v:roundrect>
            </w:pict>
          </mc:Fallback>
        </mc:AlternateContent>
      </w:r>
      <w:r w:rsidR="00315B3D"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25184" behindDoc="0" locked="0" layoutInCell="1" allowOverlap="1" wp14:anchorId="36743C1B" wp14:editId="24329BB2">
                <wp:simplePos x="0" y="0"/>
                <wp:positionH relativeFrom="margin">
                  <wp:posOffset>-635</wp:posOffset>
                </wp:positionH>
                <wp:positionV relativeFrom="paragraph">
                  <wp:posOffset>3009900</wp:posOffset>
                </wp:positionV>
                <wp:extent cx="2286000" cy="452120"/>
                <wp:effectExtent l="0" t="0" r="0" b="508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2120"/>
                        </a:xfrm>
                        <a:prstGeom prst="rect">
                          <a:avLst/>
                        </a:prstGeom>
                        <a:noFill/>
                        <a:ln w="9525">
                          <a:noFill/>
                          <a:miter lim="800000"/>
                          <a:headEnd/>
                          <a:tailEnd/>
                        </a:ln>
                      </wps:spPr>
                      <wps:txbx>
                        <w:txbxContent>
                          <w:p w:rsidR="00046ADB" w:rsidRPr="00A95DC8" w:rsidRDefault="00046ADB" w:rsidP="009D3199">
                            <w:pPr>
                              <w:spacing w:before="100" w:beforeAutospacing="1" w:line="500" w:lineRule="exact"/>
                              <w:jc w:val="distribute"/>
                              <w:rPr>
                                <w:rFonts w:ascii="UD デジタル 教科書体 NP-R" w:eastAsia="UD デジタル 教科書体 NP-R" w:hAnsi="ＭＳ 明朝"/>
                                <w:b/>
                                <w:sz w:val="36"/>
                              </w:rPr>
                            </w:pPr>
                            <w:r w:rsidRPr="00A95DC8">
                              <w:rPr>
                                <w:rFonts w:ascii="UD デジタル 教科書体 NP-R" w:eastAsia="UD デジタル 教科書体 NP-R" w:hAnsi="ＭＳ 明朝"/>
                                <w:b/>
                                <w:sz w:val="32"/>
                              </w:rPr>
                              <w:t>協働の担い手づくり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3C1B" id="_x0000_s1053" type="#_x0000_t202" style="position:absolute;margin-left:-.05pt;margin-top:237pt;width:180pt;height:35.6pt;z-index:252125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" filled="f" stroked="f">
                <v:textbox>
                  <w:txbxContent>
                    <w:p w:rsidR="00046ADB" w:rsidRPr="00A95DC8" w:rsidRDefault="00046ADB" w:rsidP="009D3199">
                      <w:pPr>
                        <w:spacing w:before="100" w:beforeAutospacing="1" w:line="500" w:lineRule="exact"/>
                        <w:jc w:val="distribute"/>
                        <w:rPr>
                          <w:rFonts w:ascii="UD デジタル 教科書体 NP-R" w:eastAsia="UD デジタル 教科書体 NP-R" w:hAnsi="ＭＳ 明朝"/>
                          <w:b/>
                          <w:sz w:val="36"/>
                        </w:rPr>
                      </w:pPr>
                      <w:r w:rsidRPr="00A95DC8">
                        <w:rPr>
                          <w:rFonts w:ascii="UD デジタル 教科書体 NP-R" w:eastAsia="UD デジタル 教科書体 NP-R" w:hAnsi="ＭＳ 明朝"/>
                          <w:b/>
                          <w:sz w:val="32"/>
                        </w:rPr>
                        <w:t>協働の担い手づくり</w:t>
                      </w:r>
                    </w:p>
                  </w:txbxContent>
                </v:textbox>
                <w10:wrap anchorx="margin"/>
              </v:shape>
            </w:pict>
          </mc:Fallback>
        </mc:AlternateContent>
      </w:r>
      <w:r w:rsidR="00315B3D">
        <w:rPr>
          <w:rFonts w:ascii="UD デジタル 教科書体 NP-R" w:eastAsia="UD デジタル 教科書体 NP-R" w:hAnsi="ＭＳ 明朝"/>
          <w:noProof/>
          <w:sz w:val="22"/>
        </w:rPr>
        <mc:AlternateContent>
          <mc:Choice Requires="wps">
            <w:drawing>
              <wp:anchor distT="0" distB="0" distL="114300" distR="114300" simplePos="0" relativeHeight="252121088" behindDoc="1" locked="0" layoutInCell="1" allowOverlap="1" wp14:anchorId="74344120" wp14:editId="13B364DC">
                <wp:simplePos x="0" y="0"/>
                <wp:positionH relativeFrom="margin">
                  <wp:align>center</wp:align>
                </wp:positionH>
                <wp:positionV relativeFrom="paragraph">
                  <wp:posOffset>3076575</wp:posOffset>
                </wp:positionV>
                <wp:extent cx="5876925" cy="1390650"/>
                <wp:effectExtent l="0" t="0" r="9525" b="0"/>
                <wp:wrapNone/>
                <wp:docPr id="211" name="角丸四角形 211"/>
                <wp:cNvGraphicFramePr/>
                <a:graphic xmlns:a="http://schemas.openxmlformats.org/drawingml/2006/main">
                  <a:graphicData uri="http://schemas.microsoft.com/office/word/2010/wordprocessingShape">
                    <wps:wsp>
                      <wps:cNvSpPr/>
                      <wps:spPr>
                        <a:xfrm>
                          <a:off x="0" y="0"/>
                          <a:ext cx="5876925" cy="1390650"/>
                        </a:xfrm>
                        <a:prstGeom prst="roundRect">
                          <a:avLst>
                            <a:gd name="adj" fmla="val 6870"/>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A042B" id="角丸四角形 211" o:spid="_x0000_s1026" style="position:absolute;left:0;text-align:left;margin-left:0;margin-top:242.25pt;width:462.75pt;height:109.5pt;z-index:-25119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" fillcolor="#e2f0d9" stroked="f" strokeweight="1pt">
                <v:stroke joinstyle="miter"/>
                <w10:wrap anchorx="margin"/>
              </v:roundrect>
            </w:pict>
          </mc:Fallback>
        </mc:AlternateContent>
      </w:r>
      <w:r w:rsidR="00315B3D"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19040" behindDoc="0" locked="0" layoutInCell="1" allowOverlap="1" wp14:anchorId="70986759" wp14:editId="21C1A2AB">
                <wp:simplePos x="0" y="0"/>
                <wp:positionH relativeFrom="margin">
                  <wp:posOffset>-635</wp:posOffset>
                </wp:positionH>
                <wp:positionV relativeFrom="paragraph">
                  <wp:posOffset>2571750</wp:posOffset>
                </wp:positionV>
                <wp:extent cx="5857875" cy="36195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950"/>
                        </a:xfrm>
                        <a:prstGeom prst="rect">
                          <a:avLst/>
                        </a:prstGeom>
                        <a:noFill/>
                        <a:ln w="9525">
                          <a:noFill/>
                          <a:miter lim="800000"/>
                          <a:headEnd/>
                          <a:tailEnd/>
                        </a:ln>
                      </wps:spPr>
                      <wps:txbx>
                        <w:txbxContent>
                          <w:p w:rsidR="00046ADB" w:rsidRPr="0066496D" w:rsidRDefault="00046ADB" w:rsidP="00B8123A">
                            <w:pPr>
                              <w:spacing w:line="3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2"/>
                              </w:rPr>
                              <w:t>基本方針</w:t>
                            </w:r>
                            <w:r>
                              <w:rPr>
                                <w:rFonts w:ascii="UD デジタル 教科書体 NP-R" w:eastAsia="UD デジタル 教科書体 NP-R" w:hAnsi="ＭＳ 明朝"/>
                                <w:sz w:val="22"/>
                              </w:rPr>
                              <w:t>に基づいて</w:t>
                            </w:r>
                            <w:r>
                              <w:rPr>
                                <w:rFonts w:ascii="UD デジタル 教科書体 NP-R" w:eastAsia="UD デジタル 教科書体 NP-R" w:hAnsi="ＭＳ 明朝" w:hint="eastAsia"/>
                                <w:sz w:val="22"/>
                              </w:rPr>
                              <w:t>基本目標</w:t>
                            </w:r>
                            <w:r>
                              <w:rPr>
                                <w:rFonts w:ascii="UD デジタル 教科書体 NP-R" w:eastAsia="UD デジタル 教科書体 NP-R" w:hAnsi="ＭＳ 明朝"/>
                                <w:sz w:val="22"/>
                              </w:rPr>
                              <w:t>を設定し、施策を展開します。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86759" id="_x0000_s1054" type="#_x0000_t202" style="position:absolute;margin-left:-.05pt;margin-top:202.5pt;width:461.25pt;height:28.5pt;z-index:25211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" filled="f" stroked="f">
                <v:textbox>
                  <w:txbxContent>
                    <w:p w:rsidR="00046ADB" w:rsidRPr="0066496D" w:rsidRDefault="00046ADB" w:rsidP="00B8123A">
                      <w:pPr>
                        <w:spacing w:line="300" w:lineRule="exact"/>
                        <w:rPr>
                          <w:rFonts w:ascii="UD デジタル 教科書体 NP-R" w:eastAsia="UD デジタル 教科書体 NP-R" w:hAnsi="ＭＳ 明朝"/>
                          <w:sz w:val="24"/>
                        </w:rPr>
                      </w:pPr>
                      <w:r>
                        <w:rPr>
                          <w:rFonts w:ascii="UD デジタル 教科書体 NP-R" w:eastAsia="UD デジタル 教科書体 NP-R" w:hAnsi="ＭＳ 明朝" w:hint="eastAsia"/>
                          <w:sz w:val="22"/>
                        </w:rPr>
                        <w:t>基本方針</w:t>
                      </w:r>
                      <w:r>
                        <w:rPr>
                          <w:rFonts w:ascii="UD デジタル 教科書体 NP-R" w:eastAsia="UD デジタル 教科書体 NP-R" w:hAnsi="ＭＳ 明朝"/>
                          <w:sz w:val="22"/>
                        </w:rPr>
                        <w:t>に基づいて</w:t>
                      </w:r>
                      <w:r>
                        <w:rPr>
                          <w:rFonts w:ascii="UD デジタル 教科書体 NP-R" w:eastAsia="UD デジタル 教科書体 NP-R" w:hAnsi="ＭＳ 明朝" w:hint="eastAsia"/>
                          <w:sz w:val="22"/>
                        </w:rPr>
                        <w:t>基本目標</w:t>
                      </w:r>
                      <w:r>
                        <w:rPr>
                          <w:rFonts w:ascii="UD デジタル 教科書体 NP-R" w:eastAsia="UD デジタル 教科書体 NP-R" w:hAnsi="ＭＳ 明朝"/>
                          <w:sz w:val="22"/>
                        </w:rPr>
                        <w:t>を設定し、施策を展開します。</w:t>
                      </w:r>
                    </w:p>
                  </w:txbxContent>
                </v:textbox>
                <w10:wrap anchorx="margin"/>
              </v:shape>
            </w:pict>
          </mc:Fallback>
        </mc:AlternateContent>
      </w:r>
      <w:r w:rsidR="00315B3D"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1935744" behindDoc="0" locked="0" layoutInCell="1" allowOverlap="1" wp14:anchorId="45A65D80" wp14:editId="1A5DC850">
                <wp:simplePos x="0" y="0"/>
                <wp:positionH relativeFrom="margin">
                  <wp:align>left</wp:align>
                </wp:positionH>
                <wp:positionV relativeFrom="paragraph">
                  <wp:posOffset>2143760</wp:posOffset>
                </wp:positionV>
                <wp:extent cx="1600200" cy="304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noFill/>
                        <a:ln w="9525">
                          <a:noFill/>
                          <a:miter lim="800000"/>
                          <a:headEnd/>
                          <a:tailEnd/>
                        </a:ln>
                      </wps:spPr>
                      <wps:txbx>
                        <w:txbxContent>
                          <w:p w:rsidR="00046ADB" w:rsidRPr="0066496D" w:rsidRDefault="00046ADB" w:rsidP="00DB074F">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２基本目標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65D80" id="_x0000_s1055" type="#_x0000_t202" style="position:absolute;margin-left:0;margin-top:168.8pt;width:126pt;height:24pt;z-index:251935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" filled="f" stroked="f">
                <v:textbox>
                  <w:txbxContent>
                    <w:p w:rsidR="00046ADB" w:rsidRPr="0066496D" w:rsidRDefault="00046ADB" w:rsidP="00DB074F">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２基本目標</w:t>
                      </w:r>
                    </w:p>
                  </w:txbxContent>
                </v:textbox>
                <w10:wrap anchorx="margin"/>
              </v:shape>
            </w:pict>
          </mc:Fallback>
        </mc:AlternateContent>
      </w:r>
      <w:r w:rsidR="00315B3D">
        <w:rPr>
          <w:rFonts w:ascii="UD デジタル 教科書体 NP-R" w:eastAsia="UD デジタル 教科書体 NP-R" w:hAnsi="ＭＳ 明朝"/>
          <w:noProof/>
          <w:sz w:val="24"/>
        </w:rPr>
        <mc:AlternateContent>
          <mc:Choice Requires="wps">
            <w:drawing>
              <wp:anchor distT="0" distB="0" distL="114300" distR="114300" simplePos="0" relativeHeight="251933696" behindDoc="0" locked="0" layoutInCell="1" allowOverlap="1" wp14:anchorId="7A9382AA" wp14:editId="0808A102">
                <wp:simplePos x="0" y="0"/>
                <wp:positionH relativeFrom="margin">
                  <wp:align>left</wp:align>
                </wp:positionH>
                <wp:positionV relativeFrom="paragraph">
                  <wp:posOffset>1239838</wp:posOffset>
                </wp:positionV>
                <wp:extent cx="390525" cy="2095500"/>
                <wp:effectExtent l="4763" t="0" r="0" b="0"/>
                <wp:wrapNone/>
                <wp:docPr id="2" name="フローチャート: 手操作入力 2"/>
                <wp:cNvGraphicFramePr/>
                <a:graphic xmlns:a="http://schemas.openxmlformats.org/drawingml/2006/main">
                  <a:graphicData uri="http://schemas.microsoft.com/office/word/2010/wordprocessingShape">
                    <wps:wsp>
                      <wps:cNvSpPr/>
                      <wps:spPr>
                        <a:xfrm rot="5400000">
                          <a:off x="0" y="0"/>
                          <a:ext cx="390525" cy="2095500"/>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FDCEA" id="フローチャート: 手操作入力 2" o:spid="_x0000_s1026" type="#_x0000_t118" style="position:absolute;left:0;text-align:left;margin-left:0;margin-top:97.65pt;width:30.75pt;height:165pt;rotation:90;z-index:251933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" fillcolor="#a9d18e" stroked="f" strokeweight="1pt">
                <w10:wrap anchorx="margin"/>
              </v:shape>
            </w:pict>
          </mc:Fallback>
        </mc:AlternateContent>
      </w:r>
      <w:r w:rsidR="00315B3D"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16992" behindDoc="0" locked="0" layoutInCell="1" allowOverlap="1" wp14:anchorId="2BA7ADE1" wp14:editId="5AC66C39">
                <wp:simplePos x="0" y="0"/>
                <wp:positionH relativeFrom="margin">
                  <wp:align>right</wp:align>
                </wp:positionH>
                <wp:positionV relativeFrom="paragraph">
                  <wp:posOffset>1143000</wp:posOffset>
                </wp:positionV>
                <wp:extent cx="5219700" cy="561975"/>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61975"/>
                        </a:xfrm>
                        <a:prstGeom prst="rect">
                          <a:avLst/>
                        </a:prstGeom>
                        <a:noFill/>
                        <a:ln w="9525">
                          <a:noFill/>
                          <a:miter lim="800000"/>
                          <a:headEnd/>
                          <a:tailEnd/>
                        </a:ln>
                      </wps:spPr>
                      <wps:txbx>
                        <w:txbxContent>
                          <w:p w:rsidR="00046ADB" w:rsidRPr="00B8123A" w:rsidRDefault="00046ADB" w:rsidP="00A95DC8">
                            <w:pPr>
                              <w:spacing w:line="300" w:lineRule="exact"/>
                              <w:rPr>
                                <w:rFonts w:ascii="UD デジタル 教科書体 NP-R" w:eastAsia="UD デジタル 教科書体 NP-R" w:hAnsi="ＭＳ 明朝"/>
                                <w:sz w:val="22"/>
                              </w:rPr>
                            </w:pPr>
                            <w:r w:rsidRPr="00B8123A">
                              <w:rPr>
                                <w:rFonts w:ascii="UD デジタル 教科書体 NP-R" w:eastAsia="UD デジタル 教科書体 NP-R" w:hAnsi="ＭＳ 明朝" w:hint="eastAsia"/>
                                <w:sz w:val="22"/>
                              </w:rPr>
                              <w:t>すべての</w:t>
                            </w:r>
                            <w:r w:rsidRPr="00B8123A">
                              <w:rPr>
                                <w:rFonts w:ascii="UD デジタル 教科書体 NP-R" w:eastAsia="UD デジタル 教科書体 NP-R" w:hAnsi="ＭＳ 明朝"/>
                                <w:sz w:val="22"/>
                              </w:rPr>
                              <w:t>市民が主体的にまちづくりに参加する基盤を整えるために、協働できる環境づくりに努め</w:t>
                            </w:r>
                            <w:r w:rsidRPr="00B8123A">
                              <w:rPr>
                                <w:rFonts w:ascii="UD デジタル 教科書体 NP-R" w:eastAsia="UD デジタル 教科書体 NP-R" w:hAnsi="ＭＳ 明朝" w:hint="eastAsia"/>
                                <w:sz w:val="22"/>
                              </w:rPr>
                              <w:t>ます</w:t>
                            </w:r>
                            <w:r w:rsidRPr="00B8123A">
                              <w:rPr>
                                <w:rFonts w:ascii="UD デジタル 教科書体 NP-R" w:eastAsia="UD デジタル 教科書体 NP-R" w:hAnsi="ＭＳ 明朝"/>
                                <w:sz w:val="22"/>
                              </w:rPr>
                              <w:t>。</w:t>
                            </w:r>
                          </w:p>
                          <w:p w:rsidR="00046ADB" w:rsidRPr="0066496D" w:rsidRDefault="00046ADB" w:rsidP="00A95DC8">
                            <w:pPr>
                              <w:spacing w:line="300" w:lineRule="exact"/>
                              <w:rPr>
                                <w:rFonts w:ascii="UD デジタル 教科書体 NP-R" w:eastAsia="UD デジタル 教科書体 NP-R" w:hAnsi="ＭＳ 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7ADE1" id="_x0000_s1056" type="#_x0000_t202" style="position:absolute;margin-left:359.8pt;margin-top:90pt;width:411pt;height:44.25pt;z-index:252116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" filled="f" stroked="f">
                <v:textbox>
                  <w:txbxContent>
                    <w:p w:rsidR="00046ADB" w:rsidRPr="00B8123A" w:rsidRDefault="00046ADB" w:rsidP="00A95DC8">
                      <w:pPr>
                        <w:spacing w:line="300" w:lineRule="exact"/>
                        <w:rPr>
                          <w:rFonts w:ascii="UD デジタル 教科書体 NP-R" w:eastAsia="UD デジタル 教科書体 NP-R" w:hAnsi="ＭＳ 明朝"/>
                          <w:sz w:val="22"/>
                        </w:rPr>
                      </w:pPr>
                      <w:r w:rsidRPr="00B8123A">
                        <w:rPr>
                          <w:rFonts w:ascii="UD デジタル 教科書体 NP-R" w:eastAsia="UD デジタル 教科書体 NP-R" w:hAnsi="ＭＳ 明朝" w:hint="eastAsia"/>
                          <w:sz w:val="22"/>
                        </w:rPr>
                        <w:t>すべての</w:t>
                      </w:r>
                      <w:r w:rsidRPr="00B8123A">
                        <w:rPr>
                          <w:rFonts w:ascii="UD デジタル 教科書体 NP-R" w:eastAsia="UD デジタル 教科書体 NP-R" w:hAnsi="ＭＳ 明朝"/>
                          <w:sz w:val="22"/>
                        </w:rPr>
                        <w:t>市民が主体的にまちづくりに参加する基盤を整えるために、協働できる環境づくりに努め</w:t>
                      </w:r>
                      <w:r w:rsidRPr="00B8123A">
                        <w:rPr>
                          <w:rFonts w:ascii="UD デジタル 教科書体 NP-R" w:eastAsia="UD デジタル 教科書体 NP-R" w:hAnsi="ＭＳ 明朝" w:hint="eastAsia"/>
                          <w:sz w:val="22"/>
                        </w:rPr>
                        <w:t>ます</w:t>
                      </w:r>
                      <w:r w:rsidRPr="00B8123A">
                        <w:rPr>
                          <w:rFonts w:ascii="UD デジタル 教科書体 NP-R" w:eastAsia="UD デジタル 教科書体 NP-R" w:hAnsi="ＭＳ 明朝"/>
                          <w:sz w:val="22"/>
                        </w:rPr>
                        <w:t>。</w:t>
                      </w:r>
                    </w:p>
                    <w:p w:rsidR="00046ADB" w:rsidRPr="0066496D" w:rsidRDefault="00046ADB" w:rsidP="00A95DC8">
                      <w:pPr>
                        <w:spacing w:line="300" w:lineRule="exact"/>
                        <w:rPr>
                          <w:rFonts w:ascii="UD デジタル 教科書体 NP-R" w:eastAsia="UD デジタル 教科書体 NP-R" w:hAnsi="ＭＳ 明朝"/>
                          <w:sz w:val="24"/>
                        </w:rPr>
                      </w:pPr>
                    </w:p>
                  </w:txbxContent>
                </v:textbox>
                <w10:wrap anchorx="margin"/>
              </v:shape>
            </w:pict>
          </mc:Fallback>
        </mc:AlternateContent>
      </w:r>
      <w:r w:rsidR="00315B3D"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1948032" behindDoc="0" locked="0" layoutInCell="1" allowOverlap="1" wp14:anchorId="5C314EF1" wp14:editId="6AAE47EB">
                <wp:simplePos x="0" y="0"/>
                <wp:positionH relativeFrom="margin">
                  <wp:posOffset>396240</wp:posOffset>
                </wp:positionH>
                <wp:positionV relativeFrom="paragraph">
                  <wp:posOffset>704850</wp:posOffset>
                </wp:positionV>
                <wp:extent cx="2466975" cy="509270"/>
                <wp:effectExtent l="0" t="0" r="0" b="508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9270"/>
                        </a:xfrm>
                        <a:prstGeom prst="rect">
                          <a:avLst/>
                        </a:prstGeom>
                        <a:noFill/>
                        <a:ln w="9525">
                          <a:noFill/>
                          <a:miter lim="800000"/>
                          <a:headEnd/>
                          <a:tailEnd/>
                        </a:ln>
                      </wps:spPr>
                      <wps:txbx>
                        <w:txbxContent>
                          <w:p w:rsidR="00046ADB" w:rsidRPr="00A95DC8" w:rsidRDefault="00046ADB" w:rsidP="000B554B">
                            <w:pPr>
                              <w:spacing w:line="500" w:lineRule="exact"/>
                              <w:jc w:val="distribute"/>
                              <w:rPr>
                                <w:rFonts w:ascii="UD デジタル 教科書体 NP-R" w:eastAsia="UD デジタル 教科書体 NP-R" w:hAnsi="ＭＳ 明朝"/>
                                <w:sz w:val="22"/>
                              </w:rPr>
                            </w:pPr>
                            <w:r>
                              <w:rPr>
                                <w:rFonts w:ascii="UD デジタル 教科書体 NP-R" w:eastAsia="UD デジタル 教科書体 NP-R" w:hAnsi="ＭＳ 明朝" w:hint="eastAsia"/>
                                <w:b/>
                                <w:sz w:val="32"/>
                              </w:rPr>
                              <w:t>協働</w:t>
                            </w:r>
                            <w:r>
                              <w:rPr>
                                <w:rFonts w:ascii="UD デジタル 教科書体 NP-R" w:eastAsia="UD デジタル 教科書体 NP-R" w:hAnsi="ＭＳ 明朝"/>
                                <w:b/>
                                <w:sz w:val="32"/>
                              </w:rPr>
                              <w:t>できる環境づくり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314EF1" id="_x0000_s1057" type="#_x0000_t202" style="position:absolute;margin-left:31.2pt;margin-top:55.5pt;width:194.25pt;height:40.1pt;z-index:25194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" filled="f" stroked="f">
                <v:textbox>
                  <w:txbxContent>
                    <w:p w:rsidR="00046ADB" w:rsidRPr="00A95DC8" w:rsidRDefault="00046ADB" w:rsidP="000B554B">
                      <w:pPr>
                        <w:spacing w:line="500" w:lineRule="exact"/>
                        <w:jc w:val="distribute"/>
                        <w:rPr>
                          <w:rFonts w:ascii="UD デジタル 教科書体 NP-R" w:eastAsia="UD デジタル 教科書体 NP-R" w:hAnsi="ＭＳ 明朝"/>
                          <w:sz w:val="22"/>
                        </w:rPr>
                      </w:pPr>
                      <w:r>
                        <w:rPr>
                          <w:rFonts w:ascii="UD デジタル 教科書体 NP-R" w:eastAsia="UD デジタル 教科書体 NP-R" w:hAnsi="ＭＳ 明朝" w:hint="eastAsia"/>
                          <w:b/>
                          <w:sz w:val="32"/>
                        </w:rPr>
                        <w:t>協働</w:t>
                      </w:r>
                      <w:r>
                        <w:rPr>
                          <w:rFonts w:ascii="UD デジタル 教科書体 NP-R" w:eastAsia="UD デジタル 教科書体 NP-R" w:hAnsi="ＭＳ 明朝"/>
                          <w:b/>
                          <w:sz w:val="32"/>
                        </w:rPr>
                        <w:t>できる環境づくり</w:t>
                      </w:r>
                    </w:p>
                  </w:txbxContent>
                </v:textbox>
                <w10:wrap anchorx="margin"/>
              </v:shape>
            </w:pict>
          </mc:Fallback>
        </mc:AlternateContent>
      </w:r>
      <w:r w:rsidR="00315B3D"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14944" behindDoc="0" locked="0" layoutInCell="1" allowOverlap="1" wp14:anchorId="008D4D69" wp14:editId="47DF7129">
                <wp:simplePos x="0" y="0"/>
                <wp:positionH relativeFrom="margin">
                  <wp:align>right</wp:align>
                </wp:positionH>
                <wp:positionV relativeFrom="paragraph">
                  <wp:posOffset>200025</wp:posOffset>
                </wp:positionV>
                <wp:extent cx="5238750" cy="56197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61975"/>
                        </a:xfrm>
                        <a:prstGeom prst="rect">
                          <a:avLst/>
                        </a:prstGeom>
                        <a:noFill/>
                        <a:ln w="9525">
                          <a:noFill/>
                          <a:miter lim="800000"/>
                          <a:headEnd/>
                          <a:tailEnd/>
                        </a:ln>
                      </wps:spPr>
                      <wps:txbx>
                        <w:txbxContent>
                          <w:p w:rsidR="00046ADB" w:rsidRPr="00B8123A" w:rsidRDefault="00046ADB" w:rsidP="00A95DC8">
                            <w:pPr>
                              <w:spacing w:line="300" w:lineRule="exact"/>
                              <w:rPr>
                                <w:rFonts w:ascii="UD デジタル 教科書体 NP-R" w:eastAsia="UD デジタル 教科書体 NP-R" w:hAnsi="ＭＳ 明朝"/>
                                <w:sz w:val="22"/>
                              </w:rPr>
                            </w:pPr>
                            <w:r w:rsidRPr="00B8123A">
                              <w:rPr>
                                <w:rFonts w:ascii="UD デジタル 教科書体 NP-R" w:eastAsia="UD デジタル 教科書体 NP-R" w:hAnsi="ＭＳ 明朝" w:hint="eastAsia"/>
                                <w:sz w:val="22"/>
                              </w:rPr>
                              <w:t>和歌山市</w:t>
                            </w:r>
                            <w:r w:rsidRPr="00B8123A">
                              <w:rPr>
                                <w:rFonts w:ascii="UD デジタル 教科書体 NP-R" w:eastAsia="UD デジタル 教科書体 NP-R" w:hAnsi="ＭＳ 明朝"/>
                                <w:sz w:val="22"/>
                              </w:rPr>
                              <w:t>の抱える様々な地域課題の解決に主体的に</w:t>
                            </w:r>
                            <w:r w:rsidRPr="00B8123A">
                              <w:rPr>
                                <w:rFonts w:ascii="UD デジタル 教科書体 NP-R" w:eastAsia="UD デジタル 教科書体 NP-R" w:hAnsi="ＭＳ 明朝" w:hint="eastAsia"/>
                                <w:sz w:val="22"/>
                              </w:rPr>
                              <w:t>関わる</w:t>
                            </w:r>
                            <w:r w:rsidRPr="00B8123A">
                              <w:rPr>
                                <w:rFonts w:ascii="UD デジタル 教科書体 NP-R" w:eastAsia="UD デジタル 教科書体 NP-R" w:hAnsi="ＭＳ 明朝"/>
                                <w:sz w:val="22"/>
                              </w:rPr>
                              <w:t>人材の育成・支援をします。</w:t>
                            </w:r>
                          </w:p>
                          <w:p w:rsidR="00046ADB" w:rsidRPr="0066496D" w:rsidRDefault="00046ADB" w:rsidP="00A95DC8">
                            <w:pPr>
                              <w:spacing w:line="300" w:lineRule="exact"/>
                              <w:rPr>
                                <w:rFonts w:ascii="UD デジタル 教科書体 NP-R" w:eastAsia="UD デジタル 教科書体 NP-R" w:hAnsi="ＭＳ 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D4D69" id="_x0000_s1058" type="#_x0000_t202" style="position:absolute;margin-left:361.3pt;margin-top:15.75pt;width:412.5pt;height:44.25pt;z-index:252114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" filled="f" stroked="f">
                <v:textbox>
                  <w:txbxContent>
                    <w:p w:rsidR="00046ADB" w:rsidRPr="00B8123A" w:rsidRDefault="00046ADB" w:rsidP="00A95DC8">
                      <w:pPr>
                        <w:spacing w:line="300" w:lineRule="exact"/>
                        <w:rPr>
                          <w:rFonts w:ascii="UD デジタル 教科書体 NP-R" w:eastAsia="UD デジタル 教科書体 NP-R" w:hAnsi="ＭＳ 明朝"/>
                          <w:sz w:val="22"/>
                        </w:rPr>
                      </w:pPr>
                      <w:r w:rsidRPr="00B8123A">
                        <w:rPr>
                          <w:rFonts w:ascii="UD デジタル 教科書体 NP-R" w:eastAsia="UD デジタル 教科書体 NP-R" w:hAnsi="ＭＳ 明朝" w:hint="eastAsia"/>
                          <w:sz w:val="22"/>
                        </w:rPr>
                        <w:t>和歌山市</w:t>
                      </w:r>
                      <w:r w:rsidRPr="00B8123A">
                        <w:rPr>
                          <w:rFonts w:ascii="UD デジタル 教科書体 NP-R" w:eastAsia="UD デジタル 教科書体 NP-R" w:hAnsi="ＭＳ 明朝"/>
                          <w:sz w:val="22"/>
                        </w:rPr>
                        <w:t>の抱える様々な地域課題の解決に主体的に</w:t>
                      </w:r>
                      <w:r w:rsidRPr="00B8123A">
                        <w:rPr>
                          <w:rFonts w:ascii="UD デジタル 教科書体 NP-R" w:eastAsia="UD デジタル 教科書体 NP-R" w:hAnsi="ＭＳ 明朝" w:hint="eastAsia"/>
                          <w:sz w:val="22"/>
                        </w:rPr>
                        <w:t>関わる</w:t>
                      </w:r>
                      <w:r w:rsidRPr="00B8123A">
                        <w:rPr>
                          <w:rFonts w:ascii="UD デジタル 教科書体 NP-R" w:eastAsia="UD デジタル 教科書体 NP-R" w:hAnsi="ＭＳ 明朝"/>
                          <w:sz w:val="22"/>
                        </w:rPr>
                        <w:t>人材の育成・支援をします。</w:t>
                      </w:r>
                    </w:p>
                    <w:p w:rsidR="00046ADB" w:rsidRPr="0066496D" w:rsidRDefault="00046ADB" w:rsidP="00A95DC8">
                      <w:pPr>
                        <w:spacing w:line="300" w:lineRule="exact"/>
                        <w:rPr>
                          <w:rFonts w:ascii="UD デジタル 教科書体 NP-R" w:eastAsia="UD デジタル 教科書体 NP-R" w:hAnsi="ＭＳ 明朝"/>
                          <w:sz w:val="24"/>
                        </w:rPr>
                      </w:pPr>
                    </w:p>
                  </w:txbxContent>
                </v:textbox>
                <w10:wrap anchorx="margin"/>
              </v:shape>
            </w:pict>
          </mc:Fallback>
        </mc:AlternateContent>
      </w:r>
      <w:r w:rsidR="00315B3D">
        <w:rPr>
          <w:noProof/>
        </w:rPr>
        <mc:AlternateContent>
          <mc:Choice Requires="wps">
            <w:drawing>
              <wp:anchor distT="0" distB="0" distL="114300" distR="114300" simplePos="0" relativeHeight="251941888" behindDoc="0" locked="0" layoutInCell="1" allowOverlap="1" wp14:anchorId="02763890" wp14:editId="0C6495C0">
                <wp:simplePos x="0" y="0"/>
                <wp:positionH relativeFrom="margin">
                  <wp:posOffset>-67310</wp:posOffset>
                </wp:positionH>
                <wp:positionV relativeFrom="paragraph">
                  <wp:posOffset>648335</wp:posOffset>
                </wp:positionV>
                <wp:extent cx="1828800" cy="63690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828800" cy="636905"/>
                        </a:xfrm>
                        <a:prstGeom prst="rect">
                          <a:avLst/>
                        </a:prstGeom>
                        <a:noFill/>
                        <a:ln>
                          <a:noFill/>
                        </a:ln>
                      </wps:spPr>
                      <wps:txbx>
                        <w:txbxContent>
                          <w:p w:rsidR="00046ADB" w:rsidRPr="009D3199" w:rsidRDefault="00046ADB" w:rsidP="007E3D9A">
                            <w:pPr>
                              <w:jc w:val="center"/>
                              <w:rPr>
                                <w:rFonts w:ascii="BIZ UDゴシック" w:eastAsia="BIZ UDゴシック" w:hAnsi="BIZ UDゴシック"/>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9D3199">
                              <w:rPr>
                                <w:rFonts w:ascii="BIZ UDゴシック" w:eastAsia="BIZ UDゴシック" w:hAnsi="BIZ UDゴシック" w:hint="eastAsia"/>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63890" id="テキスト ボックス 36" o:spid="_x0000_s1059" type="#_x0000_t202" style="position:absolute;margin-left:-5.3pt;margin-top:51.05pt;width:2in;height:50.15pt;z-index:2519418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" filled="f" stroked="f">
                <v:textbox inset="5.85pt,.7pt,5.85pt,.7pt">
                  <w:txbxContent>
                    <w:p w:rsidR="00046ADB" w:rsidRPr="009D3199" w:rsidRDefault="00046ADB" w:rsidP="007E3D9A">
                      <w:pPr>
                        <w:jc w:val="center"/>
                        <w:rPr>
                          <w:rFonts w:ascii="BIZ UDゴシック" w:eastAsia="BIZ UDゴシック" w:hAnsi="BIZ UDゴシック"/>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9D3199">
                        <w:rPr>
                          <w:rFonts w:ascii="BIZ UDゴシック" w:eastAsia="BIZ UDゴシック" w:hAnsi="BIZ UDゴシック" w:hint="eastAsia"/>
                          <w:b/>
                          <w:i/>
                          <w:color w:val="FFFFFF" w:themeColor="background1"/>
                          <w:sz w:val="5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２</w:t>
                      </w:r>
                    </w:p>
                  </w:txbxContent>
                </v:textbox>
                <w10:wrap anchorx="margin"/>
              </v:shape>
            </w:pict>
          </mc:Fallback>
        </mc:AlternateContent>
      </w:r>
      <w:r w:rsidR="00397A91">
        <w:rPr>
          <w:rFonts w:ascii="UD デジタル 教科書体 NP-R" w:eastAsia="UD デジタル 教科書体 NP-R" w:hAnsi="ＭＳ 明朝"/>
          <w:sz w:val="22"/>
        </w:rPr>
        <w:br w:type="page"/>
      </w:r>
    </w:p>
    <w:p w:rsidR="00F40D01" w:rsidRDefault="00F72908" w:rsidP="00F40D01">
      <w:pPr>
        <w:rPr>
          <w:rFonts w:ascii="UD デジタル 教科書体 NP-R" w:eastAsia="UD デジタル 教科書体 NP-R" w:hAnsi="ＭＳ 明朝"/>
          <w:b/>
          <w:sz w:val="28"/>
        </w:rPr>
      </w:pPr>
      <w:r>
        <w:rPr>
          <w:rFonts w:ascii="UD デジタル 教科書体 NP-R" w:eastAsia="UD デジタル 教科書体 NP-R" w:hAnsi="ＭＳ 明朝"/>
          <w:noProof/>
          <w:sz w:val="24"/>
        </w:rPr>
        <w:lastRenderedPageBreak/>
        <mc:AlternateContent>
          <mc:Choice Requires="wps">
            <w:drawing>
              <wp:anchor distT="0" distB="0" distL="114300" distR="114300" simplePos="0" relativeHeight="252149760" behindDoc="0" locked="0" layoutInCell="1" allowOverlap="1" wp14:anchorId="18996BE7" wp14:editId="50CD4BE4">
                <wp:simplePos x="0" y="0"/>
                <wp:positionH relativeFrom="margin">
                  <wp:posOffset>861220</wp:posOffset>
                </wp:positionH>
                <wp:positionV relativeFrom="paragraph">
                  <wp:posOffset>-443069</wp:posOffset>
                </wp:positionV>
                <wp:extent cx="371155" cy="2095500"/>
                <wp:effectExtent l="0" t="5080" r="5080" b="5080"/>
                <wp:wrapNone/>
                <wp:docPr id="331" name="フローチャート: 手操作入力 331"/>
                <wp:cNvGraphicFramePr/>
                <a:graphic xmlns:a="http://schemas.openxmlformats.org/drawingml/2006/main">
                  <a:graphicData uri="http://schemas.microsoft.com/office/word/2010/wordprocessingShape">
                    <wps:wsp>
                      <wps:cNvSpPr/>
                      <wps:spPr>
                        <a:xfrm rot="5400000">
                          <a:off x="0" y="0"/>
                          <a:ext cx="371155" cy="2095500"/>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CBF272" id="_x0000_t118" coordsize="21600,21600" o:spt="118" path="m,4292l21600,r,21600l,21600xe">
                <v:stroke joinstyle="miter"/>
                <v:path gradientshapeok="t" o:connecttype="custom" o:connectlocs="10800,2146;0,10800;10800,21600;21600,10800" textboxrect="0,4291,21600,21600"/>
              </v:shapetype>
              <v:shape id="フローチャート: 手操作入力 331" o:spid="_x0000_s1026" type="#_x0000_t118" style="position:absolute;left:0;text-align:left;margin-left:67.8pt;margin-top:-34.9pt;width:29.2pt;height:165pt;rotation:90;z-index:252149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" fillcolor="#a9d18e" stroked="f" strokeweight="1pt">
                <w10:wrap anchorx="margin"/>
              </v:shape>
            </w:pict>
          </mc:Fallback>
        </mc:AlternateContent>
      </w:r>
      <w:r>
        <w:rPr>
          <w:rFonts w:ascii="UD デジタル 教科書体 NP-R" w:eastAsia="UD デジタル 教科書体 NP-R" w:hAnsi="ＭＳ 明朝" w:hint="eastAsia"/>
          <w:b/>
          <w:sz w:val="28"/>
        </w:rPr>
        <w:t>第３章　施策の展開</w:t>
      </w:r>
    </w:p>
    <w:p w:rsidR="00F40D01" w:rsidRDefault="00F72908" w:rsidP="00F40D01">
      <w:pPr>
        <w:rPr>
          <w:rFonts w:ascii="UD デジタル 教科書体 NP-R" w:eastAsia="UD デジタル 教科書体 NP-R" w:hAnsi="ＭＳ 明朝"/>
          <w:sz w:val="22"/>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151808" behindDoc="0" locked="0" layoutInCell="1" allowOverlap="1" wp14:anchorId="5E0634A6" wp14:editId="2F1EB90B">
                <wp:simplePos x="0" y="0"/>
                <wp:positionH relativeFrom="margin">
                  <wp:align>left</wp:align>
                </wp:positionH>
                <wp:positionV relativeFrom="paragraph">
                  <wp:posOffset>7620</wp:posOffset>
                </wp:positionV>
                <wp:extent cx="1600200" cy="304800"/>
                <wp:effectExtent l="0" t="0" r="0" b="0"/>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noFill/>
                        <a:ln w="9525">
                          <a:noFill/>
                          <a:miter lim="800000"/>
                          <a:headEnd/>
                          <a:tailEnd/>
                        </a:ln>
                      </wps:spPr>
                      <wps:txbx>
                        <w:txbxContent>
                          <w:p w:rsidR="00046ADB" w:rsidRPr="0066496D" w:rsidRDefault="00046ADB" w:rsidP="00307256">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1施策</w:t>
                            </w:r>
                            <w:r>
                              <w:rPr>
                                <w:rFonts w:ascii="UD デジタル 教科書体 NP-R" w:eastAsia="UD デジタル 教科書体 NP-R" w:hAnsi="ＭＳ 明朝"/>
                                <w:sz w:val="24"/>
                              </w:rPr>
                              <w:t>の体系図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34A6" id="_x0000_s1060" type="#_x0000_t202" style="position:absolute;left:0;text-align:left;margin-left:0;margin-top:.6pt;width:126pt;height:24pt;z-index:252151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" filled="f" stroked="f">
                <v:textbox>
                  <w:txbxContent>
                    <w:p w:rsidR="00046ADB" w:rsidRPr="0066496D" w:rsidRDefault="00046ADB" w:rsidP="00307256">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1施策</w:t>
                      </w:r>
                      <w:r>
                        <w:rPr>
                          <w:rFonts w:ascii="UD デジタル 教科書体 NP-R" w:eastAsia="UD デジタル 教科書体 NP-R" w:hAnsi="ＭＳ 明朝"/>
                          <w:sz w:val="24"/>
                        </w:rPr>
                        <w:t>の体系図</w:t>
                      </w:r>
                    </w:p>
                  </w:txbxContent>
                </v:textbox>
                <w10:wrap anchorx="margin"/>
              </v:shape>
            </w:pict>
          </mc:Fallback>
        </mc:AlternateContent>
      </w:r>
    </w:p>
    <w:p w:rsidR="00F40D01" w:rsidRDefault="00F72908"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2153856" behindDoc="0" locked="0" layoutInCell="1" allowOverlap="1" wp14:anchorId="640A7193" wp14:editId="7FB402B1">
                <wp:simplePos x="0" y="0"/>
                <wp:positionH relativeFrom="margin">
                  <wp:posOffset>-66675</wp:posOffset>
                </wp:positionH>
                <wp:positionV relativeFrom="paragraph">
                  <wp:posOffset>228600</wp:posOffset>
                </wp:positionV>
                <wp:extent cx="1323975" cy="4572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323975" cy="457200"/>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046ADB" w:rsidRPr="0013382B" w:rsidRDefault="00046ADB" w:rsidP="00EA2AD1">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基本理念</w:t>
                            </w:r>
                          </w:p>
                          <w:p w:rsidR="00046ADB" w:rsidRPr="0013382B" w:rsidRDefault="00046ADB" w:rsidP="00EA2AD1">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A7193" id="角丸四角形 3" o:spid="_x0000_s1061" style="position:absolute;left:0;text-align:left;margin-left:-5.25pt;margin-top:18pt;width:104.25pt;height:36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" fillcolor="#bdd7ee" strokecolor="#bdd7ee" strokeweight="1pt">
                <v:stroke joinstyle="miter"/>
                <v:textbox>
                  <w:txbxContent>
                    <w:p w:rsidR="00046ADB" w:rsidRPr="0013382B" w:rsidRDefault="00046ADB" w:rsidP="00EA2AD1">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基本理念</w:t>
                      </w:r>
                    </w:p>
                    <w:p w:rsidR="00046ADB" w:rsidRPr="0013382B" w:rsidRDefault="00046ADB" w:rsidP="00EA2AD1">
                      <w:pPr>
                        <w:jc w:val="left"/>
                        <w:rPr>
                          <w:rFonts w:ascii="UD デジタル 教科書体 N-R" w:eastAsia="UD デジタル 教科書体 N-R"/>
                          <w:b/>
                          <w:sz w:val="32"/>
                        </w:rPr>
                      </w:pPr>
                    </w:p>
                  </w:txbxContent>
                </v:textbox>
                <w10:wrap anchorx="margin"/>
              </v:roundrect>
            </w:pict>
          </mc:Fallback>
        </mc:AlternateContent>
      </w:r>
    </w:p>
    <w:p w:rsidR="00F40D01" w:rsidRDefault="00F72908"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1720704" behindDoc="0" locked="0" layoutInCell="1" allowOverlap="1" wp14:anchorId="6C18C981" wp14:editId="0DF73B80">
                <wp:simplePos x="0" y="0"/>
                <wp:positionH relativeFrom="margin">
                  <wp:posOffset>3895090</wp:posOffset>
                </wp:positionH>
                <wp:positionV relativeFrom="paragraph">
                  <wp:posOffset>9525</wp:posOffset>
                </wp:positionV>
                <wp:extent cx="1323975" cy="45720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1323975" cy="457200"/>
                        </a:xfrm>
                        <a:prstGeom prst="roundRect">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wps:spPr>
                      <wps:txbx>
                        <w:txbxContent>
                          <w:p w:rsidR="00046ADB" w:rsidRPr="0013382B" w:rsidRDefault="00046ADB" w:rsidP="003E4FB5">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基本目標</w:t>
                            </w:r>
                          </w:p>
                          <w:p w:rsidR="00046ADB" w:rsidRPr="0013382B" w:rsidRDefault="00046ADB" w:rsidP="003E4FB5">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8C981" id="角丸四角形 48" o:spid="_x0000_s1062" style="position:absolute;left:0;text-align:left;margin-left:306.7pt;margin-top:.75pt;width:104.25pt;height:3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" fillcolor="#bdd6ee [1300]" strokecolor="#bdd6ee [1300]" strokeweight="1pt">
                <v:stroke joinstyle="miter"/>
                <v:textbox>
                  <w:txbxContent>
                    <w:p w:rsidR="00046ADB" w:rsidRPr="0013382B" w:rsidRDefault="00046ADB" w:rsidP="003E4FB5">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基本目標</w:t>
                      </w:r>
                    </w:p>
                    <w:p w:rsidR="00046ADB" w:rsidRPr="0013382B" w:rsidRDefault="00046ADB" w:rsidP="003E4FB5">
                      <w:pPr>
                        <w:jc w:val="left"/>
                        <w:rPr>
                          <w:rFonts w:ascii="UD デジタル 教科書体 N-R" w:eastAsia="UD デジタル 教科書体 N-R"/>
                          <w:b/>
                          <w:sz w:val="32"/>
                        </w:rPr>
                      </w:pPr>
                    </w:p>
                  </w:txbxContent>
                </v:textbox>
                <w10:wrap anchorx="margin"/>
              </v:roundrect>
            </w:pict>
          </mc:Fallback>
        </mc:AlternateContent>
      </w:r>
      <w:r>
        <w:rPr>
          <w:rFonts w:ascii="UD デジタル 教科書体 NP-R" w:eastAsia="UD デジタル 教科書体 NP-R" w:hAnsi="ＭＳ 明朝"/>
          <w:noProof/>
          <w:sz w:val="22"/>
        </w:rPr>
        <mc:AlternateContent>
          <mc:Choice Requires="wps">
            <w:drawing>
              <wp:anchor distT="0" distB="0" distL="114300" distR="114300" simplePos="0" relativeHeight="251754496" behindDoc="0" locked="0" layoutInCell="1" allowOverlap="1" wp14:anchorId="31A4A2E9" wp14:editId="140A8490">
                <wp:simplePos x="0" y="0"/>
                <wp:positionH relativeFrom="margin">
                  <wp:posOffset>1790700</wp:posOffset>
                </wp:positionH>
                <wp:positionV relativeFrom="paragraph">
                  <wp:posOffset>9525</wp:posOffset>
                </wp:positionV>
                <wp:extent cx="1323975" cy="4572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323975" cy="457200"/>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046ADB" w:rsidRPr="0013382B" w:rsidRDefault="00046ADB" w:rsidP="009449F7">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基本方針</w:t>
                            </w:r>
                          </w:p>
                          <w:p w:rsidR="00046ADB" w:rsidRPr="0013382B" w:rsidRDefault="00046ADB" w:rsidP="009449F7">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4A2E9" id="角丸四角形 8" o:spid="_x0000_s1063" style="position:absolute;left:0;text-align:left;margin-left:141pt;margin-top:.75pt;width:104.25pt;height:3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" fillcolor="#bdd7ee" strokecolor="#bdd7ee" strokeweight="1pt">
                <v:stroke joinstyle="miter"/>
                <v:textbox>
                  <w:txbxContent>
                    <w:p w:rsidR="00046ADB" w:rsidRPr="0013382B" w:rsidRDefault="00046ADB" w:rsidP="009449F7">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基本方針</w:t>
                      </w:r>
                    </w:p>
                    <w:p w:rsidR="00046ADB" w:rsidRPr="0013382B" w:rsidRDefault="00046ADB" w:rsidP="009449F7">
                      <w:pPr>
                        <w:jc w:val="left"/>
                        <w:rPr>
                          <w:rFonts w:ascii="UD デジタル 教科書体 N-R" w:eastAsia="UD デジタル 教科書体 N-R"/>
                          <w:b/>
                          <w:sz w:val="32"/>
                        </w:rPr>
                      </w:pPr>
                    </w:p>
                  </w:txbxContent>
                </v:textbox>
                <w10:wrap anchorx="margin"/>
              </v:roundrect>
            </w:pict>
          </mc:Fallback>
        </mc:AlternateContent>
      </w:r>
    </w:p>
    <w:p w:rsidR="00F40D01" w:rsidRDefault="00F40D01" w:rsidP="00F40D01">
      <w:pPr>
        <w:rPr>
          <w:rFonts w:ascii="UD デジタル 教科書体 NP-R" w:eastAsia="UD デジタル 教科書体 NP-R" w:hAnsi="ＭＳ 明朝"/>
          <w:sz w:val="22"/>
        </w:rPr>
      </w:pPr>
    </w:p>
    <w:p w:rsidR="00F40D01" w:rsidRDefault="00B3015C"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1633664" behindDoc="0" locked="0" layoutInCell="1" allowOverlap="1">
                <wp:simplePos x="0" y="0"/>
                <wp:positionH relativeFrom="margin">
                  <wp:posOffset>199390</wp:posOffset>
                </wp:positionH>
                <wp:positionV relativeFrom="paragraph">
                  <wp:posOffset>219075</wp:posOffset>
                </wp:positionV>
                <wp:extent cx="666750" cy="6574155"/>
                <wp:effectExtent l="0" t="0" r="19050" b="17145"/>
                <wp:wrapNone/>
                <wp:docPr id="5" name="角丸四角形 5"/>
                <wp:cNvGraphicFramePr/>
                <a:graphic xmlns:a="http://schemas.openxmlformats.org/drawingml/2006/main">
                  <a:graphicData uri="http://schemas.microsoft.com/office/word/2010/wordprocessingShape">
                    <wps:wsp>
                      <wps:cNvSpPr/>
                      <wps:spPr>
                        <a:xfrm>
                          <a:off x="0" y="0"/>
                          <a:ext cx="666750" cy="6574155"/>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ADB" w:rsidRPr="003E4FB5" w:rsidRDefault="00046ADB" w:rsidP="00F40D01">
                            <w:pPr>
                              <w:jc w:val="center"/>
                              <w:rPr>
                                <w:rFonts w:ascii="UD デジタル 教科書体 N-R" w:eastAsia="UD デジタル 教科書体 N-R"/>
                                <w:b/>
                                <w:color w:val="000000" w:themeColor="text1"/>
                                <w:sz w:val="36"/>
                              </w:rPr>
                            </w:pPr>
                            <w:r w:rsidRPr="003E4FB5">
                              <w:rPr>
                                <w:rFonts w:ascii="UD デジタル 教科書体 N-R" w:eastAsia="UD デジタル 教科書体 N-R" w:hint="eastAsia"/>
                                <w:b/>
                                <w:color w:val="000000" w:themeColor="text1"/>
                                <w:sz w:val="36"/>
                              </w:rPr>
                              <w:t>つながり</w:t>
                            </w:r>
                            <w:r w:rsidRPr="003E4FB5">
                              <w:rPr>
                                <w:rFonts w:ascii="UD デジタル 教科書体 N-R" w:eastAsia="UD デジタル 教科書体 N-R"/>
                                <w:b/>
                                <w:color w:val="000000" w:themeColor="text1"/>
                                <w:sz w:val="36"/>
                              </w:rPr>
                              <w:t>力</w:t>
                            </w:r>
                            <w:r>
                              <w:rPr>
                                <w:rFonts w:ascii="UD デジタル 教科書体 N-R" w:eastAsia="UD デジタル 教科書体 N-R" w:hint="eastAsia"/>
                                <w:b/>
                                <w:color w:val="000000" w:themeColor="text1"/>
                                <w:sz w:val="36"/>
                              </w:rPr>
                              <w:t xml:space="preserve">　</w:t>
                            </w:r>
                            <w:r>
                              <w:rPr>
                                <w:rFonts w:ascii="UD デジタル 教科書体 N-R" w:eastAsia="UD デジタル 教科書体 N-R"/>
                                <w:b/>
                                <w:color w:val="000000" w:themeColor="text1"/>
                                <w:sz w:val="36"/>
                              </w:rPr>
                              <w:t>つれもていこら</w:t>
                            </w:r>
                            <w:r w:rsidRPr="003E4FB5">
                              <w:rPr>
                                <w:rFonts w:ascii="UD デジタル 教科書体 N-R" w:eastAsia="UD デジタル 教科書体 N-R" w:hint="eastAsia"/>
                                <w:b/>
                                <w:color w:val="000000" w:themeColor="text1"/>
                                <w:sz w:val="36"/>
                              </w:rPr>
                              <w:t xml:space="preserve">　</w:t>
                            </w:r>
                            <w:r w:rsidRPr="003E4FB5">
                              <w:rPr>
                                <w:rFonts w:ascii="UD デジタル 教科書体 N-R" w:eastAsia="UD デジタル 教科書体 N-R"/>
                                <w:b/>
                                <w:color w:val="000000" w:themeColor="text1"/>
                                <w:sz w:val="36"/>
                              </w:rPr>
                              <w:t>わかやま</w:t>
                            </w:r>
                            <w:r>
                              <w:rPr>
                                <w:rFonts w:ascii="UD デジタル 教科書体 N-R" w:eastAsia="UD デジタル 教科書体 N-R" w:hint="eastAsia"/>
                                <w:b/>
                                <w:color w:val="000000" w:themeColor="text1"/>
                                <w:sz w:val="36"/>
                              </w:rPr>
                              <w:t>し</w:t>
                            </w:r>
                          </w:p>
                          <w:p w:rsidR="00046ADB" w:rsidRPr="00D11A60" w:rsidRDefault="00046ADB" w:rsidP="00D11A60">
                            <w:pPr>
                              <w:rPr>
                                <w:rFonts w:ascii="UD デジタル 教科書体 N-R" w:eastAsia="UD デジタル 教科書体 N-R"/>
                                <w:sz w:val="3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64" style="position:absolute;left:0;text-align:left;margin-left:15.7pt;margin-top:17.25pt;width:52.5pt;height:517.65pt;z-index:251633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" fillcolor="#bdd6ee [1300]" strokecolor="#bdd6ee [1300]" strokeweight="1pt">
                <v:stroke joinstyle="miter"/>
                <v:textbox style="layout-flow:vertical-ideographic">
                  <w:txbxContent>
                    <w:p w:rsidR="00046ADB" w:rsidRPr="003E4FB5" w:rsidRDefault="00046ADB" w:rsidP="00F40D01">
                      <w:pPr>
                        <w:jc w:val="center"/>
                        <w:rPr>
                          <w:rFonts w:ascii="UD デジタル 教科書体 N-R" w:eastAsia="UD デジタル 教科書体 N-R"/>
                          <w:b/>
                          <w:color w:val="000000" w:themeColor="text1"/>
                          <w:sz w:val="36"/>
                        </w:rPr>
                      </w:pPr>
                      <w:r w:rsidRPr="003E4FB5">
                        <w:rPr>
                          <w:rFonts w:ascii="UD デジタル 教科書体 N-R" w:eastAsia="UD デジタル 教科書体 N-R" w:hint="eastAsia"/>
                          <w:b/>
                          <w:color w:val="000000" w:themeColor="text1"/>
                          <w:sz w:val="36"/>
                        </w:rPr>
                        <w:t>つながり</w:t>
                      </w:r>
                      <w:r w:rsidRPr="003E4FB5">
                        <w:rPr>
                          <w:rFonts w:ascii="UD デジタル 教科書体 N-R" w:eastAsia="UD デジタル 教科書体 N-R"/>
                          <w:b/>
                          <w:color w:val="000000" w:themeColor="text1"/>
                          <w:sz w:val="36"/>
                        </w:rPr>
                        <w:t>力</w:t>
                      </w:r>
                      <w:r>
                        <w:rPr>
                          <w:rFonts w:ascii="UD デジタル 教科書体 N-R" w:eastAsia="UD デジタル 教科書体 N-R" w:hint="eastAsia"/>
                          <w:b/>
                          <w:color w:val="000000" w:themeColor="text1"/>
                          <w:sz w:val="36"/>
                        </w:rPr>
                        <w:t xml:space="preserve">　</w:t>
                      </w:r>
                      <w:r>
                        <w:rPr>
                          <w:rFonts w:ascii="UD デジタル 教科書体 N-R" w:eastAsia="UD デジタル 教科書体 N-R"/>
                          <w:b/>
                          <w:color w:val="000000" w:themeColor="text1"/>
                          <w:sz w:val="36"/>
                        </w:rPr>
                        <w:t>つれもていこら</w:t>
                      </w:r>
                      <w:r w:rsidRPr="003E4FB5">
                        <w:rPr>
                          <w:rFonts w:ascii="UD デジタル 教科書体 N-R" w:eastAsia="UD デジタル 教科書体 N-R" w:hint="eastAsia"/>
                          <w:b/>
                          <w:color w:val="000000" w:themeColor="text1"/>
                          <w:sz w:val="36"/>
                        </w:rPr>
                        <w:t xml:space="preserve">　</w:t>
                      </w:r>
                      <w:r w:rsidRPr="003E4FB5">
                        <w:rPr>
                          <w:rFonts w:ascii="UD デジタル 教科書体 N-R" w:eastAsia="UD デジタル 教科書体 N-R"/>
                          <w:b/>
                          <w:color w:val="000000" w:themeColor="text1"/>
                          <w:sz w:val="36"/>
                        </w:rPr>
                        <w:t>わかやま</w:t>
                      </w:r>
                      <w:r>
                        <w:rPr>
                          <w:rFonts w:ascii="UD デジタル 教科書体 N-R" w:eastAsia="UD デジタル 教科書体 N-R" w:hint="eastAsia"/>
                          <w:b/>
                          <w:color w:val="000000" w:themeColor="text1"/>
                          <w:sz w:val="36"/>
                        </w:rPr>
                        <w:t>し</w:t>
                      </w:r>
                    </w:p>
                    <w:p w:rsidR="00046ADB" w:rsidRPr="00D11A60" w:rsidRDefault="00046ADB" w:rsidP="00D11A60">
                      <w:pPr>
                        <w:rPr>
                          <w:rFonts w:ascii="UD デジタル 教科書体 N-R" w:eastAsia="UD デジタル 教科書体 N-R"/>
                          <w:sz w:val="36"/>
                        </w:rPr>
                      </w:pPr>
                    </w:p>
                  </w:txbxContent>
                </v:textbox>
                <w10:wrap anchorx="margin"/>
              </v:roundrect>
            </w:pict>
          </mc:Fallback>
        </mc:AlternateContent>
      </w:r>
    </w:p>
    <w:p w:rsidR="00F40D01" w:rsidRDefault="00F40D01" w:rsidP="00F40D01">
      <w:pPr>
        <w:rPr>
          <w:rFonts w:ascii="UD デジタル 教科書体 NP-R" w:eastAsia="UD デジタル 教科書体 NP-R" w:hAnsi="ＭＳ 明朝"/>
          <w:sz w:val="22"/>
        </w:rPr>
      </w:pPr>
    </w:p>
    <w:p w:rsidR="00F40D01" w:rsidRDefault="00A90F3E"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2184576" behindDoc="0" locked="0" layoutInCell="1" allowOverlap="1">
                <wp:simplePos x="0" y="0"/>
                <wp:positionH relativeFrom="margin">
                  <wp:align>right</wp:align>
                </wp:positionH>
                <wp:positionV relativeFrom="paragraph">
                  <wp:posOffset>19050</wp:posOffset>
                </wp:positionV>
                <wp:extent cx="2095500" cy="10477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095500" cy="104775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ADB" w:rsidRPr="00B3015C" w:rsidRDefault="00046ADB" w:rsidP="00D7511B">
                            <w:pPr>
                              <w:spacing w:line="4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多世代の市民が「</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協働」や</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市民公益活動の</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必要性を認識し</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意欲的</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に</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活動する。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65" style="position:absolute;left:0;text-align:left;margin-left:113.8pt;margin-top:1.5pt;width:165pt;height:82.5pt;z-index:252184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" fillcolor="#bdd6ee [1300]" strokecolor="#bdd6ee [1300]" strokeweight="1pt">
                <v:stroke joinstyle="miter"/>
                <v:textbox>
                  <w:txbxContent>
                    <w:p w:rsidR="00046ADB" w:rsidRPr="00B3015C" w:rsidRDefault="00046ADB" w:rsidP="00D7511B">
                      <w:pPr>
                        <w:spacing w:line="4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多世代の市民が「</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協働」や</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市民公益活動の</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必要性を認識し</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意欲的</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に</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活動する。</w:t>
                      </w:r>
                    </w:p>
                  </w:txbxContent>
                </v:textbox>
                <w10:wrap anchorx="margin"/>
              </v:roundrect>
            </w:pict>
          </mc:Fallback>
        </mc:AlternateContent>
      </w:r>
    </w:p>
    <w:p w:rsidR="00F40D01" w:rsidRDefault="00B3015C" w:rsidP="00F40D01">
      <w:pPr>
        <w:rPr>
          <w:rFonts w:ascii="UD デジタル 教科書体 NP-R" w:eastAsia="UD デジタル 教科書体 NP-R" w:hAnsi="ＭＳ 明朝"/>
          <w:sz w:val="22"/>
        </w:rPr>
      </w:pPr>
      <w:r>
        <w:rPr>
          <w:noProof/>
        </w:rPr>
        <mc:AlternateContent>
          <mc:Choice Requires="wps">
            <w:drawing>
              <wp:anchor distT="0" distB="0" distL="114300" distR="114300" simplePos="0" relativeHeight="252168192" behindDoc="0" locked="0" layoutInCell="1" allowOverlap="1" wp14:anchorId="0C5648AE" wp14:editId="652EFAF9">
                <wp:simplePos x="0" y="0"/>
                <wp:positionH relativeFrom="margin">
                  <wp:posOffset>1923415</wp:posOffset>
                </wp:positionH>
                <wp:positionV relativeFrom="paragraph">
                  <wp:posOffset>113665</wp:posOffset>
                </wp:positionV>
                <wp:extent cx="1828800" cy="29527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1828800" cy="295275"/>
                        </a:xfrm>
                        <a:prstGeom prst="rect">
                          <a:avLst/>
                        </a:prstGeom>
                        <a:noFill/>
                        <a:ln>
                          <a:noFill/>
                        </a:ln>
                      </wps:spPr>
                      <wps:txbx>
                        <w:txbxContent>
                          <w:p w:rsidR="00046ADB" w:rsidRPr="00B3015C" w:rsidRDefault="00046ADB" w:rsidP="00161C33">
                            <w:pPr>
                              <w:jc w:val="center"/>
                              <w:rPr>
                                <w:rFonts w:ascii="BIZ UDゴシック" w:eastAsia="BIZ UDゴシック" w:hAnsi="BIZ UDゴシック"/>
                                <w:b/>
                                <w:i/>
                                <w:color w:val="FFFFFF" w:themeColor="background1"/>
                                <w:sz w:val="2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B3015C">
                              <w:rPr>
                                <w:rFonts w:ascii="BIZ UDゴシック" w:eastAsia="BIZ UDゴシック" w:hAnsi="BIZ UDゴシック" w:hint="eastAsia"/>
                                <w:b/>
                                <w:i/>
                                <w:color w:val="FFFFFF" w:themeColor="background1"/>
                                <w:sz w:val="2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648AE" id="テキスト ボックス 57" o:spid="_x0000_s1066" type="#_x0000_t202" style="position:absolute;left:0;text-align:left;margin-left:151.45pt;margin-top:8.95pt;width:2in;height:23.25pt;z-index:252168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" filled="f" stroked="f">
                <v:textbox inset="5.85pt,.7pt,5.85pt,.7pt">
                  <w:txbxContent>
                    <w:p w:rsidR="00046ADB" w:rsidRPr="00B3015C" w:rsidRDefault="00046ADB" w:rsidP="00161C33">
                      <w:pPr>
                        <w:jc w:val="center"/>
                        <w:rPr>
                          <w:rFonts w:ascii="BIZ UDゴシック" w:eastAsia="BIZ UDゴシック" w:hAnsi="BIZ UDゴシック"/>
                          <w:b/>
                          <w:i/>
                          <w:color w:val="FFFFFF" w:themeColor="background1"/>
                          <w:sz w:val="2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B3015C">
                        <w:rPr>
                          <w:rFonts w:ascii="BIZ UDゴシック" w:eastAsia="BIZ UDゴシック" w:hAnsi="BIZ UDゴシック" w:hint="eastAsia"/>
                          <w:b/>
                          <w:i/>
                          <w:color w:val="FFFFFF" w:themeColor="background1"/>
                          <w:sz w:val="2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１</w:t>
                      </w:r>
                    </w:p>
                  </w:txbxContent>
                </v:textbox>
                <w10:wrap anchorx="margin"/>
              </v:shape>
            </w:pict>
          </mc:Fallback>
        </mc:AlternateContent>
      </w:r>
      <w:r w:rsidRPr="00B3015C">
        <w:rPr>
          <w:noProof/>
        </w:rPr>
        <mc:AlternateContent>
          <mc:Choice Requires="wps">
            <w:drawing>
              <wp:anchor distT="0" distB="0" distL="114300" distR="114300" simplePos="0" relativeHeight="252167168" behindDoc="0" locked="0" layoutInCell="1" allowOverlap="1" wp14:anchorId="4DCEAB19" wp14:editId="0C86B42E">
                <wp:simplePos x="0" y="0"/>
                <wp:positionH relativeFrom="margin">
                  <wp:posOffset>1799590</wp:posOffset>
                </wp:positionH>
                <wp:positionV relativeFrom="paragraph">
                  <wp:posOffset>76200</wp:posOffset>
                </wp:positionV>
                <wp:extent cx="1162050" cy="476250"/>
                <wp:effectExtent l="0" t="0" r="19050" b="19050"/>
                <wp:wrapNone/>
                <wp:docPr id="38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76250"/>
                        </a:xfrm>
                        <a:prstGeom prst="roundRect">
                          <a:avLst>
                            <a:gd name="adj" fmla="val 14847"/>
                          </a:avLst>
                        </a:prstGeom>
                        <a:solidFill>
                          <a:schemeClr val="accent1">
                            <a:lumMod val="40000"/>
                            <a:lumOff val="60000"/>
                          </a:schemeClr>
                        </a:solidFill>
                        <a:ln w="19050">
                          <a:solidFill>
                            <a:schemeClr val="accent1">
                              <a:lumMod val="40000"/>
                              <a:lumOff val="60000"/>
                            </a:schemeClr>
                          </a:solidFill>
                          <a:round/>
                          <a:headEnd/>
                          <a:tailEnd/>
                        </a:ln>
                        <a:extLst/>
                      </wps:spPr>
                      <wps:txbx>
                        <w:txbxContent>
                          <w:p w:rsidR="00046ADB" w:rsidRDefault="00046ADB" w:rsidP="00B3015C">
                            <w:pPr>
                              <w:spacing w:beforeLines="10" w:before="36" w:line="280" w:lineRule="exact"/>
                              <w:jc w:val="center"/>
                              <w:rPr>
                                <w:rFonts w:ascii="UD デジタル 教科書体 NP-R" w:eastAsia="UD デジタル 教科書体 NP-R" w:hAnsi="Times New Roman" w:cs="ＭＳ ゴシック"/>
                                <w:kern w:val="24"/>
                                <w:sz w:val="22"/>
                                <w:lang w:val="ja-JP"/>
                              </w:rPr>
                            </w:pPr>
                            <w:r w:rsidRPr="00B3015C">
                              <w:rPr>
                                <w:rFonts w:ascii="UD デジタル 教科書体 NP-R" w:eastAsia="UD デジタル 教科書体 NP-R" w:hAnsi="Times New Roman" w:cs="ＭＳ ゴシック" w:hint="eastAsia"/>
                                <w:kern w:val="24"/>
                                <w:sz w:val="22"/>
                                <w:lang w:val="ja-JP"/>
                              </w:rPr>
                              <w:t>協働</w:t>
                            </w:r>
                            <w:r w:rsidRPr="00B3015C">
                              <w:rPr>
                                <w:rFonts w:ascii="UD デジタル 教科書体 NP-R" w:eastAsia="UD デジタル 教科書体 NP-R" w:hAnsi="Times New Roman" w:cs="ＭＳ ゴシック"/>
                                <w:kern w:val="24"/>
                                <w:sz w:val="22"/>
                                <w:lang w:val="ja-JP"/>
                              </w:rPr>
                              <w:t>の</w:t>
                            </w:r>
                          </w:p>
                          <w:p w:rsidR="00046ADB" w:rsidRPr="00B3015C" w:rsidRDefault="00046ADB" w:rsidP="00B3015C">
                            <w:pPr>
                              <w:spacing w:beforeLines="10" w:before="36" w:line="280" w:lineRule="exact"/>
                              <w:jc w:val="center"/>
                              <w:rPr>
                                <w:rFonts w:ascii="UD デジタル 教科書体 NP-R" w:eastAsia="UD デジタル 教科書体 NP-R"/>
                                <w:sz w:val="20"/>
                              </w:rPr>
                            </w:pPr>
                            <w:r w:rsidRPr="00B3015C">
                              <w:rPr>
                                <w:rFonts w:ascii="UD デジタル 教科書体 NP-R" w:eastAsia="UD デジタル 教科書体 NP-R" w:hAnsi="Times New Roman" w:cs="ＭＳ ゴシック"/>
                                <w:kern w:val="24"/>
                                <w:sz w:val="22"/>
                                <w:lang w:val="ja-JP"/>
                              </w:rPr>
                              <w:t>担い手づくり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CEAB19" id="_x0000_s1067" style="position:absolute;left:0;text-align:left;margin-left:141.7pt;margin-top:6pt;width:91.5pt;height:37.5pt;z-index:25216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" fillcolor="#bdd6ee [1300]" strokecolor="#bdd6ee [1300]" strokeweight="1.5pt">
                <v:textbox inset="5.85pt,.7pt,5.85pt,.7pt">
                  <w:txbxContent>
                    <w:p w:rsidR="00046ADB" w:rsidRDefault="00046ADB" w:rsidP="00B3015C">
                      <w:pPr>
                        <w:spacing w:beforeLines="10" w:before="36" w:line="280" w:lineRule="exact"/>
                        <w:jc w:val="center"/>
                        <w:rPr>
                          <w:rFonts w:ascii="UD デジタル 教科書体 NP-R" w:eastAsia="UD デジタル 教科書体 NP-R" w:hAnsi="Times New Roman" w:cs="ＭＳ ゴシック"/>
                          <w:kern w:val="24"/>
                          <w:sz w:val="22"/>
                          <w:lang w:val="ja-JP"/>
                        </w:rPr>
                      </w:pPr>
                      <w:r w:rsidRPr="00B3015C">
                        <w:rPr>
                          <w:rFonts w:ascii="UD デジタル 教科書体 NP-R" w:eastAsia="UD デジタル 教科書体 NP-R" w:hAnsi="Times New Roman" w:cs="ＭＳ ゴシック" w:hint="eastAsia"/>
                          <w:kern w:val="24"/>
                          <w:sz w:val="22"/>
                          <w:lang w:val="ja-JP"/>
                        </w:rPr>
                        <w:t>協働</w:t>
                      </w:r>
                      <w:r w:rsidRPr="00B3015C">
                        <w:rPr>
                          <w:rFonts w:ascii="UD デジタル 教科書体 NP-R" w:eastAsia="UD デジタル 教科書体 NP-R" w:hAnsi="Times New Roman" w:cs="ＭＳ ゴシック"/>
                          <w:kern w:val="24"/>
                          <w:sz w:val="22"/>
                          <w:lang w:val="ja-JP"/>
                        </w:rPr>
                        <w:t>の</w:t>
                      </w:r>
                    </w:p>
                    <w:p w:rsidR="00046ADB" w:rsidRPr="00B3015C" w:rsidRDefault="00046ADB" w:rsidP="00B3015C">
                      <w:pPr>
                        <w:spacing w:beforeLines="10" w:before="36" w:line="280" w:lineRule="exact"/>
                        <w:jc w:val="center"/>
                        <w:rPr>
                          <w:rFonts w:ascii="UD デジタル 教科書体 NP-R" w:eastAsia="UD デジタル 教科書体 NP-R"/>
                          <w:sz w:val="20"/>
                        </w:rPr>
                      </w:pPr>
                      <w:r w:rsidRPr="00B3015C">
                        <w:rPr>
                          <w:rFonts w:ascii="UD デジタル 教科書体 NP-R" w:eastAsia="UD デジタル 教科書体 NP-R" w:hAnsi="Times New Roman" w:cs="ＭＳ ゴシック"/>
                          <w:kern w:val="24"/>
                          <w:sz w:val="22"/>
                          <w:lang w:val="ja-JP"/>
                        </w:rPr>
                        <w:t>担い手づくり</w:t>
                      </w:r>
                    </w:p>
                  </w:txbxContent>
                </v:textbox>
                <w10:wrap anchorx="margin"/>
              </v:roundrect>
            </w:pict>
          </mc:Fallback>
        </mc:AlternateContent>
      </w:r>
    </w:p>
    <w:p w:rsidR="00F40D01" w:rsidRDefault="00B3015C" w:rsidP="00F40D01">
      <w:pPr>
        <w:rPr>
          <w:rFonts w:ascii="UD デジタル 教科書体 NP-R" w:eastAsia="UD デジタル 教科書体 NP-R" w:hAnsi="ＭＳ 明朝"/>
          <w:sz w:val="22"/>
        </w:rPr>
      </w:pPr>
      <w:r>
        <w:rPr>
          <w:rFonts w:ascii="UD デジタル 教科書体 NP-R" w:eastAsia="UD デジタル 教科書体 NP-R" w:hAnsi="ＭＳ 明朝" w:hint="eastAsia"/>
          <w:noProof/>
          <w:sz w:val="22"/>
        </w:rPr>
        <mc:AlternateContent>
          <mc:Choice Requires="wps">
            <w:drawing>
              <wp:anchor distT="0" distB="0" distL="114300" distR="114300" simplePos="0" relativeHeight="252179456" behindDoc="0" locked="0" layoutInCell="1" allowOverlap="1" wp14:anchorId="78B2619F" wp14:editId="6E5812C3">
                <wp:simplePos x="0" y="0"/>
                <wp:positionH relativeFrom="column">
                  <wp:posOffset>1295400</wp:posOffset>
                </wp:positionH>
                <wp:positionV relativeFrom="paragraph">
                  <wp:posOffset>104775</wp:posOffset>
                </wp:positionV>
                <wp:extent cx="828675" cy="0"/>
                <wp:effectExtent l="19050" t="19050" r="9525" b="19050"/>
                <wp:wrapNone/>
                <wp:docPr id="390" name="直線コネクタ 390"/>
                <wp:cNvGraphicFramePr/>
                <a:graphic xmlns:a="http://schemas.openxmlformats.org/drawingml/2006/main">
                  <a:graphicData uri="http://schemas.microsoft.com/office/word/2010/wordprocessingShape">
                    <wps:wsp>
                      <wps:cNvCnPr/>
                      <wps:spPr>
                        <a:xfrm flipH="1">
                          <a:off x="0" y="0"/>
                          <a:ext cx="828675" cy="0"/>
                        </a:xfrm>
                        <a:prstGeom prst="line">
                          <a:avLst/>
                        </a:prstGeom>
                        <a:noFill/>
                        <a:ln w="28575"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673934" id="直線コネクタ 390" o:spid="_x0000_s1026" style="position:absolute;left:0;text-align:left;flip:x;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8.25pt" to="167.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" strokecolor="#bdd6ee [1300]" strokeweight="2.25pt">
                <v:stroke joinstyle="miter"/>
              </v:line>
            </w:pict>
          </mc:Fallback>
        </mc:AlternateContent>
      </w:r>
      <w:r>
        <w:rPr>
          <w:rFonts w:ascii="UD デジタル 教科書体 NP-R" w:eastAsia="UD デジタル 教科書体 NP-R" w:hAnsi="ＭＳ 明朝" w:hint="eastAsia"/>
          <w:noProof/>
          <w:sz w:val="22"/>
        </w:rPr>
        <mc:AlternateContent>
          <mc:Choice Requires="wps">
            <w:drawing>
              <wp:anchor distT="0" distB="0" distL="114300" distR="114300" simplePos="0" relativeHeight="252177408" behindDoc="0" locked="0" layoutInCell="1" allowOverlap="1" wp14:anchorId="2E06CFA5" wp14:editId="5658B3F9">
                <wp:simplePos x="0" y="0"/>
                <wp:positionH relativeFrom="column">
                  <wp:posOffset>2837180</wp:posOffset>
                </wp:positionH>
                <wp:positionV relativeFrom="paragraph">
                  <wp:posOffset>104775</wp:posOffset>
                </wp:positionV>
                <wp:extent cx="828675" cy="0"/>
                <wp:effectExtent l="19050" t="19050" r="9525" b="19050"/>
                <wp:wrapNone/>
                <wp:docPr id="388" name="直線コネクタ 388"/>
                <wp:cNvGraphicFramePr/>
                <a:graphic xmlns:a="http://schemas.openxmlformats.org/drawingml/2006/main">
                  <a:graphicData uri="http://schemas.microsoft.com/office/word/2010/wordprocessingShape">
                    <wps:wsp>
                      <wps:cNvCnPr/>
                      <wps:spPr>
                        <a:xfrm flipH="1">
                          <a:off x="0" y="0"/>
                          <a:ext cx="828675" cy="0"/>
                        </a:xfrm>
                        <a:prstGeom prst="line">
                          <a:avLst/>
                        </a:prstGeom>
                        <a:noFill/>
                        <a:ln w="28575" cap="flat" cmpd="sng" algn="ctr">
                          <a:solidFill>
                            <a:srgbClr val="5B9BD5">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847FB3" id="直線コネクタ 388" o:spid="_x0000_s1026" style="position:absolute;left:0;text-align:left;flip:x;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pt,8.25pt" to="2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" strokecolor="#bdd7ee" strokeweight="2.25pt">
                <v:stroke joinstyle="miter"/>
              </v:line>
            </w:pict>
          </mc:Fallback>
        </mc:AlternateContent>
      </w:r>
      <w:r>
        <w:rPr>
          <w:rFonts w:ascii="UD デジタル 教科書体 NP-R" w:eastAsia="UD デジタル 教科書体 NP-R" w:hAnsi="ＭＳ 明朝" w:hint="eastAsia"/>
          <w:noProof/>
          <w:sz w:val="22"/>
        </w:rPr>
        <mc:AlternateContent>
          <mc:Choice Requires="wps">
            <w:drawing>
              <wp:anchor distT="0" distB="0" distL="114300" distR="114300" simplePos="0" relativeHeight="251646976" behindDoc="0" locked="0" layoutInCell="1" allowOverlap="1">
                <wp:simplePos x="0" y="0"/>
                <wp:positionH relativeFrom="column">
                  <wp:posOffset>1313815</wp:posOffset>
                </wp:positionH>
                <wp:positionV relativeFrom="paragraph">
                  <wp:posOffset>104775</wp:posOffset>
                </wp:positionV>
                <wp:extent cx="0" cy="3648075"/>
                <wp:effectExtent l="19050" t="0" r="19050" b="28575"/>
                <wp:wrapNone/>
                <wp:docPr id="15" name="直線コネクタ 15"/>
                <wp:cNvGraphicFramePr/>
                <a:graphic xmlns:a="http://schemas.openxmlformats.org/drawingml/2006/main">
                  <a:graphicData uri="http://schemas.microsoft.com/office/word/2010/wordprocessingShape">
                    <wps:wsp>
                      <wps:cNvCnPr/>
                      <wps:spPr>
                        <a:xfrm flipH="1">
                          <a:off x="0" y="0"/>
                          <a:ext cx="0" cy="364807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507AB" id="直線コネクタ 15"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5pt,8.25pt" to="103.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" strokecolor="#bdd6ee [1300]" strokeweight="2.25pt">
                <v:stroke joinstyle="miter"/>
              </v:line>
            </w:pict>
          </mc:Fallback>
        </mc:AlternateContent>
      </w:r>
      <w:r w:rsidR="009449F7">
        <w:rPr>
          <w:rFonts w:ascii="UD デジタル 教科書体 NP-R" w:eastAsia="UD デジタル 教科書体 NP-R" w:hAnsi="ＭＳ 明朝" w:hint="eastAsia"/>
          <w:sz w:val="22"/>
        </w:rPr>
        <w:t xml:space="preserve">　　　　　　　　　　　　　　　　　　　　　　　　</w:t>
      </w: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B3015C" w:rsidP="00F40D01">
      <w:pPr>
        <w:rPr>
          <w:rFonts w:ascii="UD デジタル 教科書体 NP-R" w:eastAsia="UD デジタル 教科書体 NP-R" w:hAnsi="ＭＳ 明朝"/>
          <w:sz w:val="22"/>
        </w:rPr>
      </w:pPr>
      <w:r>
        <w:rPr>
          <w:rFonts w:ascii="UD デジタル 教科書体 NP-R" w:eastAsia="UD デジタル 教科書体 NP-R" w:hAnsi="ＭＳ 明朝" w:hint="eastAsia"/>
          <w:noProof/>
          <w:sz w:val="22"/>
        </w:rPr>
        <mc:AlternateContent>
          <mc:Choice Requires="wps">
            <w:drawing>
              <wp:anchor distT="0" distB="0" distL="114300" distR="114300" simplePos="0" relativeHeight="251624445" behindDoc="0" locked="0" layoutInCell="1" allowOverlap="1" wp14:anchorId="78B2619F" wp14:editId="6E5812C3">
                <wp:simplePos x="0" y="0"/>
                <wp:positionH relativeFrom="column">
                  <wp:posOffset>476250</wp:posOffset>
                </wp:positionH>
                <wp:positionV relativeFrom="paragraph">
                  <wp:posOffset>228600</wp:posOffset>
                </wp:positionV>
                <wp:extent cx="828675" cy="0"/>
                <wp:effectExtent l="19050" t="19050" r="9525" b="19050"/>
                <wp:wrapNone/>
                <wp:docPr id="392" name="直線コネクタ 392"/>
                <wp:cNvGraphicFramePr/>
                <a:graphic xmlns:a="http://schemas.openxmlformats.org/drawingml/2006/main">
                  <a:graphicData uri="http://schemas.microsoft.com/office/word/2010/wordprocessingShape">
                    <wps:wsp>
                      <wps:cNvCnPr/>
                      <wps:spPr>
                        <a:xfrm flipH="1">
                          <a:off x="0" y="0"/>
                          <a:ext cx="828675" cy="0"/>
                        </a:xfrm>
                        <a:prstGeom prst="line">
                          <a:avLst/>
                        </a:prstGeom>
                        <a:noFill/>
                        <a:ln w="28575" cap="flat" cmpd="sng" algn="ctr">
                          <a:solidFill>
                            <a:srgbClr val="5B9BD5">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76B6E4" id="直線コネクタ 392" o:spid="_x0000_s1026" style="position:absolute;left:0;text-align:left;flip:x;z-index:251624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pt" to="10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" strokecolor="#bdd7ee" strokeweight="2.25pt">
                <v:stroke joinstyle="miter"/>
              </v:line>
            </w:pict>
          </mc:Fallback>
        </mc:AlternateContent>
      </w:r>
    </w:p>
    <w:p w:rsidR="00F40D01" w:rsidRDefault="00C408AA"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2185600" behindDoc="0" locked="0" layoutInCell="1" allowOverlap="1" wp14:anchorId="5A7668D2" wp14:editId="0BA029DE">
                <wp:simplePos x="0" y="0"/>
                <wp:positionH relativeFrom="margin">
                  <wp:align>right</wp:align>
                </wp:positionH>
                <wp:positionV relativeFrom="paragraph">
                  <wp:posOffset>9525</wp:posOffset>
                </wp:positionV>
                <wp:extent cx="2047875" cy="10858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2047875" cy="108585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ADB" w:rsidRPr="00B3015C" w:rsidRDefault="00046ADB" w:rsidP="009449F7">
                            <w:pPr>
                              <w:spacing w:line="4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主体</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が「</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協働」に参画でき、</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持続的</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に活動できる環境が整っている。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668D2" id="角丸四角形 7" o:spid="_x0000_s1068" style="position:absolute;left:0;text-align:left;margin-left:110.05pt;margin-top:.75pt;width:161.25pt;height:85.5pt;z-index:252185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" fillcolor="#bdd6ee [1300]" strokecolor="#bdd6ee [1300]" strokeweight="1pt">
                <v:stroke joinstyle="miter"/>
                <v:textbox>
                  <w:txbxContent>
                    <w:p w:rsidR="00046ADB" w:rsidRPr="00B3015C" w:rsidRDefault="00046ADB" w:rsidP="009449F7">
                      <w:pPr>
                        <w:spacing w:line="40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主体</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が「</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協働」に参画でき、</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持続的</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に活動できる環境が整っている。</w:t>
                      </w:r>
                    </w:p>
                  </w:txbxContent>
                </v:textbox>
                <w10:wrap anchorx="margin"/>
              </v:roundrect>
            </w:pict>
          </mc:Fallback>
        </mc:AlternateContent>
      </w:r>
    </w:p>
    <w:p w:rsidR="00F40D01" w:rsidRDefault="00037023"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2268544" behindDoc="0" locked="0" layoutInCell="1" allowOverlap="1" wp14:anchorId="485E4C4A" wp14:editId="64A193B0">
                <wp:simplePos x="0" y="0"/>
                <wp:positionH relativeFrom="margin">
                  <wp:posOffset>2672080</wp:posOffset>
                </wp:positionH>
                <wp:positionV relativeFrom="paragraph">
                  <wp:posOffset>41910</wp:posOffset>
                </wp:positionV>
                <wp:extent cx="6680200" cy="642620"/>
                <wp:effectExtent l="8890" t="67310" r="34290" b="91440"/>
                <wp:wrapNone/>
                <wp:docPr id="1" name="二等辺三角形 1"/>
                <wp:cNvGraphicFramePr/>
                <a:graphic xmlns:a="http://schemas.openxmlformats.org/drawingml/2006/main">
                  <a:graphicData uri="http://schemas.microsoft.com/office/word/2010/wordprocessingShape">
                    <wps:wsp>
                      <wps:cNvSpPr/>
                      <wps:spPr>
                        <a:xfrm rot="5400000">
                          <a:off x="0" y="0"/>
                          <a:ext cx="6680200" cy="642620"/>
                        </a:xfrm>
                        <a:prstGeom prst="triangle">
                          <a:avLst>
                            <a:gd name="adj" fmla="val 49086"/>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046ADB" w:rsidRPr="00D11A60" w:rsidRDefault="00046ADB" w:rsidP="00037023">
                            <w:pPr>
                              <w:rPr>
                                <w:rFonts w:ascii="UD デジタル 教科書体 N-R" w:eastAsia="UD デジタル 教科書体 N-R"/>
                                <w:sz w:val="3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E4C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69" type="#_x0000_t5" style="position:absolute;left:0;text-align:left;margin-left:210.4pt;margin-top:3.3pt;width:526pt;height:50.6pt;rotation:90;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" adj="10603" fillcolor="#bdd7ee" strokecolor="#bdd7ee" strokeweight="1pt">
                <v:textbox style="layout-flow:vertical-ideographic">
                  <w:txbxContent>
                    <w:p w:rsidR="00046ADB" w:rsidRPr="00D11A60" w:rsidRDefault="00046ADB" w:rsidP="00037023">
                      <w:pPr>
                        <w:rPr>
                          <w:rFonts w:ascii="UD デジタル 教科書体 N-R" w:eastAsia="UD デジタル 教科書体 N-R"/>
                          <w:sz w:val="36"/>
                        </w:rPr>
                      </w:pPr>
                    </w:p>
                  </w:txbxContent>
                </v:textbox>
                <w10:wrap anchorx="margin"/>
              </v:shape>
            </w:pict>
          </mc:Fallback>
        </mc:AlternateContent>
      </w:r>
    </w:p>
    <w:p w:rsidR="00F40D01" w:rsidRDefault="00B3015C" w:rsidP="00F40D01">
      <w:pPr>
        <w:rPr>
          <w:rFonts w:ascii="UD デジタル 教科書体 NP-R" w:eastAsia="UD デジタル 教科書体 NP-R" w:hAnsi="ＭＳ 明朝"/>
          <w:sz w:val="22"/>
        </w:rPr>
      </w:pPr>
      <w:r>
        <w:rPr>
          <w:rFonts w:ascii="UD デジタル 教科書体 NP-R" w:eastAsia="UD デジタル 教科書体 NP-R" w:hAnsi="ＭＳ 明朝" w:hint="eastAsia"/>
          <w:noProof/>
          <w:sz w:val="22"/>
        </w:rPr>
        <mc:AlternateContent>
          <mc:Choice Requires="wps">
            <w:drawing>
              <wp:anchor distT="0" distB="0" distL="114300" distR="114300" simplePos="0" relativeHeight="252173312" behindDoc="0" locked="0" layoutInCell="1" allowOverlap="1" wp14:anchorId="24479E3D" wp14:editId="6A8E5BC1">
                <wp:simplePos x="0" y="0"/>
                <wp:positionH relativeFrom="column">
                  <wp:posOffset>2914015</wp:posOffset>
                </wp:positionH>
                <wp:positionV relativeFrom="paragraph">
                  <wp:posOffset>123825</wp:posOffset>
                </wp:positionV>
                <wp:extent cx="638175" cy="1095375"/>
                <wp:effectExtent l="19050" t="19050" r="28575" b="28575"/>
                <wp:wrapNone/>
                <wp:docPr id="386" name="直線コネクタ 386"/>
                <wp:cNvGraphicFramePr/>
                <a:graphic xmlns:a="http://schemas.openxmlformats.org/drawingml/2006/main">
                  <a:graphicData uri="http://schemas.microsoft.com/office/word/2010/wordprocessingShape">
                    <wps:wsp>
                      <wps:cNvCnPr/>
                      <wps:spPr>
                        <a:xfrm flipH="1">
                          <a:off x="0" y="0"/>
                          <a:ext cx="638175" cy="1095375"/>
                        </a:xfrm>
                        <a:prstGeom prst="line">
                          <a:avLst/>
                        </a:prstGeom>
                        <a:noFill/>
                        <a:ln w="28575" cap="flat" cmpd="sng" algn="ctr">
                          <a:solidFill>
                            <a:srgbClr val="5B9BD5">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05334" id="直線コネクタ 386" o:spid="_x0000_s1026" style="position:absolute;left:0;text-align:left;flip:x;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9.75pt" to="279.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" strokecolor="#bdd7ee" strokeweight="2.25pt">
                <v:stroke joinstyle="miter"/>
              </v:line>
            </w:pict>
          </mc:Fallback>
        </mc:AlternateContent>
      </w: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B3015C" w:rsidP="00F40D01">
      <w:pPr>
        <w:rPr>
          <w:rFonts w:ascii="UD デジタル 教科書体 NP-R" w:eastAsia="UD デジタル 教科書体 NP-R" w:hAnsi="ＭＳ 明朝"/>
          <w:sz w:val="22"/>
        </w:rPr>
      </w:pPr>
      <w:r>
        <w:rPr>
          <w:noProof/>
        </w:rPr>
        <mc:AlternateContent>
          <mc:Choice Requires="wps">
            <w:drawing>
              <wp:anchor distT="0" distB="0" distL="114300" distR="114300" simplePos="0" relativeHeight="252171264" behindDoc="0" locked="0" layoutInCell="1" allowOverlap="1" wp14:anchorId="0BF80BBE" wp14:editId="45E7359D">
                <wp:simplePos x="0" y="0"/>
                <wp:positionH relativeFrom="margin">
                  <wp:posOffset>1720215</wp:posOffset>
                </wp:positionH>
                <wp:positionV relativeFrom="paragraph">
                  <wp:posOffset>119380</wp:posOffset>
                </wp:positionV>
                <wp:extent cx="1828800" cy="1828800"/>
                <wp:effectExtent l="0" t="0" r="0" b="1270"/>
                <wp:wrapNone/>
                <wp:docPr id="58" name="テキスト ボックス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46ADB" w:rsidRPr="00B3015C" w:rsidRDefault="00046ADB" w:rsidP="00161C33">
                            <w:pPr>
                              <w:jc w:val="center"/>
                              <w:rPr>
                                <w:rFonts w:ascii="BIZ UDゴシック" w:eastAsia="BIZ UDゴシック" w:hAnsi="BIZ UDゴシック"/>
                                <w:b/>
                                <w:i/>
                                <w:color w:val="FFFFFF" w:themeColor="background1"/>
                                <w:sz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B3015C">
                              <w:rPr>
                                <w:rFonts w:ascii="BIZ UDゴシック" w:eastAsia="BIZ UDゴシック" w:hAnsi="BIZ UDゴシック" w:hint="eastAsia"/>
                                <w:b/>
                                <w:i/>
                                <w:color w:val="FFFFFF" w:themeColor="background1"/>
                                <w:sz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BF80BBE" id="テキスト ボックス 58" o:spid="_x0000_s1070" type="#_x0000_t202" style="position:absolute;left:0;text-align:left;margin-left:135.45pt;margin-top:9.4pt;width:2in;height:2in;z-index:252171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" filled="f" stroked="f">
                <v:textbox style="mso-fit-shape-to-text:t" inset="5.85pt,.7pt,5.85pt,.7pt">
                  <w:txbxContent>
                    <w:p w:rsidR="00046ADB" w:rsidRPr="00B3015C" w:rsidRDefault="00046ADB" w:rsidP="00161C33">
                      <w:pPr>
                        <w:jc w:val="center"/>
                        <w:rPr>
                          <w:rFonts w:ascii="BIZ UDゴシック" w:eastAsia="BIZ UDゴシック" w:hAnsi="BIZ UDゴシック"/>
                          <w:b/>
                          <w:i/>
                          <w:color w:val="FFFFFF" w:themeColor="background1"/>
                          <w:sz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B3015C">
                        <w:rPr>
                          <w:rFonts w:ascii="BIZ UDゴシック" w:eastAsia="BIZ UDゴシック" w:hAnsi="BIZ UDゴシック" w:hint="eastAsia"/>
                          <w:b/>
                          <w:i/>
                          <w:color w:val="FFFFFF" w:themeColor="background1"/>
                          <w:sz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２</w:t>
                      </w:r>
                    </w:p>
                  </w:txbxContent>
                </v:textbox>
                <w10:wrap anchorx="margin"/>
              </v:shape>
            </w:pict>
          </mc:Fallback>
        </mc:AlternateContent>
      </w:r>
      <w:r w:rsidRPr="00B3015C">
        <w:rPr>
          <w:noProof/>
        </w:rPr>
        <mc:AlternateContent>
          <mc:Choice Requires="wps">
            <w:drawing>
              <wp:anchor distT="0" distB="0" distL="114300" distR="114300" simplePos="0" relativeHeight="252170240" behindDoc="0" locked="0" layoutInCell="1" allowOverlap="1" wp14:anchorId="05A24EFA" wp14:editId="3EBC70A3">
                <wp:simplePos x="0" y="0"/>
                <wp:positionH relativeFrom="margin">
                  <wp:posOffset>1771650</wp:posOffset>
                </wp:positionH>
                <wp:positionV relativeFrom="paragraph">
                  <wp:posOffset>66675</wp:posOffset>
                </wp:positionV>
                <wp:extent cx="1162050" cy="476250"/>
                <wp:effectExtent l="0" t="0" r="19050" b="19050"/>
                <wp:wrapNone/>
                <wp:docPr id="38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76250"/>
                        </a:xfrm>
                        <a:prstGeom prst="roundRect">
                          <a:avLst>
                            <a:gd name="adj" fmla="val 14847"/>
                          </a:avLst>
                        </a:prstGeom>
                        <a:solidFill>
                          <a:srgbClr val="5B9BD5">
                            <a:lumMod val="40000"/>
                            <a:lumOff val="60000"/>
                          </a:srgbClr>
                        </a:solidFill>
                        <a:ln w="19050">
                          <a:solidFill>
                            <a:srgbClr val="5B9BD5">
                              <a:lumMod val="40000"/>
                              <a:lumOff val="60000"/>
                            </a:srgbClr>
                          </a:solidFill>
                          <a:round/>
                          <a:headEnd/>
                          <a:tailEnd/>
                        </a:ln>
                        <a:extLst/>
                      </wps:spPr>
                      <wps:txbx>
                        <w:txbxContent>
                          <w:p w:rsidR="00046ADB" w:rsidRDefault="00046ADB" w:rsidP="00B3015C">
                            <w:pPr>
                              <w:spacing w:beforeLines="10" w:before="36" w:line="280" w:lineRule="exact"/>
                              <w:jc w:val="center"/>
                              <w:rPr>
                                <w:rFonts w:ascii="UD デジタル 教科書体 NP-R" w:eastAsia="UD デジタル 教科書体 NP-R" w:hAnsi="Times New Roman" w:cs="ＭＳ ゴシック"/>
                                <w:kern w:val="24"/>
                                <w:sz w:val="22"/>
                                <w:lang w:val="ja-JP"/>
                              </w:rPr>
                            </w:pPr>
                            <w:r w:rsidRPr="00B3015C">
                              <w:rPr>
                                <w:rFonts w:ascii="UD デジタル 教科書体 NP-R" w:eastAsia="UD デジタル 教科書体 NP-R" w:hAnsi="Times New Roman" w:cs="ＭＳ ゴシック" w:hint="eastAsia"/>
                                <w:kern w:val="24"/>
                                <w:sz w:val="22"/>
                                <w:lang w:val="ja-JP"/>
                              </w:rPr>
                              <w:t>協働</w:t>
                            </w:r>
                            <w:r>
                              <w:rPr>
                                <w:rFonts w:ascii="UD デジタル 教科書体 NP-R" w:eastAsia="UD デジタル 教科書体 NP-R" w:hAnsi="Times New Roman" w:cs="ＭＳ ゴシック" w:hint="eastAsia"/>
                                <w:kern w:val="24"/>
                                <w:sz w:val="22"/>
                                <w:lang w:val="ja-JP"/>
                              </w:rPr>
                              <w:t>できる</w:t>
                            </w:r>
                          </w:p>
                          <w:p w:rsidR="00046ADB" w:rsidRPr="00B3015C" w:rsidRDefault="00046ADB" w:rsidP="00B3015C">
                            <w:pPr>
                              <w:spacing w:beforeLines="10" w:before="36" w:line="280" w:lineRule="exact"/>
                              <w:jc w:val="center"/>
                              <w:rPr>
                                <w:rFonts w:ascii="UD デジタル 教科書体 NP-R" w:eastAsia="UD デジタル 教科書体 NP-R"/>
                                <w:sz w:val="20"/>
                              </w:rPr>
                            </w:pPr>
                            <w:r>
                              <w:rPr>
                                <w:rFonts w:ascii="UD デジタル 教科書体 NP-R" w:eastAsia="UD デジタル 教科書体 NP-R" w:hAnsi="Times New Roman" w:cs="ＭＳ ゴシック" w:hint="eastAsia"/>
                                <w:kern w:val="24"/>
                                <w:sz w:val="22"/>
                                <w:lang w:val="ja-JP"/>
                              </w:rPr>
                              <w:t>環境</w:t>
                            </w:r>
                            <w:r w:rsidRPr="00B3015C">
                              <w:rPr>
                                <w:rFonts w:ascii="UD デジタル 教科書体 NP-R" w:eastAsia="UD デジタル 教科書体 NP-R" w:hAnsi="Times New Roman" w:cs="ＭＳ ゴシック"/>
                                <w:kern w:val="24"/>
                                <w:sz w:val="22"/>
                                <w:lang w:val="ja-JP"/>
                              </w:rPr>
                              <w:t>づくり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A24EFA" id="_x0000_s1071" style="position:absolute;left:0;text-align:left;margin-left:139.5pt;margin-top:5.25pt;width:91.5pt;height:37.5pt;z-index:25217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" fillcolor="#bdd7ee" strokecolor="#bdd7ee" strokeweight="1.5pt">
                <v:textbox inset="5.85pt,.7pt,5.85pt,.7pt">
                  <w:txbxContent>
                    <w:p w:rsidR="00046ADB" w:rsidRDefault="00046ADB" w:rsidP="00B3015C">
                      <w:pPr>
                        <w:spacing w:beforeLines="10" w:before="36" w:line="280" w:lineRule="exact"/>
                        <w:jc w:val="center"/>
                        <w:rPr>
                          <w:rFonts w:ascii="UD デジタル 教科書体 NP-R" w:eastAsia="UD デジタル 教科書体 NP-R" w:hAnsi="Times New Roman" w:cs="ＭＳ ゴシック"/>
                          <w:kern w:val="24"/>
                          <w:sz w:val="22"/>
                          <w:lang w:val="ja-JP"/>
                        </w:rPr>
                      </w:pPr>
                      <w:r w:rsidRPr="00B3015C">
                        <w:rPr>
                          <w:rFonts w:ascii="UD デジタル 教科書体 NP-R" w:eastAsia="UD デジタル 教科書体 NP-R" w:hAnsi="Times New Roman" w:cs="ＭＳ ゴシック" w:hint="eastAsia"/>
                          <w:kern w:val="24"/>
                          <w:sz w:val="22"/>
                          <w:lang w:val="ja-JP"/>
                        </w:rPr>
                        <w:t>協働</w:t>
                      </w:r>
                      <w:r>
                        <w:rPr>
                          <w:rFonts w:ascii="UD デジタル 教科書体 NP-R" w:eastAsia="UD デジタル 教科書体 NP-R" w:hAnsi="Times New Roman" w:cs="ＭＳ ゴシック" w:hint="eastAsia"/>
                          <w:kern w:val="24"/>
                          <w:sz w:val="22"/>
                          <w:lang w:val="ja-JP"/>
                        </w:rPr>
                        <w:t>できる</w:t>
                      </w:r>
                    </w:p>
                    <w:p w:rsidR="00046ADB" w:rsidRPr="00B3015C" w:rsidRDefault="00046ADB" w:rsidP="00B3015C">
                      <w:pPr>
                        <w:spacing w:beforeLines="10" w:before="36" w:line="280" w:lineRule="exact"/>
                        <w:jc w:val="center"/>
                        <w:rPr>
                          <w:rFonts w:ascii="UD デジタル 教科書体 NP-R" w:eastAsia="UD デジタル 教科書体 NP-R"/>
                          <w:sz w:val="20"/>
                        </w:rPr>
                      </w:pPr>
                      <w:r>
                        <w:rPr>
                          <w:rFonts w:ascii="UD デジタル 教科書体 NP-R" w:eastAsia="UD デジタル 教科書体 NP-R" w:hAnsi="Times New Roman" w:cs="ＭＳ ゴシック" w:hint="eastAsia"/>
                          <w:kern w:val="24"/>
                          <w:sz w:val="22"/>
                          <w:lang w:val="ja-JP"/>
                        </w:rPr>
                        <w:t>環境</w:t>
                      </w:r>
                      <w:r w:rsidRPr="00B3015C">
                        <w:rPr>
                          <w:rFonts w:ascii="UD デジタル 教科書体 NP-R" w:eastAsia="UD デジタル 教科書体 NP-R" w:hAnsi="Times New Roman" w:cs="ＭＳ ゴシック"/>
                          <w:kern w:val="24"/>
                          <w:sz w:val="22"/>
                          <w:lang w:val="ja-JP"/>
                        </w:rPr>
                        <w:t>づくり</w:t>
                      </w:r>
                    </w:p>
                  </w:txbxContent>
                </v:textbox>
                <w10:wrap anchorx="margin"/>
              </v:roundrect>
            </w:pict>
          </mc:Fallback>
        </mc:AlternateContent>
      </w:r>
    </w:p>
    <w:p w:rsidR="00F40D01" w:rsidRDefault="00B3015C" w:rsidP="00F40D01">
      <w:pPr>
        <w:rPr>
          <w:rFonts w:ascii="UD デジタル 教科書体 NP-R" w:eastAsia="UD デジタル 教科書体 NP-R" w:hAnsi="ＭＳ 明朝"/>
          <w:sz w:val="22"/>
        </w:rPr>
      </w:pPr>
      <w:r>
        <w:rPr>
          <w:rFonts w:ascii="UD デジタル 教科書体 NP-R" w:eastAsia="UD デジタル 教科書体 NP-R" w:hAnsi="ＭＳ 明朝" w:hint="eastAsia"/>
          <w:noProof/>
          <w:sz w:val="22"/>
        </w:rPr>
        <mc:AlternateContent>
          <mc:Choice Requires="wps">
            <w:drawing>
              <wp:anchor distT="0" distB="0" distL="114300" distR="114300" simplePos="0" relativeHeight="252181504" behindDoc="0" locked="0" layoutInCell="1" allowOverlap="1" wp14:anchorId="78B2619F" wp14:editId="6E5812C3">
                <wp:simplePos x="0" y="0"/>
                <wp:positionH relativeFrom="column">
                  <wp:posOffset>1314450</wp:posOffset>
                </wp:positionH>
                <wp:positionV relativeFrom="paragraph">
                  <wp:posOffset>104775</wp:posOffset>
                </wp:positionV>
                <wp:extent cx="828675" cy="0"/>
                <wp:effectExtent l="19050" t="19050" r="9525" b="19050"/>
                <wp:wrapNone/>
                <wp:docPr id="391" name="直線コネクタ 391"/>
                <wp:cNvGraphicFramePr/>
                <a:graphic xmlns:a="http://schemas.openxmlformats.org/drawingml/2006/main">
                  <a:graphicData uri="http://schemas.microsoft.com/office/word/2010/wordprocessingShape">
                    <wps:wsp>
                      <wps:cNvCnPr/>
                      <wps:spPr>
                        <a:xfrm flipH="1">
                          <a:off x="0" y="0"/>
                          <a:ext cx="828675" cy="0"/>
                        </a:xfrm>
                        <a:prstGeom prst="line">
                          <a:avLst/>
                        </a:prstGeom>
                        <a:noFill/>
                        <a:ln w="28575" cap="flat" cmpd="sng" algn="ctr">
                          <a:solidFill>
                            <a:srgbClr val="5B9BD5">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C52F0E" id="直線コネクタ 391" o:spid="_x0000_s1026" style="position:absolute;left:0;text-align:lef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8.25pt" to="16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" strokecolor="#bdd7ee" strokeweight="2.25pt">
                <v:stroke joinstyle="miter"/>
              </v:line>
            </w:pict>
          </mc:Fallback>
        </mc:AlternateContent>
      </w:r>
      <w:r>
        <w:rPr>
          <w:rFonts w:ascii="UD デジタル 教科書体 NP-R" w:eastAsia="UD デジタル 教科書体 NP-R" w:hAnsi="ＭＳ 明朝" w:hint="eastAsia"/>
          <w:noProof/>
          <w:sz w:val="22"/>
        </w:rPr>
        <mc:AlternateContent>
          <mc:Choice Requires="wps">
            <w:drawing>
              <wp:anchor distT="0" distB="0" distL="114300" distR="114300" simplePos="0" relativeHeight="252175360" behindDoc="0" locked="0" layoutInCell="1" allowOverlap="1" wp14:anchorId="2E06CFA5" wp14:editId="5658B3F9">
                <wp:simplePos x="0" y="0"/>
                <wp:positionH relativeFrom="column">
                  <wp:posOffset>2914015</wp:posOffset>
                </wp:positionH>
                <wp:positionV relativeFrom="paragraph">
                  <wp:posOffset>76199</wp:posOffset>
                </wp:positionV>
                <wp:extent cx="590550" cy="1247775"/>
                <wp:effectExtent l="19050" t="19050" r="19050" b="9525"/>
                <wp:wrapNone/>
                <wp:docPr id="387" name="直線コネクタ 387"/>
                <wp:cNvGraphicFramePr/>
                <a:graphic xmlns:a="http://schemas.openxmlformats.org/drawingml/2006/main">
                  <a:graphicData uri="http://schemas.microsoft.com/office/word/2010/wordprocessingShape">
                    <wps:wsp>
                      <wps:cNvCnPr/>
                      <wps:spPr>
                        <a:xfrm flipH="1" flipV="1">
                          <a:off x="0" y="0"/>
                          <a:ext cx="590550" cy="1247775"/>
                        </a:xfrm>
                        <a:prstGeom prst="line">
                          <a:avLst/>
                        </a:prstGeom>
                        <a:noFill/>
                        <a:ln w="28575" cap="flat" cmpd="sng" algn="ctr">
                          <a:solidFill>
                            <a:srgbClr val="5B9BD5">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CAF5A0" id="直線コネクタ 387" o:spid="_x0000_s1026" style="position:absolute;left:0;text-align:left;flip:x y;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6pt" to="275.9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" strokecolor="#bdd7ee" strokeweight="2.25pt">
                <v:stroke joinstyle="miter"/>
              </v:line>
            </w:pict>
          </mc:Fallback>
        </mc:AlternateContent>
      </w: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6D081B"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2186624" behindDoc="0" locked="0" layoutInCell="1" allowOverlap="1" wp14:anchorId="1D41B447" wp14:editId="7CADD51E">
                <wp:simplePos x="0" y="0"/>
                <wp:positionH relativeFrom="margin">
                  <wp:align>right</wp:align>
                </wp:positionH>
                <wp:positionV relativeFrom="paragraph">
                  <wp:posOffset>161925</wp:posOffset>
                </wp:positionV>
                <wp:extent cx="2085975" cy="11906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2085975" cy="1190625"/>
                        </a:xfrm>
                        <a:prstGeom prst="roundRect">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wps:spPr>
                      <wps:txbx>
                        <w:txbxContent>
                          <w:p w:rsidR="00046ADB" w:rsidRPr="00B3015C" w:rsidRDefault="00046ADB" w:rsidP="006D081B">
                            <w:pPr>
                              <w:spacing w:line="36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主体が必要な情報を</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共有</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でき、</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それぞれの</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特長を生かし</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て地域</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課題解決</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に</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1B447" id="角丸四角形 47" o:spid="_x0000_s1072" style="position:absolute;left:0;text-align:left;margin-left:113.05pt;margin-top:12.75pt;width:164.25pt;height:93.75pt;z-index:252186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" fillcolor="#bdd6ee [1300]" strokecolor="#bdd6ee [1300]" strokeweight="1pt">
                <v:stroke joinstyle="miter"/>
                <v:textbox>
                  <w:txbxContent>
                    <w:p w:rsidR="00046ADB" w:rsidRPr="00B3015C" w:rsidRDefault="00046ADB" w:rsidP="006D081B">
                      <w:pPr>
                        <w:spacing w:line="360" w:lineRule="exact"/>
                        <w:jc w:val="left"/>
                        <w:rPr>
                          <w:rFonts w:ascii="UD デジタル 教科書体 NP-R" w:eastAsia="UD デジタル 教科書体 NP-R"/>
                          <w:color w:val="000000" w:themeColor="text1"/>
                          <w:sz w:val="22"/>
                          <w14:textOutline w14:w="9525" w14:cap="rnd" w14:cmpd="sng" w14:algn="ctr">
                            <w14:noFill/>
                            <w14:prstDash w14:val="solid"/>
                            <w14:bevel/>
                          </w14:textOutline>
                        </w:rPr>
                      </w:pP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多様な</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主体が必要な情報を</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共有</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でき、</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それぞれの</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特長を生かし</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て地域</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課題解決</w:t>
                      </w:r>
                      <w:r w:rsidRPr="00B3015C">
                        <w:rPr>
                          <w:rFonts w:ascii="UD デジタル 教科書体 NP-R" w:eastAsia="UD デジタル 教科書体 NP-R" w:hint="eastAsia"/>
                          <w:color w:val="000000" w:themeColor="text1"/>
                          <w:sz w:val="22"/>
                          <w14:textOutline w14:w="9525" w14:cap="rnd" w14:cmpd="sng" w14:algn="ctr">
                            <w14:noFill/>
                            <w14:prstDash w14:val="solid"/>
                            <w14:bevel/>
                          </w14:textOutline>
                        </w:rPr>
                        <w:t>に</w:t>
                      </w:r>
                      <w:r w:rsidRPr="00B3015C">
                        <w:rPr>
                          <w:rFonts w:ascii="UD デジタル 教科書体 NP-R" w:eastAsia="UD デジタル 教科書体 NP-R"/>
                          <w:color w:val="000000" w:themeColor="text1"/>
                          <w:sz w:val="22"/>
                          <w14:textOutline w14:w="9525" w14:cap="rnd" w14:cmpd="sng" w14:algn="ctr">
                            <w14:noFill/>
                            <w14:prstDash w14:val="solid"/>
                            <w14:bevel/>
                          </w14:textOutline>
                        </w:rPr>
                        <w:t>取り組む。</w:t>
                      </w:r>
                    </w:p>
                  </w:txbxContent>
                </v:textbox>
                <w10:wrap anchorx="margin"/>
              </v:roundrect>
            </w:pict>
          </mc:Fallback>
        </mc:AlternateContent>
      </w:r>
    </w:p>
    <w:p w:rsidR="00F40D01" w:rsidRDefault="00F40D01" w:rsidP="00F40D01">
      <w:pPr>
        <w:rPr>
          <w:rFonts w:ascii="UD デジタル 教科書体 NP-R" w:eastAsia="UD デジタル 教科書体 NP-R" w:hAnsi="ＭＳ 明朝"/>
          <w:sz w:val="22"/>
        </w:rPr>
      </w:pPr>
    </w:p>
    <w:p w:rsidR="00F40D01" w:rsidRDefault="00F40D01" w:rsidP="00F40D01">
      <w:pPr>
        <w:rPr>
          <w:rFonts w:ascii="UD デジタル 教科書体 NP-R" w:eastAsia="UD デジタル 教科書体 NP-R" w:hAnsi="ＭＳ 明朝"/>
          <w:sz w:val="22"/>
        </w:rPr>
      </w:pPr>
    </w:p>
    <w:p w:rsidR="00F40D01" w:rsidRDefault="00797AB5" w:rsidP="00797AB5">
      <w:pPr>
        <w:tabs>
          <w:tab w:val="right" w:pos="8844"/>
        </w:tabs>
        <w:rPr>
          <w:rFonts w:ascii="UD デジタル 教科書体 NP-R" w:eastAsia="UD デジタル 教科書体 NP-R" w:hAnsi="ＭＳ 明朝"/>
          <w:b/>
          <w:sz w:val="22"/>
        </w:rPr>
      </w:pPr>
      <w:r>
        <w:rPr>
          <w:rFonts w:ascii="UD デジタル 教科書体 NP-R" w:eastAsia="UD デジタル 教科書体 NP-R" w:hAnsi="ＭＳ 明朝"/>
          <w:b/>
          <w:sz w:val="22"/>
        </w:rPr>
        <w:tab/>
      </w:r>
    </w:p>
    <w:p w:rsidR="00F40D01" w:rsidRDefault="00F40D01" w:rsidP="00F40D01">
      <w:pPr>
        <w:rPr>
          <w:rFonts w:ascii="UD デジタル 教科書体 NP-R" w:eastAsia="UD デジタル 教科書体 NP-R" w:hAnsi="ＭＳ 明朝"/>
          <w:b/>
          <w:sz w:val="22"/>
        </w:rPr>
      </w:pPr>
    </w:p>
    <w:p w:rsidR="00F40D01" w:rsidRDefault="00F40D01" w:rsidP="00F40D01">
      <w:pPr>
        <w:rPr>
          <w:rFonts w:ascii="UD デジタル 教科書体 NP-R" w:eastAsia="UD デジタル 教科書体 NP-R" w:hAnsi="ＭＳ 明朝"/>
          <w:b/>
          <w:sz w:val="22"/>
        </w:rPr>
      </w:pPr>
    </w:p>
    <w:p w:rsidR="00F40D01" w:rsidRDefault="00F40D01" w:rsidP="00F40D01">
      <w:pPr>
        <w:rPr>
          <w:rFonts w:ascii="UD デジタル 教科書体 NP-R" w:eastAsia="UD デジタル 教科書体 NP-R" w:hAnsi="ＭＳ 明朝"/>
          <w:b/>
          <w:sz w:val="22"/>
        </w:rPr>
      </w:pPr>
    </w:p>
    <w:p w:rsidR="00F40D01" w:rsidRPr="005D56B5" w:rsidRDefault="00F40D01" w:rsidP="00F40D01">
      <w:pPr>
        <w:widowControl/>
        <w:jc w:val="left"/>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br w:type="page"/>
      </w:r>
    </w:p>
    <w:p w:rsidR="00EE20D1" w:rsidRDefault="00EE20D1" w:rsidP="00EE20D1">
      <w:pPr>
        <w:rPr>
          <w:rFonts w:ascii="UD デジタル 教科書体 NP-R" w:eastAsia="UD デジタル 教科書体 NP-R" w:hAnsi="ＭＳ 明朝"/>
          <w:sz w:val="22"/>
        </w:rPr>
      </w:pPr>
    </w:p>
    <w:p w:rsidR="00EE20D1" w:rsidRDefault="00B3015C" w:rsidP="00EE20D1">
      <w:pPr>
        <w:rPr>
          <w:rFonts w:ascii="UD デジタル 教科書体 NP-R" w:eastAsia="UD デジタル 教科書体 NP-R" w:hAnsi="ＭＳ 明朝"/>
          <w:sz w:val="22"/>
        </w:rPr>
      </w:pPr>
      <w:r w:rsidRPr="00B3015C">
        <w:rPr>
          <w:rFonts w:ascii="UD デジタル 教科書体 NP-R" w:eastAsia="UD デジタル 教科書体 NP-R" w:hAnsi="ＭＳ 明朝"/>
          <w:noProof/>
          <w:sz w:val="22"/>
        </w:rPr>
        <mc:AlternateContent>
          <mc:Choice Requires="wps">
            <w:drawing>
              <wp:anchor distT="0" distB="0" distL="114300" distR="114300" simplePos="0" relativeHeight="252165120" behindDoc="0" locked="0" layoutInCell="1" allowOverlap="1" wp14:anchorId="15B5DE0B" wp14:editId="7D141007">
                <wp:simplePos x="0" y="0"/>
                <wp:positionH relativeFrom="margin">
                  <wp:posOffset>704215</wp:posOffset>
                </wp:positionH>
                <wp:positionV relativeFrom="paragraph">
                  <wp:posOffset>161925</wp:posOffset>
                </wp:positionV>
                <wp:extent cx="1323975" cy="409575"/>
                <wp:effectExtent l="0" t="0" r="28575" b="28575"/>
                <wp:wrapNone/>
                <wp:docPr id="383" name="角丸四角形 383"/>
                <wp:cNvGraphicFramePr/>
                <a:graphic xmlns:a="http://schemas.openxmlformats.org/drawingml/2006/main">
                  <a:graphicData uri="http://schemas.microsoft.com/office/word/2010/wordprocessingShape">
                    <wps:wsp>
                      <wps:cNvSpPr/>
                      <wps:spPr>
                        <a:xfrm>
                          <a:off x="0" y="0"/>
                          <a:ext cx="1323975" cy="409575"/>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046ADB" w:rsidRPr="0013382B" w:rsidRDefault="00046ADB" w:rsidP="00B3015C">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基本施策</w:t>
                            </w:r>
                          </w:p>
                          <w:p w:rsidR="00046ADB" w:rsidRPr="0013382B" w:rsidRDefault="00046ADB" w:rsidP="00B3015C">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5DE0B" id="角丸四角形 383" o:spid="_x0000_s1073" style="position:absolute;left:0;text-align:left;margin-left:55.45pt;margin-top:12.75pt;width:104.25pt;height:32.25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" fillcolor="#bdd7ee" strokecolor="#bdd7ee" strokeweight="1pt">
                <v:stroke joinstyle="miter"/>
                <v:textbox>
                  <w:txbxContent>
                    <w:p w:rsidR="00046ADB" w:rsidRPr="0013382B" w:rsidRDefault="00046ADB" w:rsidP="00B3015C">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基本施策</w:t>
                      </w:r>
                    </w:p>
                    <w:p w:rsidR="00046ADB" w:rsidRPr="0013382B" w:rsidRDefault="00046ADB" w:rsidP="00B3015C">
                      <w:pPr>
                        <w:jc w:val="left"/>
                        <w:rPr>
                          <w:rFonts w:ascii="UD デジタル 教科書体 N-R" w:eastAsia="UD デジタル 教科書体 N-R"/>
                          <w:b/>
                          <w:sz w:val="32"/>
                        </w:rPr>
                      </w:pPr>
                    </w:p>
                  </w:txbxContent>
                </v:textbox>
                <w10:wrap anchorx="margin"/>
              </v:roundrect>
            </w:pict>
          </mc:Fallback>
        </mc:AlternateContent>
      </w:r>
      <w:r>
        <w:rPr>
          <w:rFonts w:ascii="UD デジタル 教科書体 NP-R" w:eastAsia="UD デジタル 教科書体 NP-R" w:hAnsi="ＭＳ 明朝"/>
          <w:noProof/>
          <w:sz w:val="22"/>
        </w:rPr>
        <mc:AlternateContent>
          <mc:Choice Requires="wps">
            <w:drawing>
              <wp:anchor distT="0" distB="0" distL="114300" distR="114300" simplePos="0" relativeHeight="251820032" behindDoc="0" locked="0" layoutInCell="1" allowOverlap="1" wp14:anchorId="6F6EEED2" wp14:editId="0DCCD698">
                <wp:simplePos x="0" y="0"/>
                <wp:positionH relativeFrom="margin">
                  <wp:posOffset>3514090</wp:posOffset>
                </wp:positionH>
                <wp:positionV relativeFrom="paragraph">
                  <wp:posOffset>161925</wp:posOffset>
                </wp:positionV>
                <wp:extent cx="1562100" cy="381000"/>
                <wp:effectExtent l="0" t="0" r="19050" b="19050"/>
                <wp:wrapNone/>
                <wp:docPr id="262" name="角丸四角形 262"/>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txbx>
                        <w:txbxContent>
                          <w:p w:rsidR="00046ADB" w:rsidRPr="0013382B" w:rsidRDefault="00046ADB" w:rsidP="00B425D4">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具体的</w:t>
                            </w:r>
                            <w:r>
                              <w:rPr>
                                <w:rFonts w:ascii="UD デジタル 教科書体 NP-R" w:eastAsia="UD デジタル 教科書体 NP-R"/>
                                <w:b/>
                                <w:color w:val="000000" w:themeColor="text1"/>
                                <w:sz w:val="32"/>
                                <w14:textOutline w14:w="9525" w14:cap="rnd" w14:cmpd="sng" w14:algn="ctr">
                                  <w14:noFill/>
                                  <w14:prstDash w14:val="solid"/>
                                  <w14:bevel/>
                                </w14:textOutline>
                              </w:rPr>
                              <w:t>内容</w:t>
                            </w:r>
                          </w:p>
                          <w:p w:rsidR="00046ADB" w:rsidRPr="0013382B" w:rsidRDefault="00046ADB" w:rsidP="00B425D4">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EEED2" id="角丸四角形 262" o:spid="_x0000_s1074" style="position:absolute;left:0;text-align:left;margin-left:276.7pt;margin-top:12.75pt;width:123pt;height:30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" fillcolor="#bdd7ee" strokecolor="#bdd7ee" strokeweight="1pt">
                <v:stroke joinstyle="miter"/>
                <v:textbox>
                  <w:txbxContent>
                    <w:p w:rsidR="00046ADB" w:rsidRPr="0013382B" w:rsidRDefault="00046ADB" w:rsidP="00B425D4">
                      <w:pPr>
                        <w:spacing w:line="400" w:lineRule="exact"/>
                        <w:jc w:val="center"/>
                        <w:rPr>
                          <w:rFonts w:ascii="UD デジタル 教科書体 NP-R" w:eastAsia="UD デジタル 教科書体 NP-R"/>
                          <w:b/>
                          <w:color w:val="000000" w:themeColor="text1"/>
                          <w:sz w:val="32"/>
                          <w14:textOutline w14:w="9525" w14:cap="rnd" w14:cmpd="sng" w14:algn="ctr">
                            <w14:noFill/>
                            <w14:prstDash w14:val="solid"/>
                            <w14:bevel/>
                          </w14:textOutline>
                        </w:rPr>
                      </w:pPr>
                      <w:r>
                        <w:rPr>
                          <w:rFonts w:ascii="UD デジタル 教科書体 NP-R" w:eastAsia="UD デジタル 教科書体 NP-R" w:hint="eastAsia"/>
                          <w:b/>
                          <w:color w:val="000000" w:themeColor="text1"/>
                          <w:sz w:val="32"/>
                          <w14:textOutline w14:w="9525" w14:cap="rnd" w14:cmpd="sng" w14:algn="ctr">
                            <w14:noFill/>
                            <w14:prstDash w14:val="solid"/>
                            <w14:bevel/>
                          </w14:textOutline>
                        </w:rPr>
                        <w:t>具体的</w:t>
                      </w:r>
                      <w:r>
                        <w:rPr>
                          <w:rFonts w:ascii="UD デジタル 教科書体 NP-R" w:eastAsia="UD デジタル 教科書体 NP-R"/>
                          <w:b/>
                          <w:color w:val="000000" w:themeColor="text1"/>
                          <w:sz w:val="32"/>
                          <w14:textOutline w14:w="9525" w14:cap="rnd" w14:cmpd="sng" w14:algn="ctr">
                            <w14:noFill/>
                            <w14:prstDash w14:val="solid"/>
                            <w14:bevel/>
                          </w14:textOutline>
                        </w:rPr>
                        <w:t>内容</w:t>
                      </w:r>
                    </w:p>
                    <w:p w:rsidR="00046ADB" w:rsidRPr="0013382B" w:rsidRDefault="00046ADB" w:rsidP="00B425D4">
                      <w:pPr>
                        <w:jc w:val="left"/>
                        <w:rPr>
                          <w:rFonts w:ascii="UD デジタル 教科書体 N-R" w:eastAsia="UD デジタル 教科書体 N-R"/>
                          <w:b/>
                          <w:sz w:val="32"/>
                        </w:rPr>
                      </w:pPr>
                    </w:p>
                  </w:txbxContent>
                </v:textbox>
                <w10:wrap anchorx="margin"/>
              </v:roundrect>
            </w:pict>
          </mc:Fallback>
        </mc:AlternateContent>
      </w:r>
    </w:p>
    <w:p w:rsidR="00EE20D1" w:rsidRDefault="00EE20D1" w:rsidP="00EE20D1">
      <w:pPr>
        <w:rPr>
          <w:rFonts w:ascii="UD デジタル 教科書体 NP-R" w:eastAsia="UD デジタル 教科書体 NP-R" w:hAnsi="ＭＳ 明朝"/>
          <w:sz w:val="22"/>
        </w:rPr>
      </w:pPr>
    </w:p>
    <w:p w:rsidR="00EE20D1" w:rsidRDefault="00D51834" w:rsidP="00EE20D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1622395" behindDoc="0" locked="0" layoutInCell="1" allowOverlap="1">
                <wp:simplePos x="0" y="0"/>
                <wp:positionH relativeFrom="column">
                  <wp:posOffset>-143510</wp:posOffset>
                </wp:positionH>
                <wp:positionV relativeFrom="paragraph">
                  <wp:posOffset>238125</wp:posOffset>
                </wp:positionV>
                <wp:extent cx="5876925" cy="2647950"/>
                <wp:effectExtent l="0" t="0" r="28575" b="19050"/>
                <wp:wrapNone/>
                <wp:docPr id="235" name="角丸四角形 235"/>
                <wp:cNvGraphicFramePr/>
                <a:graphic xmlns:a="http://schemas.openxmlformats.org/drawingml/2006/main">
                  <a:graphicData uri="http://schemas.microsoft.com/office/word/2010/wordprocessingShape">
                    <wps:wsp>
                      <wps:cNvSpPr/>
                      <wps:spPr>
                        <a:xfrm>
                          <a:off x="0" y="0"/>
                          <a:ext cx="5876925" cy="2647950"/>
                        </a:xfrm>
                        <a:prstGeom prst="roundRect">
                          <a:avLst>
                            <a:gd name="adj" fmla="val 6235"/>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3236E" id="角丸四角形 235" o:spid="_x0000_s1026" style="position:absolute;left:0;text-align:left;margin-left:-11.3pt;margin-top:18.75pt;width:462.75pt;height:208.5pt;z-index:25162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" fillcolor="#bdd6ee [1300]" strokecolor="#bdd6ee [1300]" strokeweight="1pt">
                <v:stroke joinstyle="miter"/>
              </v:roundrect>
            </w:pict>
          </mc:Fallback>
        </mc:AlternateContent>
      </w:r>
    </w:p>
    <w:p w:rsidR="00EE20D1" w:rsidRDefault="00D51834" w:rsidP="00EE20D1">
      <w:pPr>
        <w:rPr>
          <w:rFonts w:ascii="UD デジタル 教科書体 NP-R" w:eastAsia="UD デジタル 教科書体 NP-R" w:hAnsi="ＭＳ 明朝"/>
          <w:sz w:val="22"/>
        </w:rPr>
      </w:pPr>
      <w:r w:rsidRPr="00B3015C">
        <w:rPr>
          <w:noProof/>
        </w:rPr>
        <mc:AlternateContent>
          <mc:Choice Requires="wps">
            <w:drawing>
              <wp:anchor distT="0" distB="0" distL="114300" distR="114300" simplePos="0" relativeHeight="252198912" behindDoc="0" locked="0" layoutInCell="1" allowOverlap="1" wp14:anchorId="324AFF57" wp14:editId="02327E0E">
                <wp:simplePos x="0" y="0"/>
                <wp:positionH relativeFrom="margin">
                  <wp:posOffset>292832</wp:posOffset>
                </wp:positionH>
                <wp:positionV relativeFrom="paragraph">
                  <wp:posOffset>28575</wp:posOffset>
                </wp:positionV>
                <wp:extent cx="2190750" cy="304800"/>
                <wp:effectExtent l="0" t="0" r="19050" b="19050"/>
                <wp:wrapNone/>
                <wp:docPr id="397" name="正方形/長方形 397"/>
                <wp:cNvGraphicFramePr/>
                <a:graphic xmlns:a="http://schemas.openxmlformats.org/drawingml/2006/main">
                  <a:graphicData uri="http://schemas.microsoft.com/office/word/2010/wordprocessingShape">
                    <wps:wsp>
                      <wps:cNvSpPr/>
                      <wps:spPr>
                        <a:xfrm>
                          <a:off x="0" y="0"/>
                          <a:ext cx="2190750" cy="304800"/>
                        </a:xfrm>
                        <a:prstGeom prst="rect">
                          <a:avLst/>
                        </a:prstGeom>
                        <a:solidFill>
                          <a:schemeClr val="tx1"/>
                        </a:solidFill>
                        <a:ln w="12700" cap="flat" cmpd="sng" algn="ctr">
                          <a:solidFill>
                            <a:schemeClr val="tx1"/>
                          </a:solidFill>
                          <a:prstDash val="solid"/>
                          <a:miter lim="800000"/>
                        </a:ln>
                        <a:effectLst/>
                      </wps:spPr>
                      <wps:txbx>
                        <w:txbxContent>
                          <w:p w:rsidR="00046ADB" w:rsidRPr="00B3015C" w:rsidRDefault="00046ADB" w:rsidP="00B3015C">
                            <w:pPr>
                              <w:jc w:val="center"/>
                              <w:rPr>
                                <w:rFonts w:ascii="UD デジタル 教科書体 N-R" w:eastAsia="UD デジタル 教科書体 N-R"/>
                                <w:sz w:val="20"/>
                              </w:rPr>
                            </w:pPr>
                            <w:r>
                              <w:rPr>
                                <w:rFonts w:ascii="UD デジタル 教科書体 NP-R" w:eastAsia="UD デジタル 教科書体 NP-R" w:hAnsi="ＭＳ 明朝" w:hint="eastAsia"/>
                                <w:color w:val="FFFFFF" w:themeColor="background1"/>
                                <w:sz w:val="22"/>
                              </w:rPr>
                              <w:t>１市民公益活動への参画</w:t>
                            </w:r>
                            <w:r w:rsidRPr="00B3015C">
                              <w:rPr>
                                <w:rFonts w:ascii="UD デジタル 教科書体 NP-R" w:eastAsia="UD デジタル 教科書体 NP-R" w:hAnsi="ＭＳ 明朝" w:hint="eastAsia"/>
                                <w:color w:val="FFFFFF" w:themeColor="background1"/>
                                <w:sz w:val="22"/>
                              </w:rPr>
                              <w:t>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AFF57" id="正方形/長方形 397" o:spid="_x0000_s1075" style="position:absolute;left:0;text-align:left;margin-left:23.05pt;margin-top:2.25pt;width:172.5pt;height:24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" fillcolor="black [3213]" strokecolor="black [3213]" strokeweight="1pt">
                <v:textbox>
                  <w:txbxContent>
                    <w:p w:rsidR="00046ADB" w:rsidRPr="00B3015C" w:rsidRDefault="00046ADB" w:rsidP="00B3015C">
                      <w:pPr>
                        <w:jc w:val="center"/>
                        <w:rPr>
                          <w:rFonts w:ascii="UD デジタル 教科書体 N-R" w:eastAsia="UD デジタル 教科書体 N-R"/>
                          <w:sz w:val="20"/>
                        </w:rPr>
                      </w:pPr>
                      <w:r>
                        <w:rPr>
                          <w:rFonts w:ascii="UD デジタル 教科書体 NP-R" w:eastAsia="UD デジタル 教科書体 NP-R" w:hAnsi="ＭＳ 明朝" w:hint="eastAsia"/>
                          <w:color w:val="FFFFFF" w:themeColor="background1"/>
                          <w:sz w:val="22"/>
                        </w:rPr>
                        <w:t>１市民公益活動への参画</w:t>
                      </w:r>
                      <w:r w:rsidRPr="00B3015C">
                        <w:rPr>
                          <w:rFonts w:ascii="UD デジタル 教科書体 NP-R" w:eastAsia="UD デジタル 教科書体 NP-R" w:hAnsi="ＭＳ 明朝" w:hint="eastAsia"/>
                          <w:color w:val="FFFFFF" w:themeColor="background1"/>
                          <w:sz w:val="22"/>
                        </w:rPr>
                        <w:t>促進</w:t>
                      </w:r>
                    </w:p>
                  </w:txbxContent>
                </v:textbox>
                <w10:wrap anchorx="margin"/>
              </v:rect>
            </w:pict>
          </mc:Fallback>
        </mc:AlternateContent>
      </w:r>
      <w:r w:rsidR="00B3015C"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48704" behindDoc="0" locked="0" layoutInCell="1" allowOverlap="1" wp14:anchorId="4F806C55" wp14:editId="0CC8CF6D">
                <wp:simplePos x="0" y="0"/>
                <wp:positionH relativeFrom="margin">
                  <wp:align>right</wp:align>
                </wp:positionH>
                <wp:positionV relativeFrom="paragraph">
                  <wp:posOffset>123825</wp:posOffset>
                </wp:positionV>
                <wp:extent cx="2607945" cy="533704"/>
                <wp:effectExtent l="0" t="0" r="20955" b="19050"/>
                <wp:wrapNone/>
                <wp:docPr id="276" name="正方形/長方形 276"/>
                <wp:cNvGraphicFramePr/>
                <a:graphic xmlns:a="http://schemas.openxmlformats.org/drawingml/2006/main">
                  <a:graphicData uri="http://schemas.microsoft.com/office/word/2010/wordprocessingShape">
                    <wps:wsp>
                      <wps:cNvSpPr/>
                      <wps:spPr>
                        <a:xfrm>
                          <a:off x="0" y="0"/>
                          <a:ext cx="2607945" cy="533704"/>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より</w:t>
                            </w:r>
                            <w:r w:rsidRPr="00B3015C">
                              <w:rPr>
                                <w:rFonts w:ascii="UD デジタル 教科書体 N-R" w:eastAsia="UD デジタル 教科書体 N-R"/>
                              </w:rPr>
                              <w:t>多くの市民が担い手となる</w:t>
                            </w:r>
                            <w:r w:rsidRPr="00B3015C">
                              <w:rPr>
                                <w:rFonts w:ascii="UD デジタル 教科書体 N-R" w:eastAsia="UD デジタル 教科書体 N-R" w:hint="eastAsia"/>
                              </w:rPr>
                              <w:t>よう</w:t>
                            </w:r>
                            <w:r w:rsidRPr="00B3015C">
                              <w:rPr>
                                <w:rFonts w:ascii="UD デジタル 教科書体 N-R" w:eastAsia="UD デジタル 教科書体 N-R"/>
                              </w:rPr>
                              <w:t>、人材</w:t>
                            </w:r>
                            <w:r w:rsidRPr="00B3015C">
                              <w:rPr>
                                <w:rFonts w:ascii="UD デジタル 教科書体 N-R" w:eastAsia="UD デジタル 教科書体 N-R" w:hint="eastAsia"/>
                              </w:rPr>
                              <w:t>の</w:t>
                            </w:r>
                            <w:r w:rsidRPr="00B3015C">
                              <w:rPr>
                                <w:rFonts w:ascii="UD デジタル 教科書体 N-R" w:eastAsia="UD デジタル 教科書体 N-R"/>
                              </w:rPr>
                              <w:t>発掘と集積</w:t>
                            </w:r>
                            <w:r w:rsidRPr="00B3015C">
                              <w:rPr>
                                <w:rFonts w:ascii="UD デジタル 教科書体 N-R" w:eastAsia="UD デジタル 教科書体 N-R" w:hint="eastAsia"/>
                              </w:rPr>
                              <w:t>に</w:t>
                            </w:r>
                            <w:r w:rsidRPr="00B3015C">
                              <w:rPr>
                                <w:rFonts w:ascii="UD デジタル 教科書体 N-R" w:eastAsia="UD デジタル 教科書体 N-R"/>
                              </w:rPr>
                              <w:t>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06C55" id="正方形/長方形 276" o:spid="_x0000_s1076" style="position:absolute;left:0;text-align:left;margin-left:154.15pt;margin-top:9.75pt;width:205.35pt;height:42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より</w:t>
                      </w:r>
                      <w:r w:rsidRPr="00B3015C">
                        <w:rPr>
                          <w:rFonts w:ascii="UD デジタル 教科書体 N-R" w:eastAsia="UD デジタル 教科書体 N-R"/>
                        </w:rPr>
                        <w:t>多くの市民が担い手となる</w:t>
                      </w:r>
                      <w:r w:rsidRPr="00B3015C">
                        <w:rPr>
                          <w:rFonts w:ascii="UD デジタル 教科書体 N-R" w:eastAsia="UD デジタル 教科書体 N-R" w:hint="eastAsia"/>
                        </w:rPr>
                        <w:t>よう</w:t>
                      </w:r>
                      <w:r w:rsidRPr="00B3015C">
                        <w:rPr>
                          <w:rFonts w:ascii="UD デジタル 教科書体 N-R" w:eastAsia="UD デジタル 教科書体 N-R"/>
                        </w:rPr>
                        <w:t>、人材</w:t>
                      </w:r>
                      <w:r w:rsidRPr="00B3015C">
                        <w:rPr>
                          <w:rFonts w:ascii="UD デジタル 教科書体 N-R" w:eastAsia="UD デジタル 教科書体 N-R" w:hint="eastAsia"/>
                        </w:rPr>
                        <w:t>の</w:t>
                      </w:r>
                      <w:r w:rsidRPr="00B3015C">
                        <w:rPr>
                          <w:rFonts w:ascii="UD デジタル 教科書体 N-R" w:eastAsia="UD デジタル 教科書体 N-R"/>
                        </w:rPr>
                        <w:t>発掘と集積</w:t>
                      </w:r>
                      <w:r w:rsidRPr="00B3015C">
                        <w:rPr>
                          <w:rFonts w:ascii="UD デジタル 教科書体 N-R" w:eastAsia="UD デジタル 教科書体 N-R" w:hint="eastAsia"/>
                        </w:rPr>
                        <w:t>に</w:t>
                      </w:r>
                      <w:r w:rsidRPr="00B3015C">
                        <w:rPr>
                          <w:rFonts w:ascii="UD デジタル 教科書体 N-R" w:eastAsia="UD デジタル 教科書体 N-R"/>
                        </w:rPr>
                        <w:t>努めます。</w:t>
                      </w:r>
                    </w:p>
                  </w:txbxContent>
                </v:textbox>
                <w10:wrap anchorx="margin"/>
              </v:rect>
            </w:pict>
          </mc:Fallback>
        </mc:AlternateContent>
      </w:r>
    </w:p>
    <w:p w:rsidR="00EE20D1" w:rsidRDefault="00B3015C" w:rsidP="00F40D01">
      <w:pPr>
        <w:rPr>
          <w:rFonts w:ascii="UD デジタル 教科書体 NP-R" w:eastAsia="UD デジタル 教科書体 NP-R" w:hAnsi="ＭＳ 明朝"/>
          <w:sz w:val="22"/>
        </w:rPr>
      </w:pPr>
      <w:r w:rsidRPr="00B3015C">
        <w:rPr>
          <w:rFonts w:ascii="UD デジタル 教科書体 NP-R" w:eastAsia="UD デジタル 教科書体 NP-R" w:hAnsi="ＭＳ 明朝"/>
          <w:noProof/>
          <w:sz w:val="22"/>
        </w:rPr>
        <mc:AlternateContent>
          <mc:Choice Requires="wpg">
            <w:drawing>
              <wp:anchor distT="0" distB="0" distL="114300" distR="114300" simplePos="0" relativeHeight="252155904" behindDoc="0" locked="0" layoutInCell="1" allowOverlap="1" wp14:anchorId="4D74421E" wp14:editId="00194AF3">
                <wp:simplePos x="0" y="0"/>
                <wp:positionH relativeFrom="column">
                  <wp:posOffset>8890</wp:posOffset>
                </wp:positionH>
                <wp:positionV relativeFrom="paragraph">
                  <wp:posOffset>180975</wp:posOffset>
                </wp:positionV>
                <wp:extent cx="3157358" cy="1885536"/>
                <wp:effectExtent l="0" t="0" r="5080" b="19685"/>
                <wp:wrapNone/>
                <wp:docPr id="19" name="グループ化 19"/>
                <wp:cNvGraphicFramePr/>
                <a:graphic xmlns:a="http://schemas.openxmlformats.org/drawingml/2006/main">
                  <a:graphicData uri="http://schemas.microsoft.com/office/word/2010/wordprocessingGroup">
                    <wpg:wgp>
                      <wpg:cNvGrpSpPr/>
                      <wpg:grpSpPr>
                        <a:xfrm>
                          <a:off x="0" y="0"/>
                          <a:ext cx="3157358" cy="1885536"/>
                          <a:chOff x="188843" y="0"/>
                          <a:chExt cx="3157358" cy="1885536"/>
                        </a:xfrm>
                      </wpg:grpSpPr>
                      <wps:wsp>
                        <wps:cNvPr id="324" name="正方形/長方形 324"/>
                        <wps:cNvSpPr/>
                        <wps:spPr>
                          <a:xfrm>
                            <a:off x="188843" y="0"/>
                            <a:ext cx="2695575"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ア</w:t>
                              </w:r>
                              <w:r w:rsidRPr="00B3015C">
                                <w:rPr>
                                  <w:rFonts w:ascii="UD デジタル 教科書体 N-R" w:eastAsia="UD デジタル 教科書体 N-R"/>
                                  <w:sz w:val="22"/>
                                </w:rPr>
                                <w:t xml:space="preserve">　市民公益活動登録制度</w:t>
                              </w:r>
                              <w:r w:rsidRPr="00B3015C">
                                <w:rPr>
                                  <w:rFonts w:ascii="UD デジタル 教科書体 N-R" w:eastAsia="UD デジタル 教科書体 N-R" w:hint="eastAsia"/>
                                  <w:sz w:val="22"/>
                                </w:rPr>
                                <w:t>の運用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198782" y="536713"/>
                            <a:ext cx="2667000"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イ</w:t>
                              </w:r>
                              <w:r w:rsidRPr="00B3015C">
                                <w:rPr>
                                  <w:rFonts w:ascii="UD デジタル 教科書体 N-R" w:eastAsia="UD デジタル 教科書体 N-R"/>
                                  <w:sz w:val="22"/>
                                </w:rPr>
                                <w:t xml:space="preserve">　市民公益活動</w:t>
                              </w:r>
                              <w:r w:rsidRPr="00B3015C">
                                <w:rPr>
                                  <w:rFonts w:ascii="UD デジタル 教科書体 N-R" w:eastAsia="UD デジタル 教科書体 N-R" w:hint="eastAsia"/>
                                  <w:sz w:val="22"/>
                                </w:rPr>
                                <w:t>紹介</w:t>
                              </w:r>
                              <w:r w:rsidRPr="00B3015C">
                                <w:rPr>
                                  <w:rFonts w:ascii="UD デジタル 教科書体 N-R" w:eastAsia="UD デジタル 教科書体 N-R"/>
                                  <w:sz w:val="22"/>
                                </w:rPr>
                                <w:t>制度の実施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直線コネクタ 337"/>
                        <wps:cNvCnPr/>
                        <wps:spPr>
                          <a:xfrm flipH="1" flipV="1">
                            <a:off x="2494378" y="139101"/>
                            <a:ext cx="685315" cy="13299"/>
                          </a:xfrm>
                          <a:prstGeom prst="line">
                            <a:avLst/>
                          </a:prstGeom>
                          <a:noFill/>
                          <a:ln w="28575" cap="flat" cmpd="sng" algn="ctr">
                            <a:solidFill>
                              <a:schemeClr val="bg1"/>
                            </a:solidFill>
                            <a:prstDash val="solid"/>
                            <a:miter lim="800000"/>
                          </a:ln>
                          <a:effectLst/>
                        </wps:spPr>
                        <wps:bodyPr/>
                      </wps:wsp>
                      <wps:wsp>
                        <wps:cNvPr id="338" name="直線コネクタ 338"/>
                        <wps:cNvCnPr/>
                        <wps:spPr>
                          <a:xfrm flipH="1" flipV="1">
                            <a:off x="2554356" y="675861"/>
                            <a:ext cx="791845" cy="9525"/>
                          </a:xfrm>
                          <a:prstGeom prst="line">
                            <a:avLst/>
                          </a:prstGeom>
                          <a:noFill/>
                          <a:ln w="28575" cap="flat" cmpd="sng" algn="ctr">
                            <a:solidFill>
                              <a:schemeClr val="bg1"/>
                            </a:solidFill>
                            <a:prstDash val="solid"/>
                            <a:miter lim="800000"/>
                          </a:ln>
                          <a:effectLst/>
                        </wps:spPr>
                        <wps:bodyPr/>
                      </wps:wsp>
                      <wps:wsp>
                        <wps:cNvPr id="339" name="直線コネクタ 339"/>
                        <wps:cNvCnPr/>
                        <wps:spPr>
                          <a:xfrm flipH="1">
                            <a:off x="2604052" y="1182757"/>
                            <a:ext cx="715645" cy="0"/>
                          </a:xfrm>
                          <a:prstGeom prst="line">
                            <a:avLst/>
                          </a:prstGeom>
                          <a:noFill/>
                          <a:ln w="28575" cap="flat" cmpd="sng" algn="ctr">
                            <a:solidFill>
                              <a:schemeClr val="bg1"/>
                            </a:solidFill>
                            <a:prstDash val="solid"/>
                            <a:miter lim="800000"/>
                          </a:ln>
                          <a:effectLst/>
                        </wps:spPr>
                        <wps:bodyPr/>
                      </wps:wsp>
                      <wps:wsp>
                        <wps:cNvPr id="340" name="直線コネクタ 340"/>
                        <wps:cNvCnPr/>
                        <wps:spPr>
                          <a:xfrm flipH="1" flipV="1">
                            <a:off x="2663686" y="1729409"/>
                            <a:ext cx="639445" cy="0"/>
                          </a:xfrm>
                          <a:prstGeom prst="line">
                            <a:avLst/>
                          </a:prstGeom>
                          <a:noFill/>
                          <a:ln w="28575" cap="flat" cmpd="sng" algn="ctr">
                            <a:solidFill>
                              <a:schemeClr val="bg1"/>
                            </a:solidFill>
                            <a:prstDash val="solid"/>
                            <a:miter lim="800000"/>
                          </a:ln>
                          <a:effectLst/>
                        </wps:spPr>
                        <wps:bodyPr/>
                      </wps:wsp>
                      <wps:wsp>
                        <wps:cNvPr id="336" name="正方形/長方形 336"/>
                        <wps:cNvSpPr/>
                        <wps:spPr>
                          <a:xfrm>
                            <a:off x="188845" y="1590261"/>
                            <a:ext cx="2695575"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エ</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若い世代</w:t>
                              </w:r>
                              <w:r w:rsidRPr="00B3015C">
                                <w:rPr>
                                  <w:rFonts w:ascii="UD デジタル 教科書体 N-R" w:eastAsia="UD デジタル 教科書体 N-R"/>
                                  <w:sz w:val="22"/>
                                </w:rPr>
                                <w:t>による公益活動</w:t>
                              </w:r>
                              <w:r w:rsidRPr="00B3015C">
                                <w:rPr>
                                  <w:rFonts w:ascii="UD デジタル 教科書体 N-R" w:eastAsia="UD デジタル 教科書体 N-R" w:hint="eastAsia"/>
                                  <w:sz w:val="22"/>
                                </w:rPr>
                                <w:t>へのｻﾎﾟｰﾄ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199893" y="1033670"/>
                            <a:ext cx="2667000"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ウ</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市民公益活動</w:t>
                              </w:r>
                              <w:r w:rsidRPr="00B3015C">
                                <w:rPr>
                                  <w:rFonts w:ascii="UD デジタル 教科書体 N-R" w:eastAsia="UD デジタル 教科書体 N-R"/>
                                  <w:sz w:val="22"/>
                                </w:rPr>
                                <w:t>サポート講座</w:t>
                              </w:r>
                              <w:r w:rsidRPr="00B3015C">
                                <w:rPr>
                                  <w:rFonts w:ascii="UD デジタル 教科書体 N-R" w:eastAsia="UD デジタル 教科書体 N-R" w:hint="eastAsia"/>
                                  <w:sz w:val="22"/>
                                </w:rPr>
                                <w:t>の</w:t>
                              </w:r>
                              <w:r w:rsidRPr="00B3015C">
                                <w:rPr>
                                  <w:rFonts w:ascii="UD デジタル 教科書体 N-R" w:eastAsia="UD デジタル 教科書体 N-R"/>
                                  <w:sz w:val="22"/>
                                </w:rPr>
                                <w:t>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D74421E" id="グループ化 19" o:spid="_x0000_s1077" style="position:absolute;left:0;text-align:left;margin-left:.7pt;margin-top:14.25pt;width:248.6pt;height:148.45pt;z-index:252155904;mso-width-relative:margin" coordorigin="1888" coordsize="31573,1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">
                <v:rect id="正方形/長方形 324" o:spid="_x0000_s1078" style="position:absolute;left:1888;width:2695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ア</w:t>
                        </w:r>
                        <w:r w:rsidRPr="00B3015C">
                          <w:rPr>
                            <w:rFonts w:ascii="UD デジタル 教科書体 N-R" w:eastAsia="UD デジタル 教科書体 N-R"/>
                            <w:sz w:val="22"/>
                          </w:rPr>
                          <w:t xml:space="preserve">　市民公益活動登録制度</w:t>
                        </w:r>
                        <w:r w:rsidRPr="00B3015C">
                          <w:rPr>
                            <w:rFonts w:ascii="UD デジタル 教科書体 N-R" w:eastAsia="UD デジタル 教科書体 N-R" w:hint="eastAsia"/>
                            <w:sz w:val="22"/>
                          </w:rPr>
                          <w:t>の運用</w:t>
                        </w:r>
                      </w:p>
                    </w:txbxContent>
                  </v:textbox>
                </v:rect>
                <v:rect id="正方形/長方形 333" o:spid="_x0000_s1079" style="position:absolute;left:1987;top:5367;width:26670;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イ</w:t>
                        </w:r>
                        <w:r w:rsidRPr="00B3015C">
                          <w:rPr>
                            <w:rFonts w:ascii="UD デジタル 教科書体 N-R" w:eastAsia="UD デジタル 教科書体 N-R"/>
                            <w:sz w:val="22"/>
                          </w:rPr>
                          <w:t xml:space="preserve">　市民公益活動</w:t>
                        </w:r>
                        <w:r w:rsidRPr="00B3015C">
                          <w:rPr>
                            <w:rFonts w:ascii="UD デジタル 教科書体 N-R" w:eastAsia="UD デジタル 教科書体 N-R" w:hint="eastAsia"/>
                            <w:sz w:val="22"/>
                          </w:rPr>
                          <w:t>紹介</w:t>
                        </w:r>
                        <w:r w:rsidRPr="00B3015C">
                          <w:rPr>
                            <w:rFonts w:ascii="UD デジタル 教科書体 N-R" w:eastAsia="UD デジタル 教科書体 N-R"/>
                            <w:sz w:val="22"/>
                          </w:rPr>
                          <w:t>制度の実施</w:t>
                        </w:r>
                      </w:p>
                    </w:txbxContent>
                  </v:textbox>
                </v:rect>
                <v:line id="直線コネクタ 337" o:spid="_x0000_s1080" style="position:absolute;flip:x y;visibility:visible;mso-wrap-style:square" from="24943,1391" to="3179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" strokecolor="white [3212]" strokeweight="2.25pt">
                  <v:stroke joinstyle="miter"/>
                </v:line>
                <v:line id="直線コネクタ 338" o:spid="_x0000_s1081" style="position:absolute;flip:x y;visibility:visible;mso-wrap-style:square" from="25543,6758" to="3346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" strokecolor="white [3212]" strokeweight="2.25pt">
                  <v:stroke joinstyle="miter"/>
                </v:line>
                <v:line id="直線コネクタ 339" o:spid="_x0000_s1082" style="position:absolute;flip:x;visibility:visible;mso-wrap-style:square" from="26040,11827" to="33196,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" strokecolor="white [3212]" strokeweight="2.25pt">
                  <v:stroke joinstyle="miter"/>
                </v:line>
                <v:line id="直線コネクタ 340" o:spid="_x0000_s1083" style="position:absolute;flip:x y;visibility:visible;mso-wrap-style:square" from="26636,17294" to="33031,1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" strokecolor="white [3212]" strokeweight="2.25pt">
                  <v:stroke joinstyle="miter"/>
                </v:line>
                <v:rect id="正方形/長方形 336" o:spid="_x0000_s1084" style="position:absolute;left:1888;top:15902;width:2695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エ</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若い世代</w:t>
                        </w:r>
                        <w:r w:rsidRPr="00B3015C">
                          <w:rPr>
                            <w:rFonts w:ascii="UD デジタル 教科書体 N-R" w:eastAsia="UD デジタル 教科書体 N-R"/>
                            <w:sz w:val="22"/>
                          </w:rPr>
                          <w:t>による公益活動</w:t>
                        </w:r>
                        <w:r w:rsidRPr="00B3015C">
                          <w:rPr>
                            <w:rFonts w:ascii="UD デジタル 教科書体 N-R" w:eastAsia="UD デジタル 教科書体 N-R" w:hint="eastAsia"/>
                            <w:sz w:val="22"/>
                          </w:rPr>
                          <w:t>へのｻﾎﾟｰﾄ</w:t>
                        </w:r>
                      </w:p>
                    </w:txbxContent>
                  </v:textbox>
                </v:rect>
                <v:rect id="正方形/長方形 334" o:spid="_x0000_s1085" style="position:absolute;left:1998;top:10336;width:2667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ウ</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市民公益活動</w:t>
                        </w:r>
                        <w:r w:rsidRPr="00B3015C">
                          <w:rPr>
                            <w:rFonts w:ascii="UD デジタル 教科書体 N-R" w:eastAsia="UD デジタル 教科書体 N-R"/>
                            <w:sz w:val="22"/>
                          </w:rPr>
                          <w:t>サポート講座</w:t>
                        </w:r>
                        <w:r w:rsidRPr="00B3015C">
                          <w:rPr>
                            <w:rFonts w:ascii="UD デジタル 教科書体 N-R" w:eastAsia="UD デジタル 教科書体 N-R" w:hint="eastAsia"/>
                            <w:sz w:val="22"/>
                          </w:rPr>
                          <w:t>の</w:t>
                        </w:r>
                        <w:r w:rsidRPr="00B3015C">
                          <w:rPr>
                            <w:rFonts w:ascii="UD デジタル 教科書体 N-R" w:eastAsia="UD デジタル 教科書体 N-R"/>
                            <w:sz w:val="22"/>
                          </w:rPr>
                          <w:t>開催</w:t>
                        </w:r>
                      </w:p>
                    </w:txbxContent>
                  </v:textbox>
                </v:rect>
              </v:group>
            </w:pict>
          </mc:Fallback>
        </mc:AlternateContent>
      </w:r>
    </w:p>
    <w:p w:rsidR="00EE20D1" w:rsidRDefault="00EE20D1" w:rsidP="00F40D01">
      <w:pPr>
        <w:rPr>
          <w:rFonts w:ascii="UD デジタル 教科書体 NP-R" w:eastAsia="UD デジタル 教科書体 NP-R" w:hAnsi="ＭＳ 明朝"/>
          <w:sz w:val="22"/>
        </w:rPr>
      </w:pPr>
    </w:p>
    <w:p w:rsidR="00EE20D1" w:rsidRDefault="00B3015C" w:rsidP="00F40D01">
      <w:pPr>
        <w:rPr>
          <w:rFonts w:ascii="UD デジタル 教科書体 NP-R" w:eastAsia="UD デジタル 教科書体 NP-R" w:hAnsi="ＭＳ 明朝"/>
          <w:sz w:val="22"/>
        </w:rPr>
      </w:pP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50752" behindDoc="0" locked="0" layoutInCell="1" allowOverlap="1" wp14:anchorId="57800E55" wp14:editId="66B2BD0D">
                <wp:simplePos x="0" y="0"/>
                <wp:positionH relativeFrom="margin">
                  <wp:posOffset>2990215</wp:posOffset>
                </wp:positionH>
                <wp:positionV relativeFrom="paragraph">
                  <wp:posOffset>114300</wp:posOffset>
                </wp:positionV>
                <wp:extent cx="2606675" cy="556260"/>
                <wp:effectExtent l="0" t="0" r="22225" b="15240"/>
                <wp:wrapNone/>
                <wp:docPr id="277" name="正方形/長方形 277"/>
                <wp:cNvGraphicFramePr/>
                <a:graphic xmlns:a="http://schemas.openxmlformats.org/drawingml/2006/main">
                  <a:graphicData uri="http://schemas.microsoft.com/office/word/2010/wordprocessingShape">
                    <wps:wsp>
                      <wps:cNvSpPr/>
                      <wps:spPr>
                        <a:xfrm>
                          <a:off x="0" y="0"/>
                          <a:ext cx="2606675" cy="556260"/>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5D5E42">
                            <w:pPr>
                              <w:rPr>
                                <w:rFonts w:ascii="UD デジタル 教科書体 N-R" w:eastAsia="UD デジタル 教科書体 N-R"/>
                              </w:rPr>
                            </w:pPr>
                            <w:r w:rsidRPr="00B3015C">
                              <w:rPr>
                                <w:rFonts w:ascii="UD デジタル 教科書体 N-R" w:eastAsia="UD デジタル 教科書体 N-R" w:hint="eastAsia"/>
                              </w:rPr>
                              <w:t>ボランティアを</w:t>
                            </w:r>
                            <w:r w:rsidRPr="00B3015C">
                              <w:rPr>
                                <w:rFonts w:ascii="UD デジタル 教科書体 N-R" w:eastAsia="UD デジタル 教科書体 N-R"/>
                              </w:rPr>
                              <w:t>募集したい団体</w:t>
                            </w:r>
                            <w:r w:rsidRPr="00B3015C">
                              <w:rPr>
                                <w:rFonts w:ascii="UD デジタル 教科書体 N-R" w:eastAsia="UD デジタル 教科書体 N-R" w:hint="eastAsia"/>
                              </w:rPr>
                              <w:t>側と</w:t>
                            </w:r>
                            <w:r w:rsidRPr="00B3015C">
                              <w:rPr>
                                <w:rFonts w:ascii="UD デジタル 教科書体 N-R" w:eastAsia="UD デジタル 教科書体 N-R"/>
                              </w:rPr>
                              <w:t>、</w:t>
                            </w:r>
                            <w:r w:rsidRPr="00B3015C">
                              <w:rPr>
                                <w:rFonts w:ascii="UD デジタル 教科書体 N-R" w:eastAsia="UD デジタル 教科書体 N-R" w:hint="eastAsia"/>
                              </w:rPr>
                              <w:t>活動</w:t>
                            </w:r>
                            <w:r w:rsidRPr="00B3015C">
                              <w:rPr>
                                <w:rFonts w:ascii="UD デジタル 教科書体 N-R" w:eastAsia="UD デジタル 教科書体 N-R"/>
                              </w:rPr>
                              <w:t>を希望する市民</w:t>
                            </w:r>
                            <w:r w:rsidRPr="00B3015C">
                              <w:rPr>
                                <w:rFonts w:ascii="UD デジタル 教科書体 N-R" w:eastAsia="UD デジタル 教科書体 N-R" w:hint="eastAsia"/>
                              </w:rPr>
                              <w:t>を</w:t>
                            </w:r>
                            <w:r w:rsidRPr="00B3015C">
                              <w:rPr>
                                <w:rFonts w:ascii="UD デジタル 教科書体 N-R" w:eastAsia="UD デジタル 教科書体 N-R"/>
                              </w:rPr>
                              <w:t>つなぎます。</w:t>
                            </w:r>
                          </w:p>
                          <w:p w:rsidR="00046ADB" w:rsidRPr="005D5E42" w:rsidRDefault="00046ADB" w:rsidP="00D7398E">
                            <w:pPr>
                              <w:rPr>
                                <w:rFonts w:ascii="UD デジタル 教科書体 N-R" w:eastAsia="UD デジタル 教科書体 N-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77" o:spid="_x0000_s1086" style="position:absolute;left:0;text-align:left;margin-left:235.45pt;margin-top:9pt;width:205.25pt;height:43.8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" fillcolor="white [3212]" strokecolor="white [3212]" strokeweight="1pt">
                <v:textbox>
                  <w:txbxContent>
                    <w:p w:rsidR="00046ADB" w:rsidRPr="00B3015C" w:rsidRDefault="00046ADB" w:rsidP="005D5E42">
                      <w:pPr>
                        <w:rPr>
                          <w:rFonts w:ascii="UD デジタル 教科書体 N-R" w:eastAsia="UD デジタル 教科書体 N-R"/>
                        </w:rPr>
                      </w:pPr>
                      <w:r w:rsidRPr="00B3015C">
                        <w:rPr>
                          <w:rFonts w:ascii="UD デジタル 教科書体 N-R" w:eastAsia="UD デジタル 教科書体 N-R" w:hint="eastAsia"/>
                        </w:rPr>
                        <w:t>ボランティアを</w:t>
                      </w:r>
                      <w:r w:rsidRPr="00B3015C">
                        <w:rPr>
                          <w:rFonts w:ascii="UD デジタル 教科書体 N-R" w:eastAsia="UD デジタル 教科書体 N-R"/>
                        </w:rPr>
                        <w:t>募集したい団体</w:t>
                      </w:r>
                      <w:r w:rsidRPr="00B3015C">
                        <w:rPr>
                          <w:rFonts w:ascii="UD デジタル 教科書体 N-R" w:eastAsia="UD デジタル 教科書体 N-R" w:hint="eastAsia"/>
                        </w:rPr>
                        <w:t>側と</w:t>
                      </w:r>
                      <w:r w:rsidRPr="00B3015C">
                        <w:rPr>
                          <w:rFonts w:ascii="UD デジタル 教科書体 N-R" w:eastAsia="UD デジタル 教科書体 N-R"/>
                        </w:rPr>
                        <w:t>、</w:t>
                      </w:r>
                      <w:r w:rsidRPr="00B3015C">
                        <w:rPr>
                          <w:rFonts w:ascii="UD デジタル 教科書体 N-R" w:eastAsia="UD デジタル 教科書体 N-R" w:hint="eastAsia"/>
                        </w:rPr>
                        <w:t>活動</w:t>
                      </w:r>
                      <w:r w:rsidRPr="00B3015C">
                        <w:rPr>
                          <w:rFonts w:ascii="UD デジタル 教科書体 N-R" w:eastAsia="UD デジタル 教科書体 N-R"/>
                        </w:rPr>
                        <w:t>を希望する市民</w:t>
                      </w:r>
                      <w:r w:rsidRPr="00B3015C">
                        <w:rPr>
                          <w:rFonts w:ascii="UD デジタル 教科書体 N-R" w:eastAsia="UD デジタル 教科書体 N-R" w:hint="eastAsia"/>
                        </w:rPr>
                        <w:t>を</w:t>
                      </w:r>
                      <w:r w:rsidRPr="00B3015C">
                        <w:rPr>
                          <w:rFonts w:ascii="UD デジタル 教科書体 N-R" w:eastAsia="UD デジタル 教科書体 N-R"/>
                        </w:rPr>
                        <w:t>つなぎます。</w:t>
                      </w:r>
                    </w:p>
                    <w:p w:rsidR="00046ADB" w:rsidRPr="005D5E42" w:rsidRDefault="00046ADB" w:rsidP="00D7398E">
                      <w:pPr>
                        <w:rPr>
                          <w:rFonts w:ascii="UD デジタル 教科書体 N-R" w:eastAsia="UD デジタル 教科書体 N-R"/>
                          <w:b/>
                        </w:rPr>
                      </w:pPr>
                    </w:p>
                  </w:txbxContent>
                </v:textbox>
                <w10:wrap anchorx="margin"/>
              </v:rect>
            </w:pict>
          </mc:Fallback>
        </mc:AlternateContent>
      </w:r>
    </w:p>
    <w:p w:rsidR="00EE20D1" w:rsidRDefault="00EE20D1" w:rsidP="00F40D01">
      <w:pPr>
        <w:rPr>
          <w:rFonts w:ascii="UD デジタル 教科書体 NP-R" w:eastAsia="UD デジタル 教科書体 NP-R" w:hAnsi="ＭＳ 明朝"/>
          <w:sz w:val="22"/>
        </w:rPr>
      </w:pPr>
    </w:p>
    <w:p w:rsidR="00EE20D1" w:rsidRDefault="00EE20D1" w:rsidP="00F40D01">
      <w:pPr>
        <w:rPr>
          <w:rFonts w:ascii="UD デジタル 教科書体 NP-R" w:eastAsia="UD デジタル 教科書体 NP-R" w:hAnsi="ＭＳ 明朝"/>
          <w:sz w:val="22"/>
        </w:rPr>
      </w:pPr>
    </w:p>
    <w:p w:rsidR="00EE20D1" w:rsidRDefault="00B3015C" w:rsidP="00F40D01">
      <w:pPr>
        <w:rPr>
          <w:rFonts w:ascii="UD デジタル 教科書体 NP-R" w:eastAsia="UD デジタル 教科書体 NP-R" w:hAnsi="ＭＳ 明朝"/>
          <w:sz w:val="22"/>
        </w:rPr>
      </w:pP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2156928" behindDoc="0" locked="0" layoutInCell="1" allowOverlap="1" wp14:anchorId="57800E55" wp14:editId="66B2BD0D">
                <wp:simplePos x="0" y="0"/>
                <wp:positionH relativeFrom="margin">
                  <wp:align>right</wp:align>
                </wp:positionH>
                <wp:positionV relativeFrom="paragraph">
                  <wp:posOffset>76200</wp:posOffset>
                </wp:positionV>
                <wp:extent cx="2626360" cy="546652"/>
                <wp:effectExtent l="0" t="0" r="21590" b="25400"/>
                <wp:wrapNone/>
                <wp:docPr id="278" name="正方形/長方形 278"/>
                <wp:cNvGraphicFramePr/>
                <a:graphic xmlns:a="http://schemas.openxmlformats.org/drawingml/2006/main">
                  <a:graphicData uri="http://schemas.microsoft.com/office/word/2010/wordprocessingShape">
                    <wps:wsp>
                      <wps:cNvSpPr/>
                      <wps:spPr>
                        <a:xfrm>
                          <a:off x="0" y="0"/>
                          <a:ext cx="2626360" cy="546652"/>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rPr>
                              <w:t>市民公益</w:t>
                            </w:r>
                            <w:r w:rsidRPr="00B3015C">
                              <w:rPr>
                                <w:rFonts w:ascii="UD デジタル 教科書体 N-R" w:eastAsia="UD デジタル 教科書体 N-R" w:hint="eastAsia"/>
                              </w:rPr>
                              <w:t>活動</w:t>
                            </w:r>
                            <w:r w:rsidRPr="00B3015C">
                              <w:rPr>
                                <w:rFonts w:ascii="UD デジタル 教科書体 N-R" w:eastAsia="UD デジタル 教科書体 N-R"/>
                              </w:rPr>
                              <w:t>を行う</w:t>
                            </w:r>
                            <w:r w:rsidRPr="00B3015C">
                              <w:rPr>
                                <w:rFonts w:ascii="UD デジタル 教科書体 N-R" w:eastAsia="UD デジタル 教科書体 N-R" w:hint="eastAsia"/>
                              </w:rPr>
                              <w:t>際</w:t>
                            </w:r>
                            <w:r w:rsidRPr="00B3015C">
                              <w:rPr>
                                <w:rFonts w:ascii="UD デジタル 教科書体 N-R" w:eastAsia="UD デジタル 教科書体 N-R"/>
                              </w:rPr>
                              <w:t>に</w:t>
                            </w:r>
                            <w:r w:rsidRPr="00B3015C">
                              <w:rPr>
                                <w:rFonts w:ascii="UD デジタル 教科書体 N-R" w:eastAsia="UD デジタル 教科書体 N-R" w:hint="eastAsia"/>
                              </w:rPr>
                              <w:t>ためになる</w:t>
                            </w:r>
                            <w:r w:rsidRPr="00B3015C">
                              <w:rPr>
                                <w:rFonts w:ascii="UD デジタル 教科書体 N-R" w:eastAsia="UD デジタル 教科書体 N-R"/>
                              </w:rPr>
                              <w:t>講座を開催しスキルアップ</w:t>
                            </w:r>
                            <w:r w:rsidRPr="00B3015C">
                              <w:rPr>
                                <w:rFonts w:ascii="UD デジタル 教科書体 N-R" w:eastAsia="UD デジタル 教科書体 N-R" w:hint="eastAsia"/>
                              </w:rPr>
                              <w:t>を</w:t>
                            </w:r>
                            <w:r w:rsidRPr="00B3015C">
                              <w:rPr>
                                <w:rFonts w:ascii="UD デジタル 教科書体 N-R" w:eastAsia="UD デジタル 教科書体 N-R"/>
                              </w:rPr>
                              <w:t>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78" o:spid="_x0000_s1087" style="position:absolute;left:0;text-align:left;margin-left:155.6pt;margin-top:6pt;width:206.8pt;height:43.05pt;z-index:25215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rPr>
                        <w:t>市民公益</w:t>
                      </w:r>
                      <w:r w:rsidRPr="00B3015C">
                        <w:rPr>
                          <w:rFonts w:ascii="UD デジタル 教科書体 N-R" w:eastAsia="UD デジタル 教科書体 N-R" w:hint="eastAsia"/>
                        </w:rPr>
                        <w:t>活動</w:t>
                      </w:r>
                      <w:r w:rsidRPr="00B3015C">
                        <w:rPr>
                          <w:rFonts w:ascii="UD デジタル 教科書体 N-R" w:eastAsia="UD デジタル 教科書体 N-R"/>
                        </w:rPr>
                        <w:t>を行う</w:t>
                      </w:r>
                      <w:r w:rsidRPr="00B3015C">
                        <w:rPr>
                          <w:rFonts w:ascii="UD デジタル 教科書体 N-R" w:eastAsia="UD デジタル 教科書体 N-R" w:hint="eastAsia"/>
                        </w:rPr>
                        <w:t>際</w:t>
                      </w:r>
                      <w:r w:rsidRPr="00B3015C">
                        <w:rPr>
                          <w:rFonts w:ascii="UD デジタル 教科書体 N-R" w:eastAsia="UD デジタル 教科書体 N-R"/>
                        </w:rPr>
                        <w:t>に</w:t>
                      </w:r>
                      <w:r w:rsidRPr="00B3015C">
                        <w:rPr>
                          <w:rFonts w:ascii="UD デジタル 教科書体 N-R" w:eastAsia="UD デジタル 教科書体 N-R" w:hint="eastAsia"/>
                        </w:rPr>
                        <w:t>ためになる</w:t>
                      </w:r>
                      <w:r w:rsidRPr="00B3015C">
                        <w:rPr>
                          <w:rFonts w:ascii="UD デジタル 教科書体 N-R" w:eastAsia="UD デジタル 教科書体 N-R"/>
                        </w:rPr>
                        <w:t>講座を開催しスキルアップ</w:t>
                      </w:r>
                      <w:r w:rsidRPr="00B3015C">
                        <w:rPr>
                          <w:rFonts w:ascii="UD デジタル 教科書体 N-R" w:eastAsia="UD デジタル 教科書体 N-R" w:hint="eastAsia"/>
                        </w:rPr>
                        <w:t>を</w:t>
                      </w:r>
                      <w:r w:rsidRPr="00B3015C">
                        <w:rPr>
                          <w:rFonts w:ascii="UD デジタル 教科書体 N-R" w:eastAsia="UD デジタル 教科書体 N-R"/>
                        </w:rPr>
                        <w:t>図ります。</w:t>
                      </w:r>
                    </w:p>
                  </w:txbxContent>
                </v:textbox>
                <w10:wrap anchorx="margin"/>
              </v:rect>
            </w:pict>
          </mc:Fallback>
        </mc:AlternateContent>
      </w:r>
    </w:p>
    <w:p w:rsidR="00EE20D1" w:rsidRDefault="00EE20D1" w:rsidP="00F40D01">
      <w:pPr>
        <w:rPr>
          <w:rFonts w:ascii="UD デジタル 教科書体 NP-R" w:eastAsia="UD デジタル 教科書体 NP-R" w:hAnsi="ＭＳ 明朝"/>
          <w:sz w:val="22"/>
        </w:rPr>
      </w:pPr>
    </w:p>
    <w:p w:rsidR="00D55ED5" w:rsidRDefault="00D55ED5" w:rsidP="00F40D01">
      <w:pPr>
        <w:rPr>
          <w:rFonts w:ascii="UD デジタル 教科書体 NP-R" w:eastAsia="UD デジタル 教科書体 NP-R" w:hAnsi="ＭＳ 明朝"/>
          <w:sz w:val="22"/>
        </w:rPr>
      </w:pPr>
    </w:p>
    <w:p w:rsidR="00D55ED5" w:rsidRDefault="00B3015C" w:rsidP="00F40D01">
      <w:pPr>
        <w:rPr>
          <w:rFonts w:ascii="UD デジタル 教科書体 NP-R" w:eastAsia="UD デジタル 教科書体 NP-R" w:hAnsi="ＭＳ 明朝"/>
          <w:sz w:val="22"/>
        </w:rPr>
      </w:pP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56896" behindDoc="0" locked="0" layoutInCell="1" allowOverlap="1" wp14:anchorId="57800E55" wp14:editId="66B2BD0D">
                <wp:simplePos x="0" y="0"/>
                <wp:positionH relativeFrom="margin">
                  <wp:posOffset>2978150</wp:posOffset>
                </wp:positionH>
                <wp:positionV relativeFrom="paragraph">
                  <wp:posOffset>33020</wp:posOffset>
                </wp:positionV>
                <wp:extent cx="2644747" cy="516834"/>
                <wp:effectExtent l="0" t="0" r="22860" b="17145"/>
                <wp:wrapNone/>
                <wp:docPr id="280" name="正方形/長方形 280"/>
                <wp:cNvGraphicFramePr/>
                <a:graphic xmlns:a="http://schemas.openxmlformats.org/drawingml/2006/main">
                  <a:graphicData uri="http://schemas.microsoft.com/office/word/2010/wordprocessingShape">
                    <wps:wsp>
                      <wps:cNvSpPr/>
                      <wps:spPr>
                        <a:xfrm>
                          <a:off x="0" y="0"/>
                          <a:ext cx="2644747" cy="516834"/>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学生</w:t>
                            </w:r>
                            <w:r w:rsidRPr="00B3015C">
                              <w:rPr>
                                <w:rFonts w:ascii="UD デジタル 教科書体 N-R" w:eastAsia="UD デジタル 教科書体 N-R"/>
                              </w:rPr>
                              <w:t>が</w:t>
                            </w:r>
                            <w:r w:rsidRPr="00B3015C">
                              <w:rPr>
                                <w:rFonts w:ascii="UD デジタル 教科書体 N-R" w:eastAsia="UD デジタル 教科書体 N-R" w:hint="eastAsia"/>
                              </w:rPr>
                              <w:t>地域</w:t>
                            </w:r>
                            <w:r w:rsidRPr="00B3015C">
                              <w:rPr>
                                <w:rFonts w:ascii="UD デジタル 教科書体 N-R" w:eastAsia="UD デジタル 教科書体 N-R"/>
                              </w:rPr>
                              <w:t>で活発に活動できるよう</w:t>
                            </w:r>
                            <w:r w:rsidRPr="00B3015C">
                              <w:rPr>
                                <w:rFonts w:ascii="UD デジタル 教科書体 N-R" w:eastAsia="UD デジタル 教科書体 N-R" w:hint="eastAsia"/>
                              </w:rPr>
                              <w:t>他団体</w:t>
                            </w:r>
                            <w:r w:rsidRPr="00B3015C">
                              <w:rPr>
                                <w:rFonts w:ascii="UD デジタル 教科書体 N-R" w:eastAsia="UD デジタル 教科書体 N-R"/>
                              </w:rPr>
                              <w:t>との橋渡し</w:t>
                            </w:r>
                            <w:r w:rsidRPr="00B3015C">
                              <w:rPr>
                                <w:rFonts w:ascii="UD デジタル 教科書体 N-R" w:eastAsia="UD デジタル 教科書体 N-R" w:hint="eastAsia"/>
                              </w:rPr>
                              <w:t>が</w:t>
                            </w:r>
                            <w:r w:rsidRPr="00B3015C">
                              <w:rPr>
                                <w:rFonts w:ascii="UD デジタル 教科書体 N-R" w:eastAsia="UD デジタル 教科書体 N-R"/>
                              </w:rPr>
                              <w:t>できる体制を</w:t>
                            </w:r>
                            <w:r w:rsidRPr="00B3015C">
                              <w:rPr>
                                <w:rFonts w:ascii="UD デジタル 教科書体 N-R" w:eastAsia="UD デジタル 教科書体 N-R" w:hint="eastAsia"/>
                              </w:rPr>
                              <w:t>整えます</w:t>
                            </w:r>
                            <w:r w:rsidRPr="00B3015C">
                              <w:rPr>
                                <w:rFonts w:ascii="UD デジタル 教科書体 N-R" w:eastAsia="UD デジタル 教科書体 N-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80" o:spid="_x0000_s1088" style="position:absolute;left:0;text-align:left;margin-left:234.5pt;margin-top:2.6pt;width:208.25pt;height:40.7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学生</w:t>
                      </w:r>
                      <w:r w:rsidRPr="00B3015C">
                        <w:rPr>
                          <w:rFonts w:ascii="UD デジタル 教科書体 N-R" w:eastAsia="UD デジタル 教科書体 N-R"/>
                        </w:rPr>
                        <w:t>が</w:t>
                      </w:r>
                      <w:r w:rsidRPr="00B3015C">
                        <w:rPr>
                          <w:rFonts w:ascii="UD デジタル 教科書体 N-R" w:eastAsia="UD デジタル 教科書体 N-R" w:hint="eastAsia"/>
                        </w:rPr>
                        <w:t>地域</w:t>
                      </w:r>
                      <w:r w:rsidRPr="00B3015C">
                        <w:rPr>
                          <w:rFonts w:ascii="UD デジタル 教科書体 N-R" w:eastAsia="UD デジタル 教科書体 N-R"/>
                        </w:rPr>
                        <w:t>で活発に活動できるよう</w:t>
                      </w:r>
                      <w:r w:rsidRPr="00B3015C">
                        <w:rPr>
                          <w:rFonts w:ascii="UD デジタル 教科書体 N-R" w:eastAsia="UD デジタル 教科書体 N-R" w:hint="eastAsia"/>
                        </w:rPr>
                        <w:t>他団体</w:t>
                      </w:r>
                      <w:r w:rsidRPr="00B3015C">
                        <w:rPr>
                          <w:rFonts w:ascii="UD デジタル 教科書体 N-R" w:eastAsia="UD デジタル 教科書体 N-R"/>
                        </w:rPr>
                        <w:t>との橋渡し</w:t>
                      </w:r>
                      <w:r w:rsidRPr="00B3015C">
                        <w:rPr>
                          <w:rFonts w:ascii="UD デジタル 教科書体 N-R" w:eastAsia="UD デジタル 教科書体 N-R" w:hint="eastAsia"/>
                        </w:rPr>
                        <w:t>が</w:t>
                      </w:r>
                      <w:r w:rsidRPr="00B3015C">
                        <w:rPr>
                          <w:rFonts w:ascii="UD デジタル 教科書体 N-R" w:eastAsia="UD デジタル 教科書体 N-R"/>
                        </w:rPr>
                        <w:t>できる体制を</w:t>
                      </w:r>
                      <w:r w:rsidRPr="00B3015C">
                        <w:rPr>
                          <w:rFonts w:ascii="UD デジタル 教科書体 N-R" w:eastAsia="UD デジタル 教科書体 N-R" w:hint="eastAsia"/>
                        </w:rPr>
                        <w:t>整えます</w:t>
                      </w:r>
                      <w:r w:rsidRPr="00B3015C">
                        <w:rPr>
                          <w:rFonts w:ascii="UD デジタル 教科書体 N-R" w:eastAsia="UD デジタル 教科書体 N-R"/>
                        </w:rPr>
                        <w:t>。</w:t>
                      </w:r>
                    </w:p>
                  </w:txbxContent>
                </v:textbox>
                <w10:wrap anchorx="margin"/>
              </v:rect>
            </w:pict>
          </mc:Fallback>
        </mc:AlternateContent>
      </w:r>
    </w:p>
    <w:p w:rsidR="00D55ED5" w:rsidRDefault="00D55ED5" w:rsidP="00F40D01">
      <w:pPr>
        <w:rPr>
          <w:rFonts w:ascii="UD デジタル 教科書体 NP-R" w:eastAsia="UD デジタル 教科書体 NP-R" w:hAnsi="ＭＳ 明朝"/>
          <w:sz w:val="22"/>
        </w:rPr>
      </w:pPr>
    </w:p>
    <w:p w:rsidR="00D55ED5" w:rsidRDefault="00C57ECA" w:rsidP="00F40D01">
      <w:pPr>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1621370" behindDoc="0" locked="0" layoutInCell="1" allowOverlap="1" wp14:anchorId="35315941" wp14:editId="4139EE40">
                <wp:simplePos x="0" y="0"/>
                <wp:positionH relativeFrom="column">
                  <wp:posOffset>-143510</wp:posOffset>
                </wp:positionH>
                <wp:positionV relativeFrom="paragraph">
                  <wp:posOffset>200025</wp:posOffset>
                </wp:positionV>
                <wp:extent cx="5876925" cy="2647950"/>
                <wp:effectExtent l="0" t="0" r="28575" b="19050"/>
                <wp:wrapNone/>
                <wp:docPr id="254" name="角丸四角形 254"/>
                <wp:cNvGraphicFramePr/>
                <a:graphic xmlns:a="http://schemas.openxmlformats.org/drawingml/2006/main">
                  <a:graphicData uri="http://schemas.microsoft.com/office/word/2010/wordprocessingShape">
                    <wps:wsp>
                      <wps:cNvSpPr/>
                      <wps:spPr>
                        <a:xfrm>
                          <a:off x="0" y="0"/>
                          <a:ext cx="5876925" cy="2647950"/>
                        </a:xfrm>
                        <a:prstGeom prst="roundRect">
                          <a:avLst>
                            <a:gd name="adj" fmla="val 6955"/>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B1ACC" id="角丸四角形 254" o:spid="_x0000_s1026" style="position:absolute;left:0;text-align:left;margin-left:-11.3pt;margin-top:15.75pt;width:462.75pt;height:208.5pt;z-index:251621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" fillcolor="#bdd6ee [1300]" strokecolor="#bdd6ee [1300]" strokeweight="1pt">
                <v:stroke joinstyle="miter"/>
              </v:roundrect>
            </w:pict>
          </mc:Fallback>
        </mc:AlternateContent>
      </w:r>
    </w:p>
    <w:p w:rsidR="00D55ED5" w:rsidRDefault="00D51834" w:rsidP="00F40D01">
      <w:pPr>
        <w:rPr>
          <w:rFonts w:ascii="UD デジタル 教科書体 NP-R" w:eastAsia="UD デジタル 教科書体 NP-R" w:hAnsi="ＭＳ 明朝"/>
          <w:sz w:val="22"/>
        </w:rPr>
      </w:pPr>
      <w:r w:rsidRPr="00B3015C">
        <w:rPr>
          <w:noProof/>
        </w:rPr>
        <mc:AlternateContent>
          <mc:Choice Requires="wps">
            <w:drawing>
              <wp:anchor distT="0" distB="0" distL="114300" distR="114300" simplePos="0" relativeHeight="252200960" behindDoc="0" locked="0" layoutInCell="1" allowOverlap="1" wp14:anchorId="649F20AE" wp14:editId="47B58F73">
                <wp:simplePos x="0" y="0"/>
                <wp:positionH relativeFrom="margin">
                  <wp:posOffset>199390</wp:posOffset>
                </wp:positionH>
                <wp:positionV relativeFrom="paragraph">
                  <wp:posOffset>28575</wp:posOffset>
                </wp:positionV>
                <wp:extent cx="2409825" cy="304800"/>
                <wp:effectExtent l="0" t="0" r="28575" b="19050"/>
                <wp:wrapNone/>
                <wp:docPr id="398" name="正方形/長方形 398"/>
                <wp:cNvGraphicFramePr/>
                <a:graphic xmlns:a="http://schemas.openxmlformats.org/drawingml/2006/main">
                  <a:graphicData uri="http://schemas.microsoft.com/office/word/2010/wordprocessingShape">
                    <wps:wsp>
                      <wps:cNvSpPr/>
                      <wps:spPr>
                        <a:xfrm>
                          <a:off x="0" y="0"/>
                          <a:ext cx="2409825" cy="304800"/>
                        </a:xfrm>
                        <a:prstGeom prst="rect">
                          <a:avLst/>
                        </a:prstGeom>
                        <a:solidFill>
                          <a:sysClr val="windowText" lastClr="000000"/>
                        </a:solidFill>
                        <a:ln w="12700" cap="flat" cmpd="sng" algn="ctr">
                          <a:solidFill>
                            <a:sysClr val="windowText" lastClr="000000"/>
                          </a:solidFill>
                          <a:prstDash val="solid"/>
                          <a:miter lim="800000"/>
                        </a:ln>
                        <a:effectLst/>
                      </wps:spPr>
                      <wps:txbx>
                        <w:txbxContent>
                          <w:p w:rsidR="00046ADB" w:rsidRPr="00B3015C" w:rsidRDefault="00046ADB" w:rsidP="00B3015C">
                            <w:pPr>
                              <w:jc w:val="center"/>
                              <w:rPr>
                                <w:rFonts w:ascii="UD デジタル 教科書体 N-R" w:eastAsia="UD デジタル 教科書体 N-R"/>
                                <w:sz w:val="20"/>
                              </w:rPr>
                            </w:pPr>
                            <w:r>
                              <w:rPr>
                                <w:rFonts w:ascii="UD デジタル 教科書体 NP-R" w:eastAsia="UD デジタル 教科書体 NP-R" w:hAnsi="ＭＳ 明朝" w:hint="eastAsia"/>
                                <w:color w:val="FFFFFF" w:themeColor="background1"/>
                                <w:sz w:val="22"/>
                              </w:rPr>
                              <w:t>２協働</w:t>
                            </w:r>
                            <w:r>
                              <w:rPr>
                                <w:rFonts w:ascii="UD デジタル 教科書体 NP-R" w:eastAsia="UD デジタル 教科書体 NP-R" w:hAnsi="ＭＳ 明朝"/>
                                <w:color w:val="FFFFFF" w:themeColor="background1"/>
                                <w:sz w:val="22"/>
                              </w:rPr>
                              <w:t>のプラットフォームの構築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20AE" id="正方形/長方形 398" o:spid="_x0000_s1089" style="position:absolute;left:0;text-align:left;margin-left:15.7pt;margin-top:2.25pt;width:189.75pt;height:24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" fillcolor="windowText" strokecolor="windowText" strokeweight="1pt">
                <v:textbox>
                  <w:txbxContent>
                    <w:p w:rsidR="00046ADB" w:rsidRPr="00B3015C" w:rsidRDefault="00046ADB" w:rsidP="00B3015C">
                      <w:pPr>
                        <w:jc w:val="center"/>
                        <w:rPr>
                          <w:rFonts w:ascii="UD デジタル 教科書体 N-R" w:eastAsia="UD デジタル 教科書体 N-R"/>
                          <w:sz w:val="20"/>
                        </w:rPr>
                      </w:pPr>
                      <w:r>
                        <w:rPr>
                          <w:rFonts w:ascii="UD デジタル 教科書体 NP-R" w:eastAsia="UD デジタル 教科書体 NP-R" w:hAnsi="ＭＳ 明朝" w:hint="eastAsia"/>
                          <w:color w:val="FFFFFF" w:themeColor="background1"/>
                          <w:sz w:val="22"/>
                        </w:rPr>
                        <w:t>２協働</w:t>
                      </w:r>
                      <w:r>
                        <w:rPr>
                          <w:rFonts w:ascii="UD デジタル 教科書体 NP-R" w:eastAsia="UD デジタル 教科書体 NP-R" w:hAnsi="ＭＳ 明朝"/>
                          <w:color w:val="FFFFFF" w:themeColor="background1"/>
                          <w:sz w:val="22"/>
                        </w:rPr>
                        <w:t>のプラットフォームの構築</w:t>
                      </w:r>
                    </w:p>
                  </w:txbxContent>
                </v:textbox>
                <w10:wrap anchorx="margin"/>
              </v:rect>
            </w:pict>
          </mc:Fallback>
        </mc:AlternateContent>
      </w:r>
      <w:r w:rsidR="00B3015C"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54848" behindDoc="0" locked="0" layoutInCell="1" allowOverlap="1" wp14:anchorId="57800E55" wp14:editId="66B2BD0D">
                <wp:simplePos x="0" y="0"/>
                <wp:positionH relativeFrom="margin">
                  <wp:align>right</wp:align>
                </wp:positionH>
                <wp:positionV relativeFrom="paragraph">
                  <wp:posOffset>109220</wp:posOffset>
                </wp:positionV>
                <wp:extent cx="2656370" cy="556591"/>
                <wp:effectExtent l="0" t="0" r="10795" b="15240"/>
                <wp:wrapNone/>
                <wp:docPr id="279" name="正方形/長方形 279"/>
                <wp:cNvGraphicFramePr/>
                <a:graphic xmlns:a="http://schemas.openxmlformats.org/drawingml/2006/main">
                  <a:graphicData uri="http://schemas.microsoft.com/office/word/2010/wordprocessingShape">
                    <wps:wsp>
                      <wps:cNvSpPr/>
                      <wps:spPr>
                        <a:xfrm>
                          <a:off x="0" y="0"/>
                          <a:ext cx="2656370" cy="556591"/>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rPr>
                              <w:t>協働の</w:t>
                            </w:r>
                            <w:r w:rsidRPr="00B3015C">
                              <w:rPr>
                                <w:rFonts w:ascii="UD デジタル 教科書体 N-R" w:eastAsia="UD デジタル 教科書体 N-R" w:hint="eastAsia"/>
                              </w:rPr>
                              <w:t>支援窓口</w:t>
                            </w:r>
                            <w:r w:rsidRPr="00B3015C">
                              <w:rPr>
                                <w:rFonts w:ascii="UD デジタル 教科書体 N-R" w:eastAsia="UD デジタル 教科書体 N-R"/>
                              </w:rPr>
                              <w:t>とな</w:t>
                            </w:r>
                            <w:r w:rsidRPr="00B3015C">
                              <w:rPr>
                                <w:rFonts w:ascii="UD デジタル 教科書体 N-R" w:eastAsia="UD デジタル 教科書体 N-R" w:hint="eastAsia"/>
                              </w:rPr>
                              <w:t>ることで</w:t>
                            </w:r>
                            <w:r w:rsidRPr="00B3015C">
                              <w:rPr>
                                <w:rFonts w:ascii="UD デジタル 教科書体 N-R" w:eastAsia="UD デジタル 教科書体 N-R"/>
                              </w:rPr>
                              <w:t>、団体の活動の運営面を支援します。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79" o:spid="_x0000_s1090" style="position:absolute;left:0;text-align:left;margin-left:157.95pt;margin-top:8.6pt;width:209.15pt;height:43.85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rPr>
                        <w:t>協働の</w:t>
                      </w:r>
                      <w:r w:rsidRPr="00B3015C">
                        <w:rPr>
                          <w:rFonts w:ascii="UD デジタル 教科書体 N-R" w:eastAsia="UD デジタル 教科書体 N-R" w:hint="eastAsia"/>
                        </w:rPr>
                        <w:t>支援窓口</w:t>
                      </w:r>
                      <w:r w:rsidRPr="00B3015C">
                        <w:rPr>
                          <w:rFonts w:ascii="UD デジタル 教科書体 N-R" w:eastAsia="UD デジタル 教科書体 N-R"/>
                        </w:rPr>
                        <w:t>とな</w:t>
                      </w:r>
                      <w:r w:rsidRPr="00B3015C">
                        <w:rPr>
                          <w:rFonts w:ascii="UD デジタル 教科書体 N-R" w:eastAsia="UD デジタル 教科書体 N-R" w:hint="eastAsia"/>
                        </w:rPr>
                        <w:t>ることで</w:t>
                      </w:r>
                      <w:r w:rsidRPr="00B3015C">
                        <w:rPr>
                          <w:rFonts w:ascii="UD デジタル 教科書体 N-R" w:eastAsia="UD デジタル 教科書体 N-R"/>
                        </w:rPr>
                        <w:t>、団体の活動の運営面を支援します。</w:t>
                      </w:r>
                    </w:p>
                  </w:txbxContent>
                </v:textbox>
                <w10:wrap anchorx="margin"/>
              </v:rect>
            </w:pict>
          </mc:Fallback>
        </mc:AlternateContent>
      </w:r>
    </w:p>
    <w:p w:rsidR="00D55ED5" w:rsidRDefault="00B3015C" w:rsidP="00F40D01">
      <w:pPr>
        <w:rPr>
          <w:rFonts w:ascii="UD デジタル 教科書体 NP-R" w:eastAsia="UD デジタル 教科書体 NP-R" w:hAnsi="ＭＳ 明朝"/>
          <w:sz w:val="22"/>
        </w:rPr>
      </w:pPr>
      <w:r w:rsidRPr="00B3015C">
        <w:rPr>
          <w:rFonts w:ascii="UD デジタル 教科書体 NP-R" w:eastAsia="UD デジタル 教科書体 NP-R" w:hAnsi="ＭＳ 明朝"/>
          <w:noProof/>
          <w:sz w:val="22"/>
        </w:rPr>
        <mc:AlternateContent>
          <mc:Choice Requires="wpg">
            <w:drawing>
              <wp:anchor distT="0" distB="0" distL="114300" distR="114300" simplePos="0" relativeHeight="252158976" behindDoc="0" locked="0" layoutInCell="1" allowOverlap="1" wp14:anchorId="64F52B94" wp14:editId="2C95C5B4">
                <wp:simplePos x="0" y="0"/>
                <wp:positionH relativeFrom="column">
                  <wp:posOffset>-10574</wp:posOffset>
                </wp:positionH>
                <wp:positionV relativeFrom="paragraph">
                  <wp:posOffset>190500</wp:posOffset>
                </wp:positionV>
                <wp:extent cx="3054239" cy="1895475"/>
                <wp:effectExtent l="0" t="0" r="13335" b="28575"/>
                <wp:wrapNone/>
                <wp:docPr id="341" name="グループ化 341"/>
                <wp:cNvGraphicFramePr/>
                <a:graphic xmlns:a="http://schemas.openxmlformats.org/drawingml/2006/main">
                  <a:graphicData uri="http://schemas.microsoft.com/office/word/2010/wordprocessingGroup">
                    <wpg:wgp>
                      <wpg:cNvGrpSpPr/>
                      <wpg:grpSpPr>
                        <a:xfrm>
                          <a:off x="0" y="0"/>
                          <a:ext cx="3054239" cy="1895475"/>
                          <a:chOff x="218661" y="0"/>
                          <a:chExt cx="3054239" cy="1895475"/>
                        </a:xfrm>
                      </wpg:grpSpPr>
                      <wps:wsp>
                        <wps:cNvPr id="346" name="正方形/長方形 346"/>
                        <wps:cNvSpPr/>
                        <wps:spPr>
                          <a:xfrm>
                            <a:off x="228600" y="0"/>
                            <a:ext cx="2695575"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ア</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地域</w:t>
                              </w:r>
                              <w:r>
                                <w:rPr>
                                  <w:rFonts w:ascii="UD デジタル 教科書体 N-R" w:eastAsia="UD デジタル 教科書体 N-R" w:hint="eastAsia"/>
                                  <w:sz w:val="22"/>
                                </w:rPr>
                                <w:t>ﾌﾛﾝﾃｨｱｾﾝﾀｰの活用促進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正方形/長方形 347"/>
                        <wps:cNvSpPr/>
                        <wps:spPr>
                          <a:xfrm>
                            <a:off x="228600" y="556591"/>
                            <a:ext cx="2695575"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イ</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中間支援組織</w:t>
                              </w:r>
                              <w:r>
                                <w:rPr>
                                  <w:rFonts w:ascii="UD デジタル 教科書体 N-R" w:eastAsia="UD デジタル 教科書体 N-R" w:hint="eastAsia"/>
                                  <w:sz w:val="22"/>
                                </w:rPr>
                                <w:t>等</w:t>
                              </w:r>
                              <w:r w:rsidRPr="00B3015C">
                                <w:rPr>
                                  <w:rFonts w:ascii="UD デジタル 教科書体 N-R" w:eastAsia="UD デジタル 教科書体 N-R" w:hint="eastAsia"/>
                                  <w:sz w:val="22"/>
                                </w:rPr>
                                <w:t>との連携強化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正方形/長方形 348"/>
                        <wps:cNvSpPr/>
                        <wps:spPr>
                          <a:xfrm>
                            <a:off x="218661" y="1063487"/>
                            <a:ext cx="2695575"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ウ</w:t>
                              </w:r>
                              <w:r w:rsidRPr="00B3015C">
                                <w:rPr>
                                  <w:rFonts w:ascii="UD デジタル 教科書体 N-R" w:eastAsia="UD デジタル 教科書体 N-R"/>
                                  <w:sz w:val="22"/>
                                </w:rPr>
                                <w:t xml:space="preserve">　</w:t>
                              </w:r>
                              <w:r>
                                <w:rPr>
                                  <w:rFonts w:ascii="UD デジタル 教科書体 N-R" w:eastAsia="UD デジタル 教科書体 N-R" w:hint="eastAsia"/>
                                  <w:sz w:val="22"/>
                                </w:rPr>
                                <w:t>庁内連携と協働</w:t>
                              </w:r>
                              <w:r>
                                <w:rPr>
                                  <w:rFonts w:ascii="UD デジタル 教科書体 N-R" w:eastAsia="UD デジタル 教科書体 N-R"/>
                                  <w:sz w:val="22"/>
                                </w:rPr>
                                <w:t>の意識の醸成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直線コネクタ 349"/>
                        <wps:cNvCnPr>
                          <a:endCxn id="346" idx="3"/>
                        </wps:cNvCnPr>
                        <wps:spPr>
                          <a:xfrm flipH="1">
                            <a:off x="2924076" y="139148"/>
                            <a:ext cx="339190" cy="8490"/>
                          </a:xfrm>
                          <a:prstGeom prst="line">
                            <a:avLst/>
                          </a:prstGeom>
                          <a:noFill/>
                          <a:ln w="28575" cap="flat" cmpd="sng" algn="ctr">
                            <a:solidFill>
                              <a:schemeClr val="bg1"/>
                            </a:solidFill>
                            <a:prstDash val="solid"/>
                            <a:miter lim="800000"/>
                          </a:ln>
                          <a:effectLst/>
                        </wps:spPr>
                        <wps:bodyPr/>
                      </wps:wsp>
                      <wps:wsp>
                        <wps:cNvPr id="350" name="直線コネクタ 350"/>
                        <wps:cNvCnPr/>
                        <wps:spPr>
                          <a:xfrm flipH="1" flipV="1">
                            <a:off x="2623930" y="695739"/>
                            <a:ext cx="648970" cy="0"/>
                          </a:xfrm>
                          <a:prstGeom prst="line">
                            <a:avLst/>
                          </a:prstGeom>
                          <a:noFill/>
                          <a:ln w="28575" cap="flat" cmpd="sng" algn="ctr">
                            <a:solidFill>
                              <a:schemeClr val="bg1"/>
                            </a:solidFill>
                            <a:prstDash val="solid"/>
                            <a:miter lim="800000"/>
                          </a:ln>
                          <a:effectLst/>
                        </wps:spPr>
                        <wps:bodyPr/>
                      </wps:wsp>
                      <wps:wsp>
                        <wps:cNvPr id="351" name="直線コネクタ 351"/>
                        <wps:cNvCnPr/>
                        <wps:spPr>
                          <a:xfrm flipH="1">
                            <a:off x="2623930" y="1212574"/>
                            <a:ext cx="639445" cy="0"/>
                          </a:xfrm>
                          <a:prstGeom prst="line">
                            <a:avLst/>
                          </a:prstGeom>
                          <a:noFill/>
                          <a:ln w="28575" cap="flat" cmpd="sng" algn="ctr">
                            <a:solidFill>
                              <a:schemeClr val="bg1"/>
                            </a:solidFill>
                            <a:prstDash val="solid"/>
                            <a:miter lim="800000"/>
                          </a:ln>
                          <a:effectLst/>
                        </wps:spPr>
                        <wps:bodyPr/>
                      </wps:wsp>
                      <wps:wsp>
                        <wps:cNvPr id="352" name="直線コネクタ 352"/>
                        <wps:cNvCnPr/>
                        <wps:spPr>
                          <a:xfrm flipH="1">
                            <a:off x="1868557" y="1739348"/>
                            <a:ext cx="1391920" cy="0"/>
                          </a:xfrm>
                          <a:prstGeom prst="line">
                            <a:avLst/>
                          </a:prstGeom>
                          <a:noFill/>
                          <a:ln w="28575" cap="flat" cmpd="sng" algn="ctr">
                            <a:solidFill>
                              <a:schemeClr val="bg1"/>
                            </a:solidFill>
                            <a:prstDash val="solid"/>
                            <a:miter lim="800000"/>
                          </a:ln>
                          <a:effectLst/>
                        </wps:spPr>
                        <wps:bodyPr/>
                      </wps:wsp>
                      <wps:wsp>
                        <wps:cNvPr id="353" name="正方形/長方形 353"/>
                        <wps:cNvSpPr/>
                        <wps:spPr>
                          <a:xfrm>
                            <a:off x="248478" y="1600200"/>
                            <a:ext cx="2695575"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エ</w:t>
                              </w:r>
                              <w:r w:rsidRPr="00B3015C">
                                <w:rPr>
                                  <w:rFonts w:ascii="UD デジタル 教科書体 N-R" w:eastAsia="UD デジタル 教科書体 N-R"/>
                                  <w:sz w:val="22"/>
                                </w:rPr>
                                <w:t xml:space="preserve">　協働推進委員会</w:t>
                              </w:r>
                              <w:r>
                                <w:rPr>
                                  <w:rFonts w:ascii="UD デジタル 教科書体 N-R" w:eastAsia="UD デジタル 教科書体 N-R" w:hint="eastAsia"/>
                                  <w:sz w:val="22"/>
                                </w:rPr>
                                <w:t>による検討・協議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4F52B94" id="グループ化 341" o:spid="_x0000_s1091" style="position:absolute;left:0;text-align:left;margin-left:-.85pt;margin-top:15pt;width:240.5pt;height:149.25pt;z-index:252158976;mso-width-relative:margin" coordorigin="2186" coordsize="30542,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">
                <v:rect id="正方形/長方形 346" o:spid="_x0000_s1092" style="position:absolute;left:2286;width:2695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ア</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地域</w:t>
                        </w:r>
                        <w:r>
                          <w:rPr>
                            <w:rFonts w:ascii="UD デジタル 教科書体 N-R" w:eastAsia="UD デジタル 教科書体 N-R" w:hint="eastAsia"/>
                            <w:sz w:val="22"/>
                          </w:rPr>
                          <w:t>ﾌﾛﾝﾃｨｱｾﾝﾀｰの活用促進</w:t>
                        </w:r>
                      </w:p>
                    </w:txbxContent>
                  </v:textbox>
                </v:rect>
                <v:rect id="正方形/長方形 347" o:spid="_x0000_s1093" style="position:absolute;left:2286;top:5565;width:2695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イ</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中間支援組織</w:t>
                        </w:r>
                        <w:r>
                          <w:rPr>
                            <w:rFonts w:ascii="UD デジタル 教科書体 N-R" w:eastAsia="UD デジタル 教科書体 N-R" w:hint="eastAsia"/>
                            <w:sz w:val="22"/>
                          </w:rPr>
                          <w:t>等</w:t>
                        </w:r>
                        <w:r w:rsidRPr="00B3015C">
                          <w:rPr>
                            <w:rFonts w:ascii="UD デジタル 教科書体 N-R" w:eastAsia="UD デジタル 教科書体 N-R" w:hint="eastAsia"/>
                            <w:sz w:val="22"/>
                          </w:rPr>
                          <w:t>との連携強化</w:t>
                        </w:r>
                      </w:p>
                    </w:txbxContent>
                  </v:textbox>
                </v:rect>
                <v:rect id="正方形/長方形 348" o:spid="_x0000_s1094" style="position:absolute;left:2186;top:10634;width:2695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ウ</w:t>
                        </w:r>
                        <w:r w:rsidRPr="00B3015C">
                          <w:rPr>
                            <w:rFonts w:ascii="UD デジタル 教科書体 N-R" w:eastAsia="UD デジタル 教科書体 N-R"/>
                            <w:sz w:val="22"/>
                          </w:rPr>
                          <w:t xml:space="preserve">　</w:t>
                        </w:r>
                        <w:r>
                          <w:rPr>
                            <w:rFonts w:ascii="UD デジタル 教科書体 N-R" w:eastAsia="UD デジタル 教科書体 N-R" w:hint="eastAsia"/>
                            <w:sz w:val="22"/>
                          </w:rPr>
                          <w:t>庁内連携と協働</w:t>
                        </w:r>
                        <w:r>
                          <w:rPr>
                            <w:rFonts w:ascii="UD デジタル 教科書体 N-R" w:eastAsia="UD デジタル 教科書体 N-R"/>
                            <w:sz w:val="22"/>
                          </w:rPr>
                          <w:t>の意識の醸成</w:t>
                        </w:r>
                      </w:p>
                    </w:txbxContent>
                  </v:textbox>
                </v:rect>
                <v:line id="直線コネクタ 349" o:spid="_x0000_s1095" style="position:absolute;flip:x;visibility:visible;mso-wrap-style:square" from="29240,1391" to="32632,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" strokecolor="white [3212]" strokeweight="2.25pt">
                  <v:stroke joinstyle="miter"/>
                </v:line>
                <v:line id="直線コネクタ 350" o:spid="_x0000_s1096" style="position:absolute;flip:x y;visibility:visible;mso-wrap-style:square" from="26239,6957" to="32729,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" strokecolor="white [3212]" strokeweight="2.25pt">
                  <v:stroke joinstyle="miter"/>
                </v:line>
                <v:line id="直線コネクタ 351" o:spid="_x0000_s1097" style="position:absolute;flip:x;visibility:visible;mso-wrap-style:square" from="26239,12125" to="32633,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" strokecolor="white [3212]" strokeweight="2.25pt">
                  <v:stroke joinstyle="miter"/>
                </v:line>
                <v:line id="直線コネクタ 352" o:spid="_x0000_s1098" style="position:absolute;flip:x;visibility:visible;mso-wrap-style:square" from="18685,17393" to="32604,1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" strokecolor="white [3212]" strokeweight="2.25pt">
                  <v:stroke joinstyle="miter"/>
                </v:line>
                <v:rect id="正方形/長方形 353" o:spid="_x0000_s1099" style="position:absolute;left:2484;top:16002;width:2695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エ</w:t>
                        </w:r>
                        <w:r w:rsidRPr="00B3015C">
                          <w:rPr>
                            <w:rFonts w:ascii="UD デジタル 教科書体 N-R" w:eastAsia="UD デジタル 教科書体 N-R"/>
                            <w:sz w:val="22"/>
                          </w:rPr>
                          <w:t xml:space="preserve">　協働推進委員会</w:t>
                        </w:r>
                        <w:r>
                          <w:rPr>
                            <w:rFonts w:ascii="UD デジタル 教科書体 N-R" w:eastAsia="UD デジタル 教科書体 N-R" w:hint="eastAsia"/>
                            <w:sz w:val="22"/>
                          </w:rPr>
                          <w:t>による検討・協議</w:t>
                        </w:r>
                      </w:p>
                    </w:txbxContent>
                  </v:textbox>
                </v:rect>
              </v:group>
            </w:pict>
          </mc:Fallback>
        </mc:AlternateContent>
      </w:r>
    </w:p>
    <w:p w:rsidR="009F568D" w:rsidRDefault="009F568D" w:rsidP="00D25455">
      <w:pPr>
        <w:rPr>
          <w:rFonts w:ascii="UD デジタル 教科書体 NP-R" w:eastAsia="UD デジタル 教科書体 NP-R" w:hAnsi="ＭＳ 明朝"/>
          <w:sz w:val="22"/>
        </w:rPr>
      </w:pPr>
    </w:p>
    <w:p w:rsidR="009F568D" w:rsidRDefault="00B3015C" w:rsidP="00D25455">
      <w:pPr>
        <w:rPr>
          <w:rFonts w:ascii="UD デジタル 教科書体 NP-R" w:eastAsia="UD デジタル 教科書体 NP-R" w:hAnsi="ＭＳ 明朝"/>
          <w:sz w:val="22"/>
        </w:rPr>
      </w:pP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58944" behindDoc="0" locked="0" layoutInCell="1" allowOverlap="1" wp14:anchorId="57800E55" wp14:editId="66B2BD0D">
                <wp:simplePos x="0" y="0"/>
                <wp:positionH relativeFrom="margin">
                  <wp:align>right</wp:align>
                </wp:positionH>
                <wp:positionV relativeFrom="paragraph">
                  <wp:posOffset>44146</wp:posOffset>
                </wp:positionV>
                <wp:extent cx="2665730" cy="536575"/>
                <wp:effectExtent l="0" t="0" r="20320" b="15875"/>
                <wp:wrapNone/>
                <wp:docPr id="281" name="正方形/長方形 281"/>
                <wp:cNvGraphicFramePr/>
                <a:graphic xmlns:a="http://schemas.openxmlformats.org/drawingml/2006/main">
                  <a:graphicData uri="http://schemas.microsoft.com/office/word/2010/wordprocessingShape">
                    <wps:wsp>
                      <wps:cNvSpPr/>
                      <wps:spPr>
                        <a:xfrm>
                          <a:off x="0" y="0"/>
                          <a:ext cx="2665730" cy="5365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0B52A1">
                            <w:pPr>
                              <w:rPr>
                                <w:rFonts w:ascii="UD デジタル 教科書体 N-R" w:eastAsia="UD デジタル 教科書体 N-R"/>
                              </w:rPr>
                            </w:pPr>
                            <w:r w:rsidRPr="00B3015C">
                              <w:rPr>
                                <w:rFonts w:ascii="UD デジタル 教科書体 N-R" w:eastAsia="UD デジタル 教科書体 N-R" w:hint="eastAsia"/>
                              </w:rPr>
                              <w:t>中間支援組織等</w:t>
                            </w:r>
                            <w:r w:rsidRPr="00B3015C">
                              <w:rPr>
                                <w:rFonts w:ascii="UD デジタル 教科書体 N-R" w:eastAsia="UD デジタル 教科書体 N-R"/>
                              </w:rPr>
                              <w:t>ネットワークづくり</w:t>
                            </w:r>
                            <w:r w:rsidRPr="00B3015C">
                              <w:rPr>
                                <w:rFonts w:ascii="UD デジタル 教科書体 N-R" w:eastAsia="UD デジタル 教科書体 N-R" w:hint="eastAsia"/>
                              </w:rPr>
                              <w:t>に</w:t>
                            </w:r>
                            <w:r w:rsidRPr="00B3015C">
                              <w:rPr>
                                <w:rFonts w:ascii="UD デジタル 教科書体 N-R" w:eastAsia="UD デジタル 教科書体 N-R"/>
                              </w:rPr>
                              <w:t>取り組む団体と連携</w:t>
                            </w:r>
                            <w:r w:rsidRPr="00B3015C">
                              <w:rPr>
                                <w:rFonts w:ascii="UD デジタル 教科書体 N-R" w:eastAsia="UD デジタル 教科書体 N-R" w:hint="eastAsia"/>
                              </w:rPr>
                              <w:t>し</w:t>
                            </w:r>
                            <w:r w:rsidRPr="00B3015C">
                              <w:rPr>
                                <w:rFonts w:ascii="UD デジタル 教科書体 N-R" w:eastAsia="UD デジタル 教科書体 N-R"/>
                              </w:rPr>
                              <w:t>協働の支援</w:t>
                            </w:r>
                            <w:r w:rsidRPr="00B3015C">
                              <w:rPr>
                                <w:rFonts w:ascii="UD デジタル 教科書体 N-R" w:eastAsia="UD デジタル 教科書体 N-R" w:hint="eastAsia"/>
                              </w:rPr>
                              <w:t>を</w:t>
                            </w:r>
                            <w:r w:rsidRPr="00B3015C">
                              <w:rPr>
                                <w:rFonts w:ascii="UD デジタル 教科書体 N-R" w:eastAsia="UD デジタル 教科書体 N-R"/>
                              </w:rPr>
                              <w:t>します。</w:t>
                            </w:r>
                          </w:p>
                          <w:p w:rsidR="00046ADB" w:rsidRPr="000B52A1" w:rsidRDefault="00046ADB" w:rsidP="00D7398E">
                            <w:pPr>
                              <w:rPr>
                                <w:rFonts w:ascii="UD デジタル 教科書体 N-R" w:eastAsia="UD デジタル 教科書体 N-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81" o:spid="_x0000_s1100" style="position:absolute;left:0;text-align:left;margin-left:158.7pt;margin-top:3.5pt;width:209.9pt;height:42.25pt;z-index:251858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" fillcolor="white [3212]" strokecolor="white [3212]" strokeweight="1pt">
                <v:textbox>
                  <w:txbxContent>
                    <w:p w:rsidR="00046ADB" w:rsidRPr="00B3015C" w:rsidRDefault="00046ADB" w:rsidP="000B52A1">
                      <w:pPr>
                        <w:rPr>
                          <w:rFonts w:ascii="UD デジタル 教科書体 N-R" w:eastAsia="UD デジタル 教科書体 N-R"/>
                        </w:rPr>
                      </w:pPr>
                      <w:r w:rsidRPr="00B3015C">
                        <w:rPr>
                          <w:rFonts w:ascii="UD デジタル 教科書体 N-R" w:eastAsia="UD デジタル 教科書体 N-R" w:hint="eastAsia"/>
                        </w:rPr>
                        <w:t>中間支援組織等</w:t>
                      </w:r>
                      <w:r w:rsidRPr="00B3015C">
                        <w:rPr>
                          <w:rFonts w:ascii="UD デジタル 教科書体 N-R" w:eastAsia="UD デジタル 教科書体 N-R"/>
                        </w:rPr>
                        <w:t>ネットワークづくり</w:t>
                      </w:r>
                      <w:r w:rsidRPr="00B3015C">
                        <w:rPr>
                          <w:rFonts w:ascii="UD デジタル 教科書体 N-R" w:eastAsia="UD デジタル 教科書体 N-R" w:hint="eastAsia"/>
                        </w:rPr>
                        <w:t>に</w:t>
                      </w:r>
                      <w:r w:rsidRPr="00B3015C">
                        <w:rPr>
                          <w:rFonts w:ascii="UD デジタル 教科書体 N-R" w:eastAsia="UD デジタル 教科書体 N-R"/>
                        </w:rPr>
                        <w:t>取り組む団体と連携</w:t>
                      </w:r>
                      <w:r w:rsidRPr="00B3015C">
                        <w:rPr>
                          <w:rFonts w:ascii="UD デジタル 教科書体 N-R" w:eastAsia="UD デジタル 教科書体 N-R" w:hint="eastAsia"/>
                        </w:rPr>
                        <w:t>し</w:t>
                      </w:r>
                      <w:r w:rsidRPr="00B3015C">
                        <w:rPr>
                          <w:rFonts w:ascii="UD デジタル 教科書体 N-R" w:eastAsia="UD デジタル 教科書体 N-R"/>
                        </w:rPr>
                        <w:t>協働の支援</w:t>
                      </w:r>
                      <w:r w:rsidRPr="00B3015C">
                        <w:rPr>
                          <w:rFonts w:ascii="UD デジタル 教科書体 N-R" w:eastAsia="UD デジタル 教科書体 N-R" w:hint="eastAsia"/>
                        </w:rPr>
                        <w:t>を</w:t>
                      </w:r>
                      <w:r w:rsidRPr="00B3015C">
                        <w:rPr>
                          <w:rFonts w:ascii="UD デジタル 教科書体 N-R" w:eastAsia="UD デジタル 教科書体 N-R"/>
                        </w:rPr>
                        <w:t>します。</w:t>
                      </w:r>
                    </w:p>
                    <w:p w:rsidR="00046ADB" w:rsidRPr="000B52A1" w:rsidRDefault="00046ADB" w:rsidP="00D7398E">
                      <w:pPr>
                        <w:rPr>
                          <w:rFonts w:ascii="UD デジタル 教科書体 N-R" w:eastAsia="UD デジタル 教科書体 N-R"/>
                          <w:b/>
                        </w:rPr>
                      </w:pPr>
                    </w:p>
                  </w:txbxContent>
                </v:textbox>
                <w10:wrap anchorx="margin"/>
              </v:rect>
            </w:pict>
          </mc:Fallback>
        </mc:AlternateContent>
      </w:r>
    </w:p>
    <w:p w:rsidR="009F568D" w:rsidRDefault="009F568D" w:rsidP="00D25455">
      <w:pPr>
        <w:rPr>
          <w:rFonts w:ascii="UD デジタル 教科書体 NP-R" w:eastAsia="UD デジタル 教科書体 NP-R" w:hAnsi="ＭＳ 明朝"/>
          <w:sz w:val="22"/>
        </w:rPr>
      </w:pPr>
    </w:p>
    <w:p w:rsidR="002654C9" w:rsidRDefault="00B3015C" w:rsidP="00D25455">
      <w:pPr>
        <w:rPr>
          <w:rFonts w:ascii="UD デジタル 教科書体 NP-R" w:eastAsia="UD デジタル 教科書体 NP-R" w:hAnsi="ＭＳ 明朝"/>
          <w:sz w:val="22"/>
        </w:rPr>
      </w:pP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60992" behindDoc="0" locked="0" layoutInCell="1" allowOverlap="1" wp14:anchorId="57800E55" wp14:editId="66B2BD0D">
                <wp:simplePos x="0" y="0"/>
                <wp:positionH relativeFrom="margin">
                  <wp:align>right</wp:align>
                </wp:positionH>
                <wp:positionV relativeFrom="paragraph">
                  <wp:posOffset>205105</wp:posOffset>
                </wp:positionV>
                <wp:extent cx="2666145" cy="556260"/>
                <wp:effectExtent l="0" t="0" r="20320" b="15240"/>
                <wp:wrapNone/>
                <wp:docPr id="282" name="正方形/長方形 282"/>
                <wp:cNvGraphicFramePr/>
                <a:graphic xmlns:a="http://schemas.openxmlformats.org/drawingml/2006/main">
                  <a:graphicData uri="http://schemas.microsoft.com/office/word/2010/wordprocessingShape">
                    <wps:wsp>
                      <wps:cNvSpPr/>
                      <wps:spPr>
                        <a:xfrm>
                          <a:off x="0" y="0"/>
                          <a:ext cx="2666145" cy="556260"/>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0B52A1">
                            <w:pPr>
                              <w:rPr>
                                <w:rFonts w:ascii="UD デジタル 教科書体 N-R" w:eastAsia="UD デジタル 教科書体 N-R"/>
                              </w:rPr>
                            </w:pPr>
                            <w:r w:rsidRPr="00B3015C">
                              <w:rPr>
                                <w:rFonts w:ascii="UD デジタル 教科書体 N-R" w:eastAsia="UD デジタル 教科書体 N-R" w:hint="eastAsia"/>
                              </w:rPr>
                              <w:t>職員が</w:t>
                            </w:r>
                            <w:r w:rsidRPr="00B3015C">
                              <w:rPr>
                                <w:rFonts w:ascii="UD デジタル 教科書体 N-R" w:eastAsia="UD デジタル 教科書体 N-R"/>
                              </w:rPr>
                              <w:t>協働</w:t>
                            </w:r>
                            <w:r w:rsidRPr="00B3015C">
                              <w:rPr>
                                <w:rFonts w:ascii="UD デジタル 教科書体 N-R" w:eastAsia="UD デジタル 教科書体 N-R" w:hint="eastAsia"/>
                              </w:rPr>
                              <w:t>の</w:t>
                            </w:r>
                            <w:r w:rsidRPr="00B3015C">
                              <w:rPr>
                                <w:rFonts w:ascii="UD デジタル 教科書体 N-R" w:eastAsia="UD デジタル 教科書体 N-R"/>
                              </w:rPr>
                              <w:t>理解を</w:t>
                            </w:r>
                            <w:r w:rsidRPr="00B3015C">
                              <w:rPr>
                                <w:rFonts w:ascii="UD デジタル 教科書体 N-R" w:eastAsia="UD デジタル 教科書体 N-R" w:hint="eastAsia"/>
                              </w:rPr>
                              <w:t>進める</w:t>
                            </w:r>
                            <w:r w:rsidRPr="00B3015C">
                              <w:rPr>
                                <w:rFonts w:ascii="UD デジタル 教科書体 N-R" w:eastAsia="UD デジタル 教科書体 N-R"/>
                              </w:rPr>
                              <w:t>機会を</w:t>
                            </w:r>
                            <w:r w:rsidRPr="00B3015C">
                              <w:rPr>
                                <w:rFonts w:ascii="UD デジタル 教科書体 N-R" w:eastAsia="UD デジタル 教科書体 N-R" w:hint="eastAsia"/>
                              </w:rPr>
                              <w:t>設け</w:t>
                            </w:r>
                            <w:r w:rsidRPr="00B3015C">
                              <w:rPr>
                                <w:rFonts w:ascii="UD デジタル 教科書体 N-R" w:eastAsia="UD デジタル 教科書体 N-R"/>
                              </w:rPr>
                              <w:t>、</w:t>
                            </w:r>
                            <w:r w:rsidRPr="00B3015C">
                              <w:rPr>
                                <w:rFonts w:ascii="UD デジタル 教科書体 N-R" w:eastAsia="UD デジタル 教科書体 N-R" w:hint="eastAsia"/>
                              </w:rPr>
                              <w:t>庁内の</w:t>
                            </w:r>
                            <w:r w:rsidRPr="00B3015C">
                              <w:rPr>
                                <w:rFonts w:ascii="UD デジタル 教科書体 N-R" w:eastAsia="UD デジタル 教科書体 N-R"/>
                              </w:rPr>
                              <w:t>連携</w:t>
                            </w:r>
                            <w:r w:rsidRPr="00B3015C">
                              <w:rPr>
                                <w:rFonts w:ascii="UD デジタル 教科書体 N-R" w:eastAsia="UD デジタル 教科書体 N-R" w:hint="eastAsia"/>
                              </w:rPr>
                              <w:t>を</w:t>
                            </w:r>
                            <w:r w:rsidRPr="00B3015C">
                              <w:rPr>
                                <w:rFonts w:ascii="UD デジタル 教科書体 N-R" w:eastAsia="UD デジタル 教科書体 N-R"/>
                              </w:rPr>
                              <w:t>促進します。</w:t>
                            </w:r>
                          </w:p>
                          <w:p w:rsidR="00046ADB" w:rsidRPr="000B52A1" w:rsidRDefault="00046ADB" w:rsidP="00D7398E">
                            <w:pPr>
                              <w:rPr>
                                <w:rFonts w:ascii="UD デジタル 教科書体 N-R" w:eastAsia="UD デジタル 教科書体 N-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82" o:spid="_x0000_s1101" style="position:absolute;left:0;text-align:left;margin-left:158.75pt;margin-top:16.15pt;width:209.95pt;height:43.8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" fillcolor="white [3212]" strokecolor="white [3212]" strokeweight="1pt">
                <v:textbox>
                  <w:txbxContent>
                    <w:p w:rsidR="00046ADB" w:rsidRPr="00B3015C" w:rsidRDefault="00046ADB" w:rsidP="000B52A1">
                      <w:pPr>
                        <w:rPr>
                          <w:rFonts w:ascii="UD デジタル 教科書体 N-R" w:eastAsia="UD デジタル 教科書体 N-R"/>
                        </w:rPr>
                      </w:pPr>
                      <w:r w:rsidRPr="00B3015C">
                        <w:rPr>
                          <w:rFonts w:ascii="UD デジタル 教科書体 N-R" w:eastAsia="UD デジタル 教科書体 N-R" w:hint="eastAsia"/>
                        </w:rPr>
                        <w:t>職員が</w:t>
                      </w:r>
                      <w:r w:rsidRPr="00B3015C">
                        <w:rPr>
                          <w:rFonts w:ascii="UD デジタル 教科書体 N-R" w:eastAsia="UD デジタル 教科書体 N-R"/>
                        </w:rPr>
                        <w:t>協働</w:t>
                      </w:r>
                      <w:r w:rsidRPr="00B3015C">
                        <w:rPr>
                          <w:rFonts w:ascii="UD デジタル 教科書体 N-R" w:eastAsia="UD デジタル 教科書体 N-R" w:hint="eastAsia"/>
                        </w:rPr>
                        <w:t>の</w:t>
                      </w:r>
                      <w:r w:rsidRPr="00B3015C">
                        <w:rPr>
                          <w:rFonts w:ascii="UD デジタル 教科書体 N-R" w:eastAsia="UD デジタル 教科書体 N-R"/>
                        </w:rPr>
                        <w:t>理解を</w:t>
                      </w:r>
                      <w:r w:rsidRPr="00B3015C">
                        <w:rPr>
                          <w:rFonts w:ascii="UD デジタル 教科書体 N-R" w:eastAsia="UD デジタル 教科書体 N-R" w:hint="eastAsia"/>
                        </w:rPr>
                        <w:t>進める</w:t>
                      </w:r>
                      <w:r w:rsidRPr="00B3015C">
                        <w:rPr>
                          <w:rFonts w:ascii="UD デジタル 教科書体 N-R" w:eastAsia="UD デジタル 教科書体 N-R"/>
                        </w:rPr>
                        <w:t>機会を</w:t>
                      </w:r>
                      <w:r w:rsidRPr="00B3015C">
                        <w:rPr>
                          <w:rFonts w:ascii="UD デジタル 教科書体 N-R" w:eastAsia="UD デジタル 教科書体 N-R" w:hint="eastAsia"/>
                        </w:rPr>
                        <w:t>設け</w:t>
                      </w:r>
                      <w:r w:rsidRPr="00B3015C">
                        <w:rPr>
                          <w:rFonts w:ascii="UD デジタル 教科書体 N-R" w:eastAsia="UD デジタル 教科書体 N-R"/>
                        </w:rPr>
                        <w:t>、</w:t>
                      </w:r>
                      <w:r w:rsidRPr="00B3015C">
                        <w:rPr>
                          <w:rFonts w:ascii="UD デジタル 教科書体 N-R" w:eastAsia="UD デジタル 教科書体 N-R" w:hint="eastAsia"/>
                        </w:rPr>
                        <w:t>庁内の</w:t>
                      </w:r>
                      <w:r w:rsidRPr="00B3015C">
                        <w:rPr>
                          <w:rFonts w:ascii="UD デジタル 教科書体 N-R" w:eastAsia="UD デジタル 教科書体 N-R"/>
                        </w:rPr>
                        <w:t>連携</w:t>
                      </w:r>
                      <w:r w:rsidRPr="00B3015C">
                        <w:rPr>
                          <w:rFonts w:ascii="UD デジタル 教科書体 N-R" w:eastAsia="UD デジタル 教科書体 N-R" w:hint="eastAsia"/>
                        </w:rPr>
                        <w:t>を</w:t>
                      </w:r>
                      <w:r w:rsidRPr="00B3015C">
                        <w:rPr>
                          <w:rFonts w:ascii="UD デジタル 教科書体 N-R" w:eastAsia="UD デジタル 教科書体 N-R"/>
                        </w:rPr>
                        <w:t>促進します。</w:t>
                      </w:r>
                    </w:p>
                    <w:p w:rsidR="00046ADB" w:rsidRPr="000B52A1" w:rsidRDefault="00046ADB" w:rsidP="00D7398E">
                      <w:pPr>
                        <w:rPr>
                          <w:rFonts w:ascii="UD デジタル 教科書体 N-R" w:eastAsia="UD デジタル 教科書体 N-R"/>
                          <w:b/>
                        </w:rPr>
                      </w:pPr>
                    </w:p>
                  </w:txbxContent>
                </v:textbox>
                <w10:wrap anchorx="margin"/>
              </v:rect>
            </w:pict>
          </mc:Fallback>
        </mc:AlternateContent>
      </w:r>
    </w:p>
    <w:p w:rsidR="002654C9" w:rsidRDefault="002654C9" w:rsidP="00D25455">
      <w:pPr>
        <w:rPr>
          <w:rFonts w:ascii="UD デジタル 教科書体 NP-R" w:eastAsia="UD デジタル 教科書体 NP-R" w:hAnsi="ＭＳ 明朝"/>
          <w:sz w:val="22"/>
        </w:rPr>
      </w:pPr>
    </w:p>
    <w:p w:rsidR="006A1DE9" w:rsidRDefault="000F29D2" w:rsidP="00D25455">
      <w:pPr>
        <w:rPr>
          <w:rFonts w:ascii="UD デジタル 教科書体 NP-R" w:eastAsia="UD デジタル 教科書体 NP-R" w:hAnsi="ＭＳ 明朝"/>
          <w:sz w:val="22"/>
        </w:rPr>
      </w:pP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71232" behindDoc="0" locked="0" layoutInCell="1" allowOverlap="1" wp14:anchorId="4B5B39CA" wp14:editId="05C4DF17">
                <wp:simplePos x="0" y="0"/>
                <wp:positionH relativeFrom="margin">
                  <wp:posOffset>2997835</wp:posOffset>
                </wp:positionH>
                <wp:positionV relativeFrom="paragraph">
                  <wp:posOffset>3057525</wp:posOffset>
                </wp:positionV>
                <wp:extent cx="2620645" cy="533400"/>
                <wp:effectExtent l="0" t="0" r="27305" b="19050"/>
                <wp:wrapNone/>
                <wp:docPr id="287" name="正方形/長方形 287"/>
                <wp:cNvGraphicFramePr/>
                <a:graphic xmlns:a="http://schemas.openxmlformats.org/drawingml/2006/main">
                  <a:graphicData uri="http://schemas.microsoft.com/office/word/2010/wordprocessingShape">
                    <wps:wsp>
                      <wps:cNvSpPr/>
                      <wps:spPr>
                        <a:xfrm>
                          <a:off x="0" y="0"/>
                          <a:ext cx="2620645" cy="533400"/>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職員</w:t>
                            </w:r>
                            <w:r w:rsidRPr="00B3015C">
                              <w:rPr>
                                <w:rFonts w:ascii="UD デジタル 教科書体 N-R" w:eastAsia="UD デジタル 教科書体 N-R"/>
                              </w:rPr>
                              <w:t>や市民公益活動団体が相手方にアプローチする</w:t>
                            </w:r>
                            <w:r w:rsidRPr="00B3015C">
                              <w:rPr>
                                <w:rFonts w:ascii="UD デジタル 教科書体 N-R" w:eastAsia="UD デジタル 教科書体 N-R" w:hint="eastAsia"/>
                              </w:rPr>
                              <w:t>際</w:t>
                            </w:r>
                            <w:r w:rsidRPr="00B3015C">
                              <w:rPr>
                                <w:rFonts w:ascii="UD デジタル 教科書体 N-R" w:eastAsia="UD デジタル 教科書体 N-R"/>
                              </w:rPr>
                              <w:t>の</w:t>
                            </w:r>
                            <w:r w:rsidRPr="00B3015C">
                              <w:rPr>
                                <w:rFonts w:ascii="UD デジタル 教科書体 N-R" w:eastAsia="UD デジタル 教科書体 N-R" w:hint="eastAsia"/>
                              </w:rPr>
                              <w:t>手引きを</w:t>
                            </w:r>
                            <w:r w:rsidRPr="00B3015C">
                              <w:rPr>
                                <w:rFonts w:ascii="UD デジタル 教科書体 N-R" w:eastAsia="UD デジタル 教科書体 N-R"/>
                              </w:rPr>
                              <w:t>活用します。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39CA" id="正方形/長方形 287" o:spid="_x0000_s1102" style="position:absolute;left:0;text-align:left;margin-left:236.05pt;margin-top:240.75pt;width:206.35pt;height:42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職員</w:t>
                      </w:r>
                      <w:r w:rsidRPr="00B3015C">
                        <w:rPr>
                          <w:rFonts w:ascii="UD デジタル 教科書体 N-R" w:eastAsia="UD デジタル 教科書体 N-R"/>
                        </w:rPr>
                        <w:t>や市民公益活動団体が相手方にアプローチする</w:t>
                      </w:r>
                      <w:r w:rsidRPr="00B3015C">
                        <w:rPr>
                          <w:rFonts w:ascii="UD デジタル 教科書体 N-R" w:eastAsia="UD デジタル 教科書体 N-R" w:hint="eastAsia"/>
                        </w:rPr>
                        <w:t>際</w:t>
                      </w:r>
                      <w:r w:rsidRPr="00B3015C">
                        <w:rPr>
                          <w:rFonts w:ascii="UD デジタル 教科書体 N-R" w:eastAsia="UD デジタル 教科書体 N-R"/>
                        </w:rPr>
                        <w:t>の</w:t>
                      </w:r>
                      <w:r w:rsidRPr="00B3015C">
                        <w:rPr>
                          <w:rFonts w:ascii="UD デジタル 教科書体 N-R" w:eastAsia="UD デジタル 教科書体 N-R" w:hint="eastAsia"/>
                        </w:rPr>
                        <w:t>手引きを</w:t>
                      </w:r>
                      <w:r w:rsidRPr="00B3015C">
                        <w:rPr>
                          <w:rFonts w:ascii="UD デジタル 教科書体 N-R" w:eastAsia="UD デジタル 教科書体 N-R"/>
                        </w:rPr>
                        <w:t>活用します。</w:t>
                      </w:r>
                    </w:p>
                  </w:txbxContent>
                </v:textbox>
                <w10:wrap anchorx="margin"/>
              </v:rect>
            </w:pict>
          </mc:Fallback>
        </mc:AlternateContent>
      </w: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69184" behindDoc="0" locked="0" layoutInCell="1" allowOverlap="1" wp14:anchorId="57800E55" wp14:editId="66B2BD0D">
                <wp:simplePos x="0" y="0"/>
                <wp:positionH relativeFrom="margin">
                  <wp:posOffset>2990215</wp:posOffset>
                </wp:positionH>
                <wp:positionV relativeFrom="paragraph">
                  <wp:posOffset>2409825</wp:posOffset>
                </wp:positionV>
                <wp:extent cx="2627630" cy="575945"/>
                <wp:effectExtent l="0" t="0" r="20320" b="14605"/>
                <wp:wrapNone/>
                <wp:docPr id="286" name="正方形/長方形 286"/>
                <wp:cNvGraphicFramePr/>
                <a:graphic xmlns:a="http://schemas.openxmlformats.org/drawingml/2006/main">
                  <a:graphicData uri="http://schemas.microsoft.com/office/word/2010/wordprocessingShape">
                    <wps:wsp>
                      <wps:cNvSpPr/>
                      <wps:spPr>
                        <a:xfrm>
                          <a:off x="0" y="0"/>
                          <a:ext cx="2627630" cy="57594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Pr>
                                <w:rFonts w:ascii="UD デジタル 教科書体 N-R" w:eastAsia="UD デジタル 教科書体 N-R" w:hint="eastAsia"/>
                              </w:rPr>
                              <w:t>市民公益活動団体の情報を収集できるようデータベースを運用します。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86" o:spid="_x0000_s1103" style="position:absolute;left:0;text-align:left;margin-left:235.45pt;margin-top:189.75pt;width:206.9pt;height:45.3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" fillcolor="white [3212]" strokecolor="white [3212]" strokeweight="1pt">
                <v:textbox>
                  <w:txbxContent>
                    <w:p w:rsidR="00046ADB" w:rsidRPr="00B3015C" w:rsidRDefault="00046ADB" w:rsidP="00D7398E">
                      <w:pPr>
                        <w:rPr>
                          <w:rFonts w:ascii="UD デジタル 教科書体 N-R" w:eastAsia="UD デジタル 教科書体 N-R"/>
                        </w:rPr>
                      </w:pPr>
                      <w:r>
                        <w:rPr>
                          <w:rFonts w:ascii="UD デジタル 教科書体 N-R" w:eastAsia="UD デジタル 教科書体 N-R" w:hint="eastAsia"/>
                        </w:rPr>
                        <w:t>市民公益活動団体の情報を収集できるようデータベースを運用します。</w:t>
                      </w:r>
                    </w:p>
                  </w:txbxContent>
                </v:textbox>
                <w10:wrap anchorx="margin"/>
              </v:rect>
            </w:pict>
          </mc:Fallback>
        </mc:AlternateContent>
      </w: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67136" behindDoc="0" locked="0" layoutInCell="1" allowOverlap="1" wp14:anchorId="57800E55" wp14:editId="66B2BD0D">
                <wp:simplePos x="0" y="0"/>
                <wp:positionH relativeFrom="margin">
                  <wp:posOffset>2990215</wp:posOffset>
                </wp:positionH>
                <wp:positionV relativeFrom="paragraph">
                  <wp:posOffset>1828800</wp:posOffset>
                </wp:positionV>
                <wp:extent cx="2627630" cy="506730"/>
                <wp:effectExtent l="0" t="0" r="20320" b="26670"/>
                <wp:wrapNone/>
                <wp:docPr id="285" name="正方形/長方形 285"/>
                <wp:cNvGraphicFramePr/>
                <a:graphic xmlns:a="http://schemas.openxmlformats.org/drawingml/2006/main">
                  <a:graphicData uri="http://schemas.microsoft.com/office/word/2010/wordprocessingShape">
                    <wps:wsp>
                      <wps:cNvSpPr/>
                      <wps:spPr>
                        <a:xfrm>
                          <a:off x="0" y="0"/>
                          <a:ext cx="2627630" cy="506730"/>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IT</w:t>
                            </w:r>
                            <w:r w:rsidRPr="00B3015C">
                              <w:rPr>
                                <w:rFonts w:ascii="UD デジタル 教科書体 N-R" w:eastAsia="UD デジタル 教科書体 N-R"/>
                              </w:rPr>
                              <w:t>(</w:t>
                            </w:r>
                            <w:r w:rsidRPr="00B3015C">
                              <w:rPr>
                                <w:rFonts w:ascii="UD デジタル 教科書体 N-R" w:eastAsia="UD デジタル 教科書体 N-R" w:hint="eastAsia"/>
                              </w:rPr>
                              <w:t>ホームページ</w:t>
                            </w:r>
                            <w:r w:rsidRPr="00B3015C">
                              <w:rPr>
                                <w:rFonts w:ascii="UD デジタル 教科書体 N-R" w:eastAsia="UD デジタル 教科書体 N-R"/>
                              </w:rPr>
                              <w:t>やSNS</w:t>
                            </w:r>
                            <w:r w:rsidRPr="00B3015C">
                              <w:rPr>
                                <w:rFonts w:ascii="UD デジタル 教科書体 N-R" w:eastAsia="UD デジタル 教科書体 N-R" w:hint="eastAsia"/>
                              </w:rPr>
                              <w:t>)</w:t>
                            </w:r>
                            <w:r w:rsidRPr="00B3015C">
                              <w:rPr>
                                <w:rFonts w:ascii="UD デジタル 教科書体 N-R" w:eastAsia="UD デジタル 教科書体 N-R"/>
                              </w:rPr>
                              <w:t>、広報誌、協働リーフレットを活用し発信します。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85" o:spid="_x0000_s1104" style="position:absolute;left:0;text-align:left;margin-left:235.45pt;margin-top:2in;width:206.9pt;height:39.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IT</w:t>
                      </w:r>
                      <w:r w:rsidRPr="00B3015C">
                        <w:rPr>
                          <w:rFonts w:ascii="UD デジタル 教科書体 N-R" w:eastAsia="UD デジタル 教科書体 N-R"/>
                        </w:rPr>
                        <w:t>(</w:t>
                      </w:r>
                      <w:r w:rsidRPr="00B3015C">
                        <w:rPr>
                          <w:rFonts w:ascii="UD デジタル 教科書体 N-R" w:eastAsia="UD デジタル 教科書体 N-R" w:hint="eastAsia"/>
                        </w:rPr>
                        <w:t>ホームページ</w:t>
                      </w:r>
                      <w:r w:rsidRPr="00B3015C">
                        <w:rPr>
                          <w:rFonts w:ascii="UD デジタル 教科書体 N-R" w:eastAsia="UD デジタル 教科書体 N-R"/>
                        </w:rPr>
                        <w:t>やSNS</w:t>
                      </w:r>
                      <w:r w:rsidRPr="00B3015C">
                        <w:rPr>
                          <w:rFonts w:ascii="UD デジタル 教科書体 N-R" w:eastAsia="UD デジタル 教科書体 N-R" w:hint="eastAsia"/>
                        </w:rPr>
                        <w:t>)</w:t>
                      </w:r>
                      <w:r w:rsidRPr="00B3015C">
                        <w:rPr>
                          <w:rFonts w:ascii="UD デジタル 教科書体 N-R" w:eastAsia="UD デジタル 教科書体 N-R"/>
                        </w:rPr>
                        <w:t>、広報誌、協働リーフレットを活用し発信します。</w:t>
                      </w:r>
                    </w:p>
                  </w:txbxContent>
                </v:textbox>
                <w10:wrap anchorx="margin"/>
              </v:rect>
            </w:pict>
          </mc:Fallback>
        </mc:AlternateContent>
      </w:r>
      <w:r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65088" behindDoc="0" locked="0" layoutInCell="1" allowOverlap="1" wp14:anchorId="57800E55" wp14:editId="66B2BD0D">
                <wp:simplePos x="0" y="0"/>
                <wp:positionH relativeFrom="margin">
                  <wp:align>right</wp:align>
                </wp:positionH>
                <wp:positionV relativeFrom="paragraph">
                  <wp:posOffset>1224915</wp:posOffset>
                </wp:positionV>
                <wp:extent cx="2626360" cy="526415"/>
                <wp:effectExtent l="0" t="0" r="21590" b="26035"/>
                <wp:wrapNone/>
                <wp:docPr id="284" name="正方形/長方形 284"/>
                <wp:cNvGraphicFramePr/>
                <a:graphic xmlns:a="http://schemas.openxmlformats.org/drawingml/2006/main">
                  <a:graphicData uri="http://schemas.microsoft.com/office/word/2010/wordprocessingShape">
                    <wps:wsp>
                      <wps:cNvSpPr/>
                      <wps:spPr>
                        <a:xfrm>
                          <a:off x="0" y="0"/>
                          <a:ext cx="2626360" cy="52641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市民公益活動</w:t>
                            </w:r>
                            <w:r w:rsidRPr="00B3015C">
                              <w:rPr>
                                <w:rFonts w:ascii="UD デジタル 教科書体 N-R" w:eastAsia="UD デジタル 教科書体 N-R"/>
                              </w:rPr>
                              <w:t>団体の活動内容やニーズ等の情報を</w:t>
                            </w:r>
                            <w:r w:rsidRPr="00B3015C">
                              <w:rPr>
                                <w:rFonts w:ascii="UD デジタル 教科書体 N-R" w:eastAsia="UD デジタル 教科書体 N-R" w:hint="eastAsia"/>
                              </w:rPr>
                              <w:t>収集</w:t>
                            </w:r>
                            <w:r w:rsidRPr="00B3015C">
                              <w:rPr>
                                <w:rFonts w:ascii="UD デジタル 教科書体 N-R" w:eastAsia="UD デジタル 教科書体 N-R"/>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84" o:spid="_x0000_s1105" style="position:absolute;left:0;text-align:left;margin-left:155.6pt;margin-top:96.45pt;width:206.8pt;height:41.45pt;z-index:251865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hint="eastAsia"/>
                        </w:rPr>
                        <w:t>市民公益活動</w:t>
                      </w:r>
                      <w:r w:rsidRPr="00B3015C">
                        <w:rPr>
                          <w:rFonts w:ascii="UD デジタル 教科書体 N-R" w:eastAsia="UD デジタル 教科書体 N-R"/>
                        </w:rPr>
                        <w:t>団体の活動内容やニーズ等の情報を</w:t>
                      </w:r>
                      <w:r w:rsidRPr="00B3015C">
                        <w:rPr>
                          <w:rFonts w:ascii="UD デジタル 教科書体 N-R" w:eastAsia="UD デジタル 教科書体 N-R" w:hint="eastAsia"/>
                        </w:rPr>
                        <w:t>収集</w:t>
                      </w:r>
                      <w:r w:rsidRPr="00B3015C">
                        <w:rPr>
                          <w:rFonts w:ascii="UD デジタル 教科書体 N-R" w:eastAsia="UD デジタル 教科書体 N-R"/>
                        </w:rPr>
                        <w:t>します。</w:t>
                      </w:r>
                    </w:p>
                  </w:txbxContent>
                </v:textbox>
                <w10:wrap anchorx="margin"/>
              </v:rect>
            </w:pict>
          </mc:Fallback>
        </mc:AlternateContent>
      </w:r>
      <w:r w:rsidR="00500338">
        <w:rPr>
          <w:rFonts w:ascii="UD デジタル 教科書体 NP-R" w:eastAsia="UD デジタル 教科書体 NP-R" w:hAnsi="ＭＳ 明朝"/>
          <w:noProof/>
          <w:sz w:val="22"/>
        </w:rPr>
        <mc:AlternateContent>
          <mc:Choice Requires="wps">
            <w:drawing>
              <wp:anchor distT="0" distB="0" distL="114300" distR="114300" simplePos="0" relativeHeight="251864063" behindDoc="1" locked="0" layoutInCell="1" allowOverlap="1" wp14:anchorId="689CEEED" wp14:editId="6786EE89">
                <wp:simplePos x="0" y="0"/>
                <wp:positionH relativeFrom="column">
                  <wp:posOffset>-143510</wp:posOffset>
                </wp:positionH>
                <wp:positionV relativeFrom="paragraph">
                  <wp:posOffset>1076325</wp:posOffset>
                </wp:positionV>
                <wp:extent cx="5876925" cy="2552700"/>
                <wp:effectExtent l="0" t="0" r="28575" b="19050"/>
                <wp:wrapNone/>
                <wp:docPr id="255" name="角丸四角形 255"/>
                <wp:cNvGraphicFramePr/>
                <a:graphic xmlns:a="http://schemas.openxmlformats.org/drawingml/2006/main">
                  <a:graphicData uri="http://schemas.microsoft.com/office/word/2010/wordprocessingShape">
                    <wps:wsp>
                      <wps:cNvSpPr/>
                      <wps:spPr>
                        <a:xfrm>
                          <a:off x="0" y="0"/>
                          <a:ext cx="5876925" cy="2552700"/>
                        </a:xfrm>
                        <a:prstGeom prst="roundRect">
                          <a:avLst>
                            <a:gd name="adj" fmla="val 7037"/>
                          </a:avLst>
                        </a:prstGeom>
                        <a:solidFill>
                          <a:schemeClr val="accent1">
                            <a:lumMod val="40000"/>
                            <a:lumOff val="60000"/>
                          </a:schemeClr>
                        </a:solidFill>
                        <a:ln w="12700" cap="flat" cmpd="sng" algn="ctr">
                          <a:solidFill>
                            <a:schemeClr val="accent1">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1605" id="角丸四角形 255" o:spid="_x0000_s1026" style="position:absolute;left:0;text-align:left;margin-left:-11.3pt;margin-top:84.75pt;width:462.75pt;height:201pt;z-index:-251452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" fillcolor="#bdd6ee [1300]" strokecolor="#bdd6ee [1300]" strokeweight="1pt">
                <v:stroke joinstyle="miter"/>
              </v:roundrect>
            </w:pict>
          </mc:Fallback>
        </mc:AlternateContent>
      </w:r>
      <w:r w:rsidR="00500338" w:rsidRPr="00B3015C">
        <w:rPr>
          <w:noProof/>
        </w:rPr>
        <mc:AlternateContent>
          <mc:Choice Requires="wps">
            <w:drawing>
              <wp:anchor distT="0" distB="0" distL="114300" distR="114300" simplePos="0" relativeHeight="252203008" behindDoc="0" locked="0" layoutInCell="1" allowOverlap="1" wp14:anchorId="16C5637C" wp14:editId="2D863F00">
                <wp:simplePos x="0" y="0"/>
                <wp:positionH relativeFrom="margin">
                  <wp:posOffset>203835</wp:posOffset>
                </wp:positionH>
                <wp:positionV relativeFrom="paragraph">
                  <wp:posOffset>1143000</wp:posOffset>
                </wp:positionV>
                <wp:extent cx="2286000" cy="304800"/>
                <wp:effectExtent l="0" t="0" r="19050" b="19050"/>
                <wp:wrapNone/>
                <wp:docPr id="399" name="正方形/長方形 399"/>
                <wp:cNvGraphicFramePr/>
                <a:graphic xmlns:a="http://schemas.openxmlformats.org/drawingml/2006/main">
                  <a:graphicData uri="http://schemas.microsoft.com/office/word/2010/wordprocessingShape">
                    <wps:wsp>
                      <wps:cNvSpPr/>
                      <wps:spPr>
                        <a:xfrm>
                          <a:off x="0" y="0"/>
                          <a:ext cx="2286000" cy="304800"/>
                        </a:xfrm>
                        <a:prstGeom prst="rect">
                          <a:avLst/>
                        </a:prstGeom>
                        <a:solidFill>
                          <a:sysClr val="windowText" lastClr="000000"/>
                        </a:solidFill>
                        <a:ln w="12700" cap="flat" cmpd="sng" algn="ctr">
                          <a:solidFill>
                            <a:sysClr val="windowText" lastClr="000000"/>
                          </a:solidFill>
                          <a:prstDash val="solid"/>
                          <a:miter lim="800000"/>
                        </a:ln>
                        <a:effectLst/>
                      </wps:spPr>
                      <wps:txbx>
                        <w:txbxContent>
                          <w:p w:rsidR="00046ADB" w:rsidRPr="00B3015C" w:rsidRDefault="00046ADB" w:rsidP="00B3015C">
                            <w:pPr>
                              <w:jc w:val="center"/>
                              <w:rPr>
                                <w:rFonts w:ascii="UD デジタル 教科書体 N-R" w:eastAsia="UD デジタル 教科書体 N-R"/>
                                <w:sz w:val="20"/>
                              </w:rPr>
                            </w:pPr>
                            <w:r>
                              <w:rPr>
                                <w:rFonts w:ascii="UD デジタル 教科書体 NP-R" w:eastAsia="UD デジタル 教科書体 NP-R" w:hAnsi="ＭＳ 明朝" w:hint="eastAsia"/>
                                <w:color w:val="FFFFFF" w:themeColor="background1"/>
                                <w:sz w:val="22"/>
                              </w:rPr>
                              <w:t>３情報</w:t>
                            </w:r>
                            <w:r>
                              <w:rPr>
                                <w:rFonts w:ascii="UD デジタル 教科書体 NP-R" w:eastAsia="UD デジタル 教科書体 NP-R" w:hAnsi="ＭＳ 明朝"/>
                                <w:color w:val="FFFFFF" w:themeColor="background1"/>
                                <w:sz w:val="22"/>
                              </w:rPr>
                              <w:t>発信・情報共有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637C" id="正方形/長方形 399" o:spid="_x0000_s1106" style="position:absolute;left:0;text-align:left;margin-left:16.05pt;margin-top:90pt;width:180pt;height:24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" fillcolor="windowText" strokecolor="windowText" strokeweight="1pt">
                <v:textbox>
                  <w:txbxContent>
                    <w:p w:rsidR="00046ADB" w:rsidRPr="00B3015C" w:rsidRDefault="00046ADB" w:rsidP="00B3015C">
                      <w:pPr>
                        <w:jc w:val="center"/>
                        <w:rPr>
                          <w:rFonts w:ascii="UD デジタル 教科書体 N-R" w:eastAsia="UD デジタル 教科書体 N-R"/>
                          <w:sz w:val="20"/>
                        </w:rPr>
                      </w:pPr>
                      <w:r>
                        <w:rPr>
                          <w:rFonts w:ascii="UD デジタル 教科書体 NP-R" w:eastAsia="UD デジタル 教科書体 NP-R" w:hAnsi="ＭＳ 明朝" w:hint="eastAsia"/>
                          <w:color w:val="FFFFFF" w:themeColor="background1"/>
                          <w:sz w:val="22"/>
                        </w:rPr>
                        <w:t>３情報</w:t>
                      </w:r>
                      <w:r>
                        <w:rPr>
                          <w:rFonts w:ascii="UD デジタル 教科書体 NP-R" w:eastAsia="UD デジタル 教科書体 NP-R" w:hAnsi="ＭＳ 明朝"/>
                          <w:color w:val="FFFFFF" w:themeColor="background1"/>
                          <w:sz w:val="22"/>
                        </w:rPr>
                        <w:t>発信・情報共有</w:t>
                      </w:r>
                    </w:p>
                  </w:txbxContent>
                </v:textbox>
                <w10:wrap anchorx="margin"/>
              </v:rect>
            </w:pict>
          </mc:Fallback>
        </mc:AlternateContent>
      </w:r>
      <w:r w:rsidR="001B3EA8" w:rsidRPr="00B3015C">
        <w:rPr>
          <w:rFonts w:ascii="UD デジタル 教科書体 NP-R" w:eastAsia="UD デジタル 教科書体 NP-R" w:hAnsi="ＭＳ 明朝"/>
          <w:noProof/>
          <w:sz w:val="22"/>
        </w:rPr>
        <mc:AlternateContent>
          <mc:Choice Requires="wpg">
            <w:drawing>
              <wp:anchor distT="0" distB="0" distL="114300" distR="114300" simplePos="0" relativeHeight="252163072" behindDoc="1" locked="0" layoutInCell="1" allowOverlap="1" wp14:anchorId="304776F9" wp14:editId="40AC0680">
                <wp:simplePos x="0" y="0"/>
                <wp:positionH relativeFrom="column">
                  <wp:posOffset>-57785</wp:posOffset>
                </wp:positionH>
                <wp:positionV relativeFrom="paragraph">
                  <wp:posOffset>1524000</wp:posOffset>
                </wp:positionV>
                <wp:extent cx="3096895" cy="1795145"/>
                <wp:effectExtent l="0" t="0" r="27305" b="14605"/>
                <wp:wrapNone/>
                <wp:docPr id="369" name="グループ化 369"/>
                <wp:cNvGraphicFramePr/>
                <a:graphic xmlns:a="http://schemas.openxmlformats.org/drawingml/2006/main">
                  <a:graphicData uri="http://schemas.microsoft.com/office/word/2010/wordprocessingGroup">
                    <wpg:wgp>
                      <wpg:cNvGrpSpPr/>
                      <wpg:grpSpPr>
                        <a:xfrm>
                          <a:off x="0" y="0"/>
                          <a:ext cx="3096895" cy="1795145"/>
                          <a:chOff x="247650" y="0"/>
                          <a:chExt cx="3096895" cy="1795145"/>
                        </a:xfrm>
                      </wpg:grpSpPr>
                      <wps:wsp>
                        <wps:cNvPr id="370" name="直線コネクタ 370"/>
                        <wps:cNvCnPr/>
                        <wps:spPr>
                          <a:xfrm flipH="1" flipV="1">
                            <a:off x="2581275" y="133350"/>
                            <a:ext cx="763270" cy="9525"/>
                          </a:xfrm>
                          <a:prstGeom prst="line">
                            <a:avLst/>
                          </a:prstGeom>
                          <a:noFill/>
                          <a:ln w="28575" cap="flat" cmpd="sng" algn="ctr">
                            <a:solidFill>
                              <a:schemeClr val="bg1"/>
                            </a:solidFill>
                            <a:prstDash val="solid"/>
                            <a:miter lim="800000"/>
                          </a:ln>
                          <a:effectLst/>
                        </wps:spPr>
                        <wps:bodyPr/>
                      </wps:wsp>
                      <wps:wsp>
                        <wps:cNvPr id="375" name="直線コネクタ 375"/>
                        <wps:cNvCnPr/>
                        <wps:spPr>
                          <a:xfrm flipH="1" flipV="1">
                            <a:off x="2562225" y="638175"/>
                            <a:ext cx="782320" cy="0"/>
                          </a:xfrm>
                          <a:prstGeom prst="line">
                            <a:avLst/>
                          </a:prstGeom>
                          <a:noFill/>
                          <a:ln w="28575" cap="flat" cmpd="sng" algn="ctr">
                            <a:solidFill>
                              <a:schemeClr val="bg1"/>
                            </a:solidFill>
                            <a:prstDash val="solid"/>
                            <a:miter lim="800000"/>
                          </a:ln>
                          <a:effectLst/>
                        </wps:spPr>
                        <wps:bodyPr/>
                      </wps:wsp>
                      <wps:wsp>
                        <wps:cNvPr id="374" name="正方形/長方形 374"/>
                        <wps:cNvSpPr/>
                        <wps:spPr>
                          <a:xfrm>
                            <a:off x="266700" y="485775"/>
                            <a:ext cx="2743200"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イ</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多様</w:t>
                              </w:r>
                              <w:r w:rsidRPr="00B3015C">
                                <w:rPr>
                                  <w:rFonts w:ascii="UD デジタル 教科書体 N-R" w:eastAsia="UD デジタル 教科書体 N-R"/>
                                  <w:sz w:val="22"/>
                                </w:rPr>
                                <w:t>な媒体による情報発信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正方形/長方形 372"/>
                        <wps:cNvSpPr/>
                        <wps:spPr>
                          <a:xfrm>
                            <a:off x="247650" y="0"/>
                            <a:ext cx="2762250"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ア</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市民公益活動団体の</w:t>
                              </w:r>
                              <w:r w:rsidRPr="00B3015C">
                                <w:rPr>
                                  <w:rFonts w:ascii="UD デジタル 教科書体 N-R" w:eastAsia="UD デジタル 教科書体 N-R"/>
                                  <w:sz w:val="22"/>
                                </w:rPr>
                                <w:t>実態と</w:t>
                              </w:r>
                              <w:r w:rsidRPr="00B3015C">
                                <w:rPr>
                                  <w:rFonts w:ascii="UD デジタル 教科書体 N-R" w:eastAsia="UD デジタル 教科書体 N-R" w:hint="eastAsia"/>
                                  <w:sz w:val="22"/>
                                </w:rPr>
                                <w:t>ﾆｰｽﾞ</w:t>
                              </w:r>
                              <w:r w:rsidRPr="00B3015C">
                                <w:rPr>
                                  <w:rFonts w:ascii="UD デジタル 教科書体 N-R" w:eastAsia="UD デジタル 教科書体 N-R"/>
                                  <w:sz w:val="22"/>
                                </w:rPr>
                                <w:t>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直線コネクタ 376"/>
                        <wps:cNvCnPr/>
                        <wps:spPr>
                          <a:xfrm flipH="1">
                            <a:off x="2590800" y="1143000"/>
                            <a:ext cx="744220" cy="9525"/>
                          </a:xfrm>
                          <a:prstGeom prst="line">
                            <a:avLst/>
                          </a:prstGeom>
                          <a:noFill/>
                          <a:ln w="28575" cap="flat" cmpd="sng" algn="ctr">
                            <a:solidFill>
                              <a:schemeClr val="bg1"/>
                            </a:solidFill>
                            <a:prstDash val="solid"/>
                            <a:miter lim="800000"/>
                          </a:ln>
                          <a:effectLst/>
                        </wps:spPr>
                        <wps:bodyPr/>
                      </wps:wsp>
                      <wps:wsp>
                        <wps:cNvPr id="377" name="直線コネクタ 377"/>
                        <wps:cNvCnPr/>
                        <wps:spPr>
                          <a:xfrm flipH="1">
                            <a:off x="2619375" y="1638300"/>
                            <a:ext cx="696595" cy="1905"/>
                          </a:xfrm>
                          <a:prstGeom prst="line">
                            <a:avLst/>
                          </a:prstGeom>
                          <a:noFill/>
                          <a:ln w="28575" cap="flat" cmpd="sng" algn="ctr">
                            <a:solidFill>
                              <a:schemeClr val="bg1"/>
                            </a:solidFill>
                            <a:prstDash val="solid"/>
                            <a:miter lim="800000"/>
                          </a:ln>
                          <a:effectLst/>
                        </wps:spPr>
                        <wps:bodyPr/>
                      </wps:wsp>
                      <wps:wsp>
                        <wps:cNvPr id="382" name="正方形/長方形 382"/>
                        <wps:cNvSpPr/>
                        <wps:spPr>
                          <a:xfrm>
                            <a:off x="285750" y="1009650"/>
                            <a:ext cx="2733675"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ウ</w:t>
                              </w:r>
                              <w:r w:rsidRPr="00B3015C">
                                <w:rPr>
                                  <w:rFonts w:ascii="UD デジタル 教科書体 N-R" w:eastAsia="UD デジタル 教科書体 N-R"/>
                                  <w:sz w:val="22"/>
                                </w:rPr>
                                <w:t xml:space="preserve">　</w:t>
                              </w:r>
                              <w:r>
                                <w:rPr>
                                  <w:rFonts w:ascii="UD デジタル 教科書体 N-R" w:eastAsia="UD デジタル 教科書体 N-R" w:hint="eastAsia"/>
                                  <w:sz w:val="22"/>
                                </w:rPr>
                                <w:t>データベースの運用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276225" y="1499870"/>
                            <a:ext cx="2743929" cy="295275"/>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エ</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協働</w:t>
                              </w:r>
                              <w:r w:rsidRPr="00B3015C">
                                <w:rPr>
                                  <w:rFonts w:ascii="UD デジタル 教科書体 N-R" w:eastAsia="UD デジタル 教科書体 N-R"/>
                                  <w:sz w:val="22"/>
                                </w:rPr>
                                <w:t>ガイドブック</w:t>
                              </w:r>
                              <w:r w:rsidRPr="00B3015C">
                                <w:rPr>
                                  <w:rFonts w:ascii="UD デジタル 教科書体 N-R" w:eastAsia="UD デジタル 教科書体 N-R" w:hint="eastAsia"/>
                                  <w:sz w:val="22"/>
                                </w:rPr>
                                <w:t>の</w:t>
                              </w:r>
                              <w:r w:rsidRPr="00B3015C">
                                <w:rPr>
                                  <w:rFonts w:ascii="UD デジタル 教科書体 N-R" w:eastAsia="UD デジタル 教科書体 N-R"/>
                                  <w:sz w:val="22"/>
                                </w:rPr>
                                <w:t>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4776F9" id="グループ化 369" o:spid="_x0000_s1107" style="position:absolute;left:0;text-align:left;margin-left:-4.55pt;margin-top:120pt;width:243.85pt;height:141.35pt;z-index:-251153408;mso-width-relative:margin;mso-height-relative:margin" coordorigin="2476" coordsize="30968,1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">
                <v:line id="直線コネクタ 370" o:spid="_x0000_s1108" style="position:absolute;flip:x y;visibility:visible;mso-wrap-style:square" from="25812,1333" to="3344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" strokecolor="white [3212]" strokeweight="2.25pt">
                  <v:stroke joinstyle="miter"/>
                </v:line>
                <v:line id="直線コネクタ 375" o:spid="_x0000_s1109" style="position:absolute;flip:x y;visibility:visible;mso-wrap-style:square" from="25622,6381" to="3344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" strokecolor="white [3212]" strokeweight="2.25pt">
                  <v:stroke joinstyle="miter"/>
                </v:line>
                <v:rect id="正方形/長方形 374" o:spid="_x0000_s1110" style="position:absolute;left:2667;top:4857;width:2743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イ</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多様</w:t>
                        </w:r>
                        <w:r w:rsidRPr="00B3015C">
                          <w:rPr>
                            <w:rFonts w:ascii="UD デジタル 教科書体 N-R" w:eastAsia="UD デジタル 教科書体 N-R"/>
                            <w:sz w:val="22"/>
                          </w:rPr>
                          <w:t>な媒体による情報発信</w:t>
                        </w:r>
                      </w:p>
                    </w:txbxContent>
                  </v:textbox>
                </v:rect>
                <v:rect id="正方形/長方形 372" o:spid="_x0000_s1111" style="position:absolute;left:2476;width:2762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ア</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市民公益活動団体の</w:t>
                        </w:r>
                        <w:r w:rsidRPr="00B3015C">
                          <w:rPr>
                            <w:rFonts w:ascii="UD デジタル 教科書体 N-R" w:eastAsia="UD デジタル 教科書体 N-R"/>
                            <w:sz w:val="22"/>
                          </w:rPr>
                          <w:t>実態と</w:t>
                        </w:r>
                        <w:r w:rsidRPr="00B3015C">
                          <w:rPr>
                            <w:rFonts w:ascii="UD デジタル 教科書体 N-R" w:eastAsia="UD デジタル 教科書体 N-R" w:hint="eastAsia"/>
                            <w:sz w:val="22"/>
                          </w:rPr>
                          <w:t>ﾆｰｽﾞ</w:t>
                        </w:r>
                        <w:r w:rsidRPr="00B3015C">
                          <w:rPr>
                            <w:rFonts w:ascii="UD デジタル 教科書体 N-R" w:eastAsia="UD デジタル 教科書体 N-R"/>
                            <w:sz w:val="22"/>
                          </w:rPr>
                          <w:t>調査</w:t>
                        </w:r>
                      </w:p>
                    </w:txbxContent>
                  </v:textbox>
                </v:rect>
                <v:line id="直線コネクタ 376" o:spid="_x0000_s1112" style="position:absolute;flip:x;visibility:visible;mso-wrap-style:square" from="25908,11430" to="33350,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" strokecolor="white [3212]" strokeweight="2.25pt">
                  <v:stroke joinstyle="miter"/>
                </v:line>
                <v:line id="直線コネクタ 377" o:spid="_x0000_s1113" style="position:absolute;flip:x;visibility:visible;mso-wrap-style:square" from="26193,16383" to="33159,1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" strokecolor="white [3212]" strokeweight="2.25pt">
                  <v:stroke joinstyle="miter"/>
                </v:line>
                <v:rect id="正方形/長方形 382" o:spid="_x0000_s1114" style="position:absolute;left:2857;top:10096;width:2733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ウ</w:t>
                        </w:r>
                        <w:r w:rsidRPr="00B3015C">
                          <w:rPr>
                            <w:rFonts w:ascii="UD デジタル 教科書体 N-R" w:eastAsia="UD デジタル 教科書体 N-R"/>
                            <w:sz w:val="22"/>
                          </w:rPr>
                          <w:t xml:space="preserve">　</w:t>
                        </w:r>
                        <w:r>
                          <w:rPr>
                            <w:rFonts w:ascii="UD デジタル 教科書体 N-R" w:eastAsia="UD デジタル 教科書体 N-R" w:hint="eastAsia"/>
                            <w:sz w:val="22"/>
                          </w:rPr>
                          <w:t>データベースの運用</w:t>
                        </w:r>
                      </w:p>
                    </w:txbxContent>
                  </v:textbox>
                </v:rect>
                <v:rect id="正方形/長方形 378" o:spid="_x0000_s1115" style="position:absolute;left:2762;top:14998;width:2743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" fillcolor="white [3212]" strokecolor="white [3212]" strokeweight="1pt">
                  <v:textbox>
                    <w:txbxContent>
                      <w:p w:rsidR="00046ADB" w:rsidRPr="00B3015C" w:rsidRDefault="00046ADB" w:rsidP="00B3015C">
                        <w:pPr>
                          <w:rPr>
                            <w:rFonts w:ascii="UD デジタル 教科書体 N-R" w:eastAsia="UD デジタル 教科書体 N-R"/>
                            <w:sz w:val="22"/>
                          </w:rPr>
                        </w:pPr>
                        <w:r w:rsidRPr="00B3015C">
                          <w:rPr>
                            <w:rFonts w:ascii="UD デジタル 教科書体 N-R" w:eastAsia="UD デジタル 教科書体 N-R" w:hint="eastAsia"/>
                            <w:sz w:val="22"/>
                          </w:rPr>
                          <w:t>エ</w:t>
                        </w:r>
                        <w:r w:rsidRPr="00B3015C">
                          <w:rPr>
                            <w:rFonts w:ascii="UD デジタル 教科書体 N-R" w:eastAsia="UD デジタル 教科書体 N-R"/>
                            <w:sz w:val="22"/>
                          </w:rPr>
                          <w:t xml:space="preserve">　</w:t>
                        </w:r>
                        <w:r w:rsidRPr="00B3015C">
                          <w:rPr>
                            <w:rFonts w:ascii="UD デジタル 教科書体 N-R" w:eastAsia="UD デジタル 教科書体 N-R" w:hint="eastAsia"/>
                            <w:sz w:val="22"/>
                          </w:rPr>
                          <w:t>協働</w:t>
                        </w:r>
                        <w:r w:rsidRPr="00B3015C">
                          <w:rPr>
                            <w:rFonts w:ascii="UD デジタル 教科書体 N-R" w:eastAsia="UD デジタル 教科書体 N-R"/>
                            <w:sz w:val="22"/>
                          </w:rPr>
                          <w:t>ガイドブック</w:t>
                        </w:r>
                        <w:r w:rsidRPr="00B3015C">
                          <w:rPr>
                            <w:rFonts w:ascii="UD デジタル 教科書体 N-R" w:eastAsia="UD デジタル 教科書体 N-R" w:hint="eastAsia"/>
                            <w:sz w:val="22"/>
                          </w:rPr>
                          <w:t>の</w:t>
                        </w:r>
                        <w:r w:rsidRPr="00B3015C">
                          <w:rPr>
                            <w:rFonts w:ascii="UD デジタル 教科書体 N-R" w:eastAsia="UD デジタル 教科書体 N-R"/>
                            <w:sz w:val="22"/>
                          </w:rPr>
                          <w:t>活用</w:t>
                        </w:r>
                      </w:p>
                    </w:txbxContent>
                  </v:textbox>
                </v:rect>
              </v:group>
            </w:pict>
          </mc:Fallback>
        </mc:AlternateContent>
      </w:r>
      <w:r w:rsidR="00B3015C" w:rsidRPr="009449F7">
        <w:rPr>
          <w:rFonts w:ascii="UD デジタル 教科書体 NP-R" w:eastAsia="UD デジタル 教科書体 NP-R" w:hAnsi="ＭＳ 明朝"/>
          <w:noProof/>
          <w:sz w:val="22"/>
        </w:rPr>
        <mc:AlternateContent>
          <mc:Choice Requires="wps">
            <w:drawing>
              <wp:anchor distT="0" distB="0" distL="114300" distR="114300" simplePos="0" relativeHeight="251863040" behindDoc="0" locked="0" layoutInCell="1" allowOverlap="1" wp14:anchorId="57800E55" wp14:editId="66B2BD0D">
                <wp:simplePos x="0" y="0"/>
                <wp:positionH relativeFrom="margin">
                  <wp:align>right</wp:align>
                </wp:positionH>
                <wp:positionV relativeFrom="paragraph">
                  <wp:posOffset>409575</wp:posOffset>
                </wp:positionV>
                <wp:extent cx="2654300" cy="546100"/>
                <wp:effectExtent l="0" t="0" r="12700" b="25400"/>
                <wp:wrapNone/>
                <wp:docPr id="283" name="正方形/長方形 283"/>
                <wp:cNvGraphicFramePr/>
                <a:graphic xmlns:a="http://schemas.openxmlformats.org/drawingml/2006/main">
                  <a:graphicData uri="http://schemas.microsoft.com/office/word/2010/wordprocessingShape">
                    <wps:wsp>
                      <wps:cNvSpPr/>
                      <wps:spPr>
                        <a:xfrm>
                          <a:off x="0" y="0"/>
                          <a:ext cx="2654300" cy="546100"/>
                        </a:xfrm>
                        <a:prstGeom prst="rect">
                          <a:avLst/>
                        </a:prstGeom>
                        <a:solidFill>
                          <a:schemeClr val="bg1"/>
                        </a:solidFill>
                        <a:ln w="12700" cap="flat" cmpd="sng" algn="ctr">
                          <a:solidFill>
                            <a:schemeClr val="bg1"/>
                          </a:solidFill>
                          <a:prstDash val="solid"/>
                          <a:miter lim="800000"/>
                        </a:ln>
                        <a:effectLst/>
                      </wps:spPr>
                      <wps:txb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rPr>
                              <w:t>協働の推進に係る取り組みの</w:t>
                            </w:r>
                            <w:r w:rsidRPr="00B3015C">
                              <w:rPr>
                                <w:rFonts w:ascii="UD デジタル 教科書体 N-R" w:eastAsia="UD デジタル 教科書体 N-R" w:hint="eastAsia"/>
                              </w:rPr>
                              <w:t>進捗を</w:t>
                            </w:r>
                            <w:r w:rsidRPr="00B3015C">
                              <w:rPr>
                                <w:rFonts w:ascii="UD デジタル 教科書体 N-R" w:eastAsia="UD デジタル 教科書体 N-R"/>
                              </w:rPr>
                              <w:t>把握し</w:t>
                            </w:r>
                            <w:r w:rsidRPr="00B3015C">
                              <w:rPr>
                                <w:rFonts w:ascii="UD デジタル 教科書体 N-R" w:eastAsia="UD デジタル 教科書体 N-R" w:hint="eastAsia"/>
                              </w:rPr>
                              <w:t>施策の</w:t>
                            </w:r>
                            <w:r w:rsidRPr="00B3015C">
                              <w:rPr>
                                <w:rFonts w:ascii="UD デジタル 教科書体 N-R" w:eastAsia="UD デジタル 教科書体 N-R"/>
                              </w:rPr>
                              <w:t>検討</w:t>
                            </w:r>
                            <w:r w:rsidRPr="00B3015C">
                              <w:rPr>
                                <w:rFonts w:ascii="UD デジタル 教科書体 N-R" w:eastAsia="UD デジタル 教科書体 N-R" w:hint="eastAsia"/>
                              </w:rPr>
                              <w:t>を行います</w:t>
                            </w:r>
                            <w:r w:rsidRPr="00B3015C">
                              <w:rPr>
                                <w:rFonts w:ascii="UD デジタル 教科書体 N-R" w:eastAsia="UD デジタル 教科書体 N-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0E55" id="正方形/長方形 283" o:spid="_x0000_s1116" style="position:absolute;left:0;text-align:left;margin-left:157.8pt;margin-top:32.25pt;width:209pt;height:43pt;z-index:251863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" fillcolor="white [3212]" strokecolor="white [3212]" strokeweight="1pt">
                <v:textbox>
                  <w:txbxContent>
                    <w:p w:rsidR="00046ADB" w:rsidRPr="00B3015C" w:rsidRDefault="00046ADB" w:rsidP="00D7398E">
                      <w:pPr>
                        <w:rPr>
                          <w:rFonts w:ascii="UD デジタル 教科書体 N-R" w:eastAsia="UD デジタル 教科書体 N-R"/>
                        </w:rPr>
                      </w:pPr>
                      <w:r w:rsidRPr="00B3015C">
                        <w:rPr>
                          <w:rFonts w:ascii="UD デジタル 教科書体 N-R" w:eastAsia="UD デジタル 教科書体 N-R"/>
                        </w:rPr>
                        <w:t>協働の推進に係る取り組みの</w:t>
                      </w:r>
                      <w:r w:rsidRPr="00B3015C">
                        <w:rPr>
                          <w:rFonts w:ascii="UD デジタル 教科書体 N-R" w:eastAsia="UD デジタル 教科書体 N-R" w:hint="eastAsia"/>
                        </w:rPr>
                        <w:t>進捗を</w:t>
                      </w:r>
                      <w:r w:rsidRPr="00B3015C">
                        <w:rPr>
                          <w:rFonts w:ascii="UD デジタル 教科書体 N-R" w:eastAsia="UD デジタル 教科書体 N-R"/>
                        </w:rPr>
                        <w:t>把握し</w:t>
                      </w:r>
                      <w:r w:rsidRPr="00B3015C">
                        <w:rPr>
                          <w:rFonts w:ascii="UD デジタル 教科書体 N-R" w:eastAsia="UD デジタル 教科書体 N-R" w:hint="eastAsia"/>
                        </w:rPr>
                        <w:t>施策の</w:t>
                      </w:r>
                      <w:r w:rsidRPr="00B3015C">
                        <w:rPr>
                          <w:rFonts w:ascii="UD デジタル 教科書体 N-R" w:eastAsia="UD デジタル 教科書体 N-R"/>
                        </w:rPr>
                        <w:t>検討</w:t>
                      </w:r>
                      <w:r w:rsidRPr="00B3015C">
                        <w:rPr>
                          <w:rFonts w:ascii="UD デジタル 教科書体 N-R" w:eastAsia="UD デジタル 教科書体 N-R" w:hint="eastAsia"/>
                        </w:rPr>
                        <w:t>を行います</w:t>
                      </w:r>
                      <w:r w:rsidRPr="00B3015C">
                        <w:rPr>
                          <w:rFonts w:ascii="UD デジタル 教科書体 N-R" w:eastAsia="UD デジタル 教科書体 N-R"/>
                        </w:rPr>
                        <w:t>。</w:t>
                      </w:r>
                    </w:p>
                  </w:txbxContent>
                </v:textbox>
                <w10:wrap anchorx="margin"/>
              </v:rect>
            </w:pict>
          </mc:Fallback>
        </mc:AlternateContent>
      </w:r>
      <w:r w:rsidR="006A1DE9">
        <w:rPr>
          <w:rFonts w:ascii="UD デジタル 教科書体 NP-R" w:eastAsia="UD デジタル 教科書体 NP-R" w:hAnsi="ＭＳ 明朝"/>
          <w:sz w:val="22"/>
        </w:rPr>
        <w:br w:type="page"/>
      </w:r>
    </w:p>
    <w:tbl>
      <w:tblPr>
        <w:tblStyle w:val="1-20"/>
        <w:tblpPr w:leftFromText="142" w:rightFromText="142" w:vertAnchor="text" w:horzAnchor="margin" w:tblpY="781"/>
        <w:tblW w:w="8926" w:type="dxa"/>
        <w:tblBorders>
          <w:top w:val="single" w:sz="4" w:space="0" w:color="44546A" w:themeColor="text2"/>
          <w:left w:val="single" w:sz="4" w:space="0" w:color="44546A" w:themeColor="text2"/>
          <w:bottom w:val="single" w:sz="4" w:space="0" w:color="44546A" w:themeColor="text2"/>
          <w:right w:val="single" w:sz="4" w:space="0" w:color="44546A" w:themeColor="text2"/>
          <w:insideH w:val="none" w:sz="0" w:space="0" w:color="auto"/>
          <w:insideV w:val="none" w:sz="0" w:space="0" w:color="auto"/>
        </w:tblBorders>
        <w:shd w:val="clear" w:color="auto" w:fill="44546A" w:themeFill="text2"/>
        <w:tblLook w:val="04A0" w:firstRow="1" w:lastRow="0" w:firstColumn="1" w:lastColumn="0" w:noHBand="0" w:noVBand="1"/>
      </w:tblPr>
      <w:tblGrid>
        <w:gridCol w:w="8926"/>
      </w:tblGrid>
      <w:tr w:rsidR="00AF5435" w:rsidRPr="00AF5435" w:rsidTr="00E44483">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926" w:type="dxa"/>
            <w:tcBorders>
              <w:bottom w:val="none" w:sz="0" w:space="0" w:color="auto"/>
            </w:tcBorders>
            <w:shd w:val="clear" w:color="auto" w:fill="44546A" w:themeFill="text2"/>
            <w:vAlign w:val="center"/>
          </w:tcPr>
          <w:p w:rsidR="00FF3FAF" w:rsidRPr="00AF5435" w:rsidRDefault="00A6242C" w:rsidP="00AF5435">
            <w:pPr>
              <w:rPr>
                <w:rFonts w:ascii="UD デジタル 教科書体 NP-R" w:eastAsia="UD デジタル 教科書体 NP-R" w:hAnsi="ＭＳ 明朝"/>
                <w:color w:val="FFFFFF" w:themeColor="background1"/>
                <w:sz w:val="28"/>
              </w:rPr>
            </w:pPr>
            <w:r>
              <w:rPr>
                <w:rFonts w:ascii="UD デジタル 教科書体 NP-R" w:eastAsia="UD デジタル 教科書体 NP-R" w:hAnsi="ＭＳ 明朝" w:hint="eastAsia"/>
                <w:color w:val="FFFFFF" w:themeColor="background1"/>
                <w:sz w:val="28"/>
              </w:rPr>
              <w:lastRenderedPageBreak/>
              <w:t xml:space="preserve">基本施策１　</w:t>
            </w:r>
            <w:r w:rsidR="00FF3FAF" w:rsidRPr="00AF5435">
              <w:rPr>
                <w:rFonts w:ascii="UD デジタル 教科書体 NP-R" w:eastAsia="UD デジタル 教科書体 NP-R" w:hAnsi="ＭＳ 明朝" w:hint="eastAsia"/>
                <w:color w:val="FFFFFF" w:themeColor="background1"/>
                <w:sz w:val="28"/>
              </w:rPr>
              <w:t>市民公益活動への参画を促すための施策を推進します</w:t>
            </w:r>
          </w:p>
        </w:tc>
      </w:tr>
    </w:tbl>
    <w:p w:rsidR="004B1EEA" w:rsidRPr="007B738E" w:rsidRDefault="004B1EEA" w:rsidP="004B1EEA">
      <w:pPr>
        <w:rPr>
          <w:rFonts w:ascii="UD デジタル 教科書体 NP-R" w:eastAsia="UD デジタル 教科書体 NP-R" w:hAnsi="ＭＳ 明朝"/>
          <w:b/>
          <w:sz w:val="28"/>
        </w:rPr>
      </w:pP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272640" behindDoc="0" locked="0" layoutInCell="1" allowOverlap="1" wp14:anchorId="140D8E6C" wp14:editId="671D7D81">
                <wp:simplePos x="0" y="0"/>
                <wp:positionH relativeFrom="margin">
                  <wp:align>left</wp:align>
                </wp:positionH>
                <wp:positionV relativeFrom="paragraph">
                  <wp:posOffset>38100</wp:posOffset>
                </wp:positionV>
                <wp:extent cx="2152650" cy="3048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04800"/>
                        </a:xfrm>
                        <a:prstGeom prst="rect">
                          <a:avLst/>
                        </a:prstGeom>
                        <a:noFill/>
                        <a:ln w="9525">
                          <a:noFill/>
                          <a:miter lim="800000"/>
                          <a:headEnd/>
                          <a:tailEnd/>
                        </a:ln>
                      </wps:spPr>
                      <wps:txbx>
                        <w:txbxContent>
                          <w:p w:rsidR="00046ADB" w:rsidRPr="0066496D" w:rsidRDefault="00046ADB" w:rsidP="004B1EEA">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w:t>
                            </w:r>
                            <w:r>
                              <w:rPr>
                                <w:rFonts w:ascii="UD デジタル 教科書体 NP-R" w:eastAsia="UD デジタル 教科書体 NP-R" w:hAnsi="ＭＳ 明朝"/>
                                <w:sz w:val="24"/>
                              </w:rPr>
                              <w:t>基本施策ごとの取り組み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D8E6C" id="_x0000_s1117" type="#_x0000_t202" style="position:absolute;left:0;text-align:left;margin-left:0;margin-top:3pt;width:169.5pt;height:24pt;z-index:252272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" filled="f" stroked="f">
                <v:textbox>
                  <w:txbxContent>
                    <w:p w:rsidR="00046ADB" w:rsidRPr="0066496D" w:rsidRDefault="00046ADB" w:rsidP="004B1EEA">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２</w:t>
                      </w:r>
                      <w:r>
                        <w:rPr>
                          <w:rFonts w:ascii="UD デジタル 教科書体 NP-R" w:eastAsia="UD デジタル 教科書体 NP-R" w:hAnsi="ＭＳ 明朝"/>
                          <w:sz w:val="24"/>
                        </w:rPr>
                        <w:t>基本施策ごとの取り組み</w:t>
                      </w:r>
                    </w:p>
                  </w:txbxContent>
                </v:textbox>
                <w10:wrap anchorx="margin"/>
              </v:shape>
            </w:pict>
          </mc:Fallback>
        </mc:AlternateContent>
      </w:r>
      <w:r>
        <w:rPr>
          <w:rFonts w:ascii="UD デジタル 教科書体 NP-R" w:eastAsia="UD デジタル 教科書体 NP-R" w:hAnsi="ＭＳ 明朝"/>
          <w:noProof/>
          <w:sz w:val="24"/>
        </w:rPr>
        <mc:AlternateContent>
          <mc:Choice Requires="wps">
            <w:drawing>
              <wp:anchor distT="0" distB="0" distL="114300" distR="114300" simplePos="0" relativeHeight="252271616" behindDoc="0" locked="0" layoutInCell="1" allowOverlap="1" wp14:anchorId="7164A782" wp14:editId="3D7B2AC6">
                <wp:simplePos x="0" y="0"/>
                <wp:positionH relativeFrom="margin">
                  <wp:align>left</wp:align>
                </wp:positionH>
                <wp:positionV relativeFrom="paragraph">
                  <wp:posOffset>-1074103</wp:posOffset>
                </wp:positionV>
                <wp:extent cx="371155" cy="2548255"/>
                <wp:effectExtent l="0" t="2858" r="7303" b="7302"/>
                <wp:wrapNone/>
                <wp:docPr id="241" name="フローチャート: 手操作入力 241"/>
                <wp:cNvGraphicFramePr/>
                <a:graphic xmlns:a="http://schemas.openxmlformats.org/drawingml/2006/main">
                  <a:graphicData uri="http://schemas.microsoft.com/office/word/2010/wordprocessingShape">
                    <wps:wsp>
                      <wps:cNvSpPr/>
                      <wps:spPr>
                        <a:xfrm rot="5400000">
                          <a:off x="0" y="0"/>
                          <a:ext cx="371155" cy="2548255"/>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25F44" id="_x0000_t118" coordsize="21600,21600" o:spt="118" path="m,4292l21600,r,21600l,21600xe">
                <v:stroke joinstyle="miter"/>
                <v:path gradientshapeok="t" o:connecttype="custom" o:connectlocs="10800,2146;0,10800;10800,21600;21600,10800" textboxrect="0,4291,21600,21600"/>
              </v:shapetype>
              <v:shape id="フローチャート: 手操作入力 241" o:spid="_x0000_s1026" type="#_x0000_t118" style="position:absolute;left:0;text-align:left;margin-left:0;margin-top:-84.6pt;width:29.2pt;height:200.65pt;rotation:90;z-index:25227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" fillcolor="#a9d18e" stroked="f" strokeweight="1pt">
                <w10:wrap anchorx="margin"/>
              </v:shape>
            </w:pict>
          </mc:Fallback>
        </mc:AlternateContent>
      </w:r>
    </w:p>
    <w:p w:rsidR="004B1EEA" w:rsidRPr="00CE5F03" w:rsidRDefault="004B1EEA" w:rsidP="004B1EEA">
      <w:pPr>
        <w:spacing w:line="0" w:lineRule="atLeast"/>
        <w:rPr>
          <w:rFonts w:ascii="UD デジタル 教科書体 NP-R" w:eastAsia="UD デジタル 教科書体 NP-R" w:hAnsi="ＭＳ 明朝"/>
          <w:sz w:val="22"/>
        </w:rPr>
      </w:pPr>
    </w:p>
    <w:tbl>
      <w:tblPr>
        <w:tblStyle w:val="1-20"/>
        <w:tblpPr w:leftFromText="142" w:rightFromText="142" w:vertAnchor="text" w:horzAnchor="margin" w:tblpXSpec="center" w:tblpY="93"/>
        <w:tblW w:w="9641" w:type="dxa"/>
        <w:jc w:val="center"/>
        <w:tbl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insideH w:val="single" w:sz="18" w:space="0" w:color="F4B083" w:themeColor="accent2" w:themeTint="99"/>
          <w:insideV w:val="single" w:sz="18" w:space="0" w:color="F4B083" w:themeColor="accent2" w:themeTint="99"/>
        </w:tblBorders>
        <w:tblLook w:val="04A0" w:firstRow="1" w:lastRow="0" w:firstColumn="1" w:lastColumn="0" w:noHBand="0" w:noVBand="1"/>
      </w:tblPr>
      <w:tblGrid>
        <w:gridCol w:w="2790"/>
        <w:gridCol w:w="3991"/>
        <w:gridCol w:w="715"/>
        <w:gridCol w:w="715"/>
        <w:gridCol w:w="715"/>
        <w:gridCol w:w="715"/>
      </w:tblGrid>
      <w:tr w:rsidR="001E6DC9" w:rsidRPr="006D5579" w:rsidTr="00DF569A">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1E6DC9" w:rsidRPr="00F60FC1" w:rsidRDefault="001E6DC9" w:rsidP="00DF569A">
            <w:pPr>
              <w:spacing w:line="400" w:lineRule="exact"/>
              <w:rPr>
                <w:rFonts w:ascii="UD デジタル 教科書体 NP-R" w:eastAsia="UD デジタル 教科書体 NP-R" w:hAnsi="ＭＳ 明朝"/>
                <w:b w:val="0"/>
                <w:bCs w:val="0"/>
                <w:sz w:val="28"/>
              </w:rPr>
            </w:pPr>
            <w:r w:rsidRPr="000733DC">
              <w:rPr>
                <w:rFonts w:ascii="UD デジタル 教科書体 NP-R" w:eastAsia="UD デジタル 教科書体 NP-R" w:hAnsi="ＭＳ 明朝" w:hint="eastAsia"/>
                <w:sz w:val="28"/>
              </w:rPr>
              <w:t>ア　市民公益活動登録制度の運用</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B15295">
              <w:rPr>
                <w:rFonts w:ascii="UD デジタル 教科書体 NP-R" w:eastAsia="UD デジタル 教科書体 NP-R" w:hAnsi="ＭＳ 明朝" w:hint="eastAsia"/>
                <w:b w:val="0"/>
                <w:bCs w:val="0"/>
                <w:sz w:val="22"/>
              </w:rPr>
              <w:t>R</w:t>
            </w:r>
            <w:r>
              <w:rPr>
                <w:rFonts w:ascii="UD デジタル 教科書体 NP-R" w:eastAsia="UD デジタル 教科書体 NP-R" w:hAnsi="ＭＳ 明朝" w:hint="eastAsia"/>
                <w:b w:val="0"/>
                <w:bCs w:val="0"/>
                <w:sz w:val="22"/>
              </w:rPr>
              <w:t>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Pr>
                <w:rFonts w:ascii="UD デジタル 教科書体 NP-R" w:eastAsia="UD デジタル 教科書体 NP-R" w:hAnsi="ＭＳ 明朝" w:hint="eastAsia"/>
                <w:b w:val="0"/>
                <w:sz w:val="22"/>
              </w:rPr>
              <w:t>R</w:t>
            </w:r>
            <w:r w:rsidR="00715611">
              <w:rPr>
                <w:rFonts w:ascii="UD デジタル 教科書体 NP-R" w:eastAsia="UD デジタル 教科書体 NP-R" w:hAnsi="ＭＳ 明朝" w:hint="eastAsia"/>
                <w:b w:val="0"/>
                <w:sz w:val="22"/>
              </w:rPr>
              <w:t>6</w:t>
            </w:r>
          </w:p>
        </w:tc>
      </w:tr>
      <w:tr w:rsidR="001E6DC9" w:rsidRPr="006D5579" w:rsidTr="00DF569A">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0733DC" w:rsidRDefault="001E6DC9" w:rsidP="00DF569A">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1E6DC9" w:rsidRPr="00B15295" w:rsidRDefault="001E6DC9"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w:t>
            </w:r>
          </w:p>
        </w:tc>
      </w:tr>
      <w:tr w:rsidR="001E6DC9" w:rsidRPr="006D5579" w:rsidTr="00DF569A">
        <w:trPr>
          <w:trHeight w:val="3744"/>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nil"/>
            </w:tcBorders>
            <w:vAlign w:val="center"/>
          </w:tcPr>
          <w:p w:rsidR="001E6DC9" w:rsidRDefault="001E6DC9" w:rsidP="00DF569A">
            <w:pPr>
              <w:spacing w:line="4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351488" behindDoc="0" locked="0" layoutInCell="1" allowOverlap="1" wp14:anchorId="38CB3B4C" wp14:editId="67AEB0CB">
                      <wp:simplePos x="0" y="0"/>
                      <wp:positionH relativeFrom="margin">
                        <wp:posOffset>82550</wp:posOffset>
                      </wp:positionH>
                      <wp:positionV relativeFrom="paragraph">
                        <wp:posOffset>-103505</wp:posOffset>
                      </wp:positionV>
                      <wp:extent cx="952500" cy="342900"/>
                      <wp:effectExtent l="0" t="0" r="19050" b="19050"/>
                      <wp:wrapNone/>
                      <wp:docPr id="37" name="角丸四角形 230"/>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B3B4C" id="角丸四角形 230" o:spid="_x0000_s1118" style="position:absolute;left:0;text-align:left;margin-left:6.5pt;margin-top:-8.15pt;width:75pt;height:27pt;z-index:25235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1E6DC9" w:rsidRPr="00E047A5" w:rsidRDefault="001E6DC9" w:rsidP="00DF569A">
            <w:pPr>
              <w:spacing w:line="400" w:lineRule="exact"/>
              <w:rPr>
                <w:rFonts w:ascii="UD デジタル 教科書体 NP-R" w:eastAsia="UD デジタル 教科書体 NP-R" w:hAnsi="ＭＳ 明朝"/>
                <w:b w:val="0"/>
                <w:bCs w:val="0"/>
                <w:sz w:val="22"/>
              </w:rPr>
            </w:pPr>
            <w:r>
              <w:rPr>
                <w:rFonts w:ascii="Segoe UI Symbol" w:eastAsia="ＭＳ 明朝" w:hAnsi="Segoe UI Symbol" w:cs="Segoe UI Symbol"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1E6DC9" w:rsidRPr="00E047A5" w:rsidRDefault="001E6DC9" w:rsidP="00DF569A">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hint="eastAsia"/>
                <w:b w:val="0"/>
                <w:bCs w:val="0"/>
                <w:sz w:val="22"/>
              </w:rPr>
              <w:t>□協働できる環境づくり</w:t>
            </w:r>
          </w:p>
          <w:p w:rsidR="001E6DC9" w:rsidRPr="00E047A5" w:rsidRDefault="001E6DC9" w:rsidP="00DF569A">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352512" behindDoc="0" locked="0" layoutInCell="1" allowOverlap="1" wp14:anchorId="33C141F3" wp14:editId="180BD7D4">
                      <wp:simplePos x="0" y="0"/>
                      <wp:positionH relativeFrom="margin">
                        <wp:posOffset>78105</wp:posOffset>
                      </wp:positionH>
                      <wp:positionV relativeFrom="paragraph">
                        <wp:posOffset>173355</wp:posOffset>
                      </wp:positionV>
                      <wp:extent cx="952500" cy="342900"/>
                      <wp:effectExtent l="0" t="0" r="19050" b="19050"/>
                      <wp:wrapNone/>
                      <wp:docPr id="53" name="角丸四角形 35"/>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141F3" id="角丸四角形 35" o:spid="_x0000_s1119" style="position:absolute;left:0;text-align:left;margin-left:6.15pt;margin-top:13.65pt;width:75pt;height:27pt;z-index:25235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1E6DC9" w:rsidRPr="00E047A5" w:rsidRDefault="001E6DC9" w:rsidP="00DF569A">
            <w:pPr>
              <w:spacing w:line="400" w:lineRule="exact"/>
              <w:rPr>
                <w:rFonts w:ascii="UD デジタル 教科書体 NP-R" w:eastAsia="UD デジタル 教科書体 NP-R" w:hAnsi="ＭＳ 明朝"/>
                <w:b w:val="0"/>
                <w:bCs w:val="0"/>
                <w:sz w:val="22"/>
              </w:rPr>
            </w:pPr>
          </w:p>
          <w:p w:rsidR="001E6DC9" w:rsidRPr="00AA3C7E" w:rsidRDefault="001E6DC9" w:rsidP="00DF569A">
            <w:pPr>
              <w:spacing w:line="400" w:lineRule="exact"/>
              <w:rPr>
                <w:rFonts w:ascii="UD デジタル 教科書体 NP-R" w:eastAsia="UD デジタル 教科書体 NP-R" w:hAnsi="ＭＳ 明朝"/>
                <w:b w:val="0"/>
                <w:sz w:val="22"/>
              </w:rPr>
            </w:pPr>
          </w:p>
          <w:tbl>
            <w:tblPr>
              <w:tblStyle w:val="a6"/>
              <w:tblW w:w="0" w:type="auto"/>
              <w:tblLook w:val="04A0" w:firstRow="1" w:lastRow="0" w:firstColumn="1" w:lastColumn="0" w:noHBand="0" w:noVBand="1"/>
            </w:tblPr>
            <w:tblGrid>
              <w:gridCol w:w="854"/>
              <w:gridCol w:w="855"/>
              <w:gridCol w:w="855"/>
            </w:tblGrid>
            <w:tr w:rsidR="001E6DC9" w:rsidTr="004B1EEA">
              <w:trPr>
                <w:trHeight w:val="123"/>
              </w:trPr>
              <w:tc>
                <w:tcPr>
                  <w:tcW w:w="854" w:type="dxa"/>
                </w:tcPr>
                <w:p w:rsidR="001E6DC9" w:rsidRPr="00EC4EEC" w:rsidRDefault="001E6DC9"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1E6DC9" w:rsidRPr="00EC4EEC" w:rsidRDefault="001E6DC9"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1E6DC9" w:rsidRPr="00EC4EEC" w:rsidRDefault="001E6DC9"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1E6DC9" w:rsidTr="004B1EEA">
              <w:tc>
                <w:tcPr>
                  <w:tcW w:w="854" w:type="dxa"/>
                </w:tcPr>
                <w:p w:rsidR="001E6DC9" w:rsidRPr="00AA3C7E" w:rsidRDefault="001E6DC9"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1E6DC9" w:rsidRPr="00AA3C7E" w:rsidRDefault="001E6DC9"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1E6DC9" w:rsidRPr="00AA3C7E" w:rsidRDefault="001E6DC9"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1E6DC9" w:rsidRPr="00C022E5" w:rsidRDefault="001E6DC9" w:rsidP="00DF569A">
            <w:pPr>
              <w:spacing w:line="400" w:lineRule="exact"/>
              <w:rPr>
                <w:rFonts w:ascii="UD デジタル 教科書体 NP-R" w:eastAsia="UD デジタル 教科書体 NP-R" w:hAnsi="ＭＳ 明朝"/>
                <w:b w:val="0"/>
                <w:bCs w:val="0"/>
                <w:sz w:val="24"/>
              </w:rPr>
            </w:pPr>
          </w:p>
        </w:tc>
        <w:tc>
          <w:tcPr>
            <w:tcW w:w="6851" w:type="dxa"/>
            <w:gridSpan w:val="5"/>
            <w:tcBorders>
              <w:top w:val="single" w:sz="18" w:space="0" w:color="F4B083" w:themeColor="accent2" w:themeTint="99"/>
              <w:left w:val="nil"/>
              <w:bottom w:val="single" w:sz="4" w:space="0" w:color="F4B083" w:themeColor="accent2" w:themeTint="99"/>
              <w:right w:val="single" w:sz="18" w:space="0" w:color="F4B083" w:themeColor="accent2" w:themeTint="99"/>
            </w:tcBorders>
          </w:tcPr>
          <w:p w:rsidR="001E6DC9" w:rsidRDefault="001E6DC9" w:rsidP="00DF569A">
            <w:pPr>
              <w:spacing w:beforeLines="25" w:before="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《目的》</w:t>
            </w:r>
          </w:p>
          <w:p w:rsidR="001E6DC9" w:rsidRPr="00C022E5" w:rsidRDefault="001E6DC9" w:rsidP="00DF569A">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E047A5">
              <w:rPr>
                <w:rFonts w:ascii="UD デジタル 教科書体 NP-R" w:eastAsia="UD デジタル 教科書体 NP-R" w:hint="eastAsia"/>
                <w:color w:val="000000" w:themeColor="text1"/>
                <w:sz w:val="22"/>
              </w:rPr>
              <w:t>市民公益活動の担い手となる人材を発掘・育成することで、より多く</w:t>
            </w:r>
            <w:r>
              <w:rPr>
                <w:rFonts w:ascii="UD デジタル 教科書体 NP-R" w:eastAsia="UD デジタル 教科書体 NP-R" w:hint="eastAsia"/>
                <w:color w:val="000000" w:themeColor="text1"/>
                <w:sz w:val="22"/>
              </w:rPr>
              <w:t>の市民に活動してもらうと共に、多様なかたちの協働を生み出し</w:t>
            </w:r>
            <w:r w:rsidRPr="00E047A5">
              <w:rPr>
                <w:rFonts w:ascii="UD デジタル 教科書体 NP-R" w:eastAsia="UD デジタル 教科書体 NP-R" w:hint="eastAsia"/>
                <w:color w:val="000000" w:themeColor="text1"/>
                <w:sz w:val="22"/>
              </w:rPr>
              <w:t>ます</w:t>
            </w:r>
            <w:r w:rsidRPr="00E047A5">
              <w:rPr>
                <w:rFonts w:ascii="UD デジタル 教科書体 NP-R" w:eastAsia="UD デジタル 教科書体 NP-R"/>
                <w:color w:val="000000" w:themeColor="text1"/>
                <w:sz w:val="22"/>
              </w:rPr>
              <w:t>。</w:t>
            </w:r>
          </w:p>
          <w:p w:rsidR="001E6DC9" w:rsidRDefault="001E6DC9" w:rsidP="00DF569A">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1E6DC9" w:rsidRPr="00E047A5" w:rsidRDefault="001E6DC9" w:rsidP="00DF569A">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E047A5">
              <w:rPr>
                <w:rFonts w:ascii="UD デジタル 教科書体 NP-R" w:eastAsia="UD デジタル 教科書体 NP-R" w:hint="eastAsia"/>
                <w:color w:val="000000" w:themeColor="text1"/>
                <w:sz w:val="22"/>
              </w:rPr>
              <w:t>登録した団体は、地域フロンティアセンターの設備を利用して活動をすることができます。また、安心して活動できるよう、希望する場合は市民公益活動保険に加入できます。</w:t>
            </w:r>
          </w:p>
          <w:p w:rsidR="001E6DC9" w:rsidRPr="00265654" w:rsidRDefault="001E6DC9" w:rsidP="00DF569A">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E047A5">
              <w:rPr>
                <w:rFonts w:ascii="UD デジタル 教科書体 NP-R" w:eastAsia="UD デジタル 教科書体 NP-R" w:hint="eastAsia"/>
                <w:color w:val="000000" w:themeColor="text1"/>
                <w:sz w:val="22"/>
              </w:rPr>
              <w:t>登録した団体情報は、市民や公的機関からの問い合わせがあった際に提供する等、ネットワーク化に活用します。</w:t>
            </w:r>
          </w:p>
        </w:tc>
      </w:tr>
      <w:tr w:rsidR="001E6DC9" w:rsidRPr="006D5579" w:rsidTr="00DF569A">
        <w:trPr>
          <w:trHeight w:val="1005"/>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1E6DC9" w:rsidRPr="004C3E40" w:rsidRDefault="001E6DC9" w:rsidP="00DF569A">
            <w:pPr>
              <w:spacing w:line="340" w:lineRule="exact"/>
              <w:rPr>
                <w:rFonts w:ascii="UD デジタル 教科書体 NP-R" w:eastAsia="UD デジタル 教科書体 NP-R" w:hAnsi="ＭＳ 明朝"/>
                <w:b w:val="0"/>
                <w:sz w:val="22"/>
                <w:szCs w:val="21"/>
                <w:u w:val="single"/>
              </w:rPr>
            </w:pPr>
            <w:r w:rsidRPr="004C3E40">
              <w:rPr>
                <w:rFonts w:ascii="UD デジタル 教科書体 NP-R" w:eastAsia="UD デジタル 教科書体 NP-R" w:hAnsi="ＭＳ 明朝" w:hint="eastAsia"/>
                <w:b w:val="0"/>
                <w:sz w:val="22"/>
                <w:szCs w:val="21"/>
                <w:u w:val="single"/>
              </w:rPr>
              <w:t>背景と必要性</w:t>
            </w:r>
          </w:p>
          <w:p w:rsidR="001E6DC9" w:rsidRDefault="001E6DC9" w:rsidP="00DF569A">
            <w:pPr>
              <w:spacing w:line="340" w:lineRule="exact"/>
              <w:rPr>
                <w:rFonts w:ascii="UD デジタル 教科書体 NP-R" w:eastAsia="UD デジタル 教科書体 NP-R"/>
                <w:color w:val="000000" w:themeColor="text1"/>
                <w:sz w:val="22"/>
              </w:rPr>
            </w:pPr>
            <w:r w:rsidRPr="003B3745">
              <w:rPr>
                <w:rFonts w:ascii="UD デジタル 教科書体 NP-R" w:eastAsia="UD デジタル 教科書体 NP-R" w:hAnsi="ＭＳ 明朝" w:hint="eastAsia"/>
                <w:b w:val="0"/>
                <w:sz w:val="22"/>
                <w:szCs w:val="21"/>
              </w:rPr>
              <w:t>社会貢献意識はあるもののどのように活動に取り組めばよいかわからない市民に、市民公益活動への参加のきっかけが必要となっています。同時に、団体による市民公益活動の促進を図る必要があります。</w:t>
            </w:r>
          </w:p>
        </w:tc>
      </w:tr>
    </w:tbl>
    <w:p w:rsidR="007E59A5" w:rsidRDefault="007E59A5" w:rsidP="004B1EEA">
      <w:pPr>
        <w:spacing w:line="0" w:lineRule="atLeast"/>
        <w:rPr>
          <w:rFonts w:ascii="UD デジタル 教科書体 NP-R" w:eastAsia="UD デジタル 教科書体 NP-R" w:hAnsi="ＭＳ 明朝"/>
          <w:sz w:val="24"/>
        </w:rPr>
      </w:pPr>
    </w:p>
    <w:p w:rsidR="00076380" w:rsidRDefault="00076380" w:rsidP="004B1EEA">
      <w:pPr>
        <w:spacing w:line="0" w:lineRule="atLeast"/>
        <w:rPr>
          <w:rFonts w:ascii="UD デジタル 教科書体 NP-R" w:eastAsia="UD デジタル 教科書体 NP-R" w:hAnsi="ＭＳ 明朝"/>
          <w:sz w:val="24"/>
        </w:rPr>
      </w:pPr>
    </w:p>
    <w:p w:rsidR="007F5FFE" w:rsidRPr="0065199A" w:rsidRDefault="007F5FFE" w:rsidP="007F5FFE">
      <w:pPr>
        <w:spacing w:line="0" w:lineRule="atLeast"/>
        <w:rPr>
          <w:rFonts w:ascii="UD デジタル 教科書体 NP-R" w:eastAsia="UD デジタル 教科書体 NP-R" w:hAnsi="ＭＳ 明朝"/>
          <w:szCs w:val="21"/>
        </w:rPr>
      </w:pPr>
      <w:r w:rsidRPr="0065199A">
        <w:rPr>
          <w:rFonts w:ascii="UD デジタル 教科書体 NP-R" w:eastAsia="UD デジタル 教科書体 NP-R" w:hAnsi="ＭＳ 明朝" w:hint="eastAsia"/>
          <w:szCs w:val="21"/>
        </w:rPr>
        <w:t>※「実施主体」について</w:t>
      </w:r>
    </w:p>
    <w:p w:rsidR="007F5FFE" w:rsidRPr="0065199A" w:rsidRDefault="007F5FFE" w:rsidP="007F5FFE">
      <w:pPr>
        <w:spacing w:line="0" w:lineRule="atLeast"/>
        <w:rPr>
          <w:rFonts w:ascii="UD デジタル 教科書体 NP-R" w:eastAsia="UD デジタル 教科書体 NP-R" w:hAnsi="ＭＳ 明朝"/>
          <w:szCs w:val="21"/>
        </w:rPr>
      </w:pPr>
      <w:r w:rsidRPr="0065199A">
        <w:rPr>
          <w:rFonts w:ascii="UD デジタル 教科書体 NP-R" w:eastAsia="UD デジタル 教科書体 NP-R" w:hAnsi="ＭＳ 明朝" w:hint="eastAsia"/>
          <w:szCs w:val="21"/>
        </w:rPr>
        <w:t>市民…市民公益活動を行う市民　団体…市民公益活動団体</w:t>
      </w:r>
    </w:p>
    <w:p w:rsidR="007F5FFE" w:rsidRPr="0065199A" w:rsidRDefault="007F5FFE" w:rsidP="007F5FFE">
      <w:pPr>
        <w:spacing w:line="0" w:lineRule="atLeast"/>
        <w:rPr>
          <w:rFonts w:ascii="UD デジタル 教科書体 NP-R" w:eastAsia="UD デジタル 教科書体 NP-R" w:hAnsi="ＭＳ 明朝"/>
          <w:szCs w:val="21"/>
        </w:rPr>
      </w:pPr>
      <w:r w:rsidRPr="0065199A">
        <w:rPr>
          <w:rFonts w:ascii="UD デジタル 教科書体 NP-R" w:eastAsia="UD デジタル 教科書体 NP-R" w:hAnsi="ＭＳ 明朝" w:hint="eastAsia"/>
          <w:szCs w:val="21"/>
        </w:rPr>
        <w:t>市民公益活動…和歌山市協働推進委員会条例第２条第１項をご参照ください。</w:t>
      </w:r>
    </w:p>
    <w:p w:rsidR="007F5FFE" w:rsidRPr="0065199A" w:rsidRDefault="007F5FFE" w:rsidP="007F5FFE">
      <w:pPr>
        <w:spacing w:line="0" w:lineRule="atLeast"/>
        <w:rPr>
          <w:rFonts w:ascii="UD デジタル 教科書体 NP-R" w:eastAsia="UD デジタル 教科書体 NP-R" w:hAnsi="ＭＳ 明朝"/>
          <w:szCs w:val="21"/>
        </w:rPr>
      </w:pPr>
      <w:r w:rsidRPr="0065199A">
        <w:rPr>
          <w:rFonts w:ascii="UD デジタル 教科書体 NP-R" w:eastAsia="UD デジタル 教科書体 NP-R" w:hAnsi="ＭＳ 明朝" w:hint="eastAsia"/>
          <w:szCs w:val="21"/>
        </w:rPr>
        <w:t>◎…企画や計画等のプロセスから積極的に関わる主体　○…施策の実施に関わる主体</w:t>
      </w:r>
    </w:p>
    <w:p w:rsidR="007F5FFE" w:rsidRDefault="007F5FFE" w:rsidP="007F5FFE">
      <w:pPr>
        <w:spacing w:line="0" w:lineRule="atLeast"/>
        <w:rPr>
          <w:rFonts w:ascii="UD デジタル 教科書体 NP-R" w:eastAsia="UD デジタル 教科書体 NP-R" w:hAnsi="ＭＳ 明朝"/>
          <w:szCs w:val="21"/>
        </w:rPr>
      </w:pPr>
      <w:r w:rsidRPr="0065199A">
        <w:rPr>
          <w:rFonts w:ascii="UD デジタル 教科書体 NP-R" w:eastAsia="UD デジタル 教科書体 NP-R" w:hAnsi="ＭＳ 明朝" w:hint="eastAsia"/>
          <w:szCs w:val="21"/>
        </w:rPr>
        <w:t>を表します。</w:t>
      </w:r>
    </w:p>
    <w:p w:rsidR="00B5230F" w:rsidRDefault="00B5230F" w:rsidP="007F5FFE">
      <w:pPr>
        <w:spacing w:line="0" w:lineRule="atLeast"/>
        <w:rPr>
          <w:rFonts w:ascii="UD デジタル 教科書体 NP-R" w:eastAsia="UD デジタル 教科書体 NP-R" w:hAnsi="ＭＳ 明朝"/>
          <w:szCs w:val="21"/>
        </w:rPr>
      </w:pPr>
    </w:p>
    <w:p w:rsidR="00B5230F" w:rsidRDefault="00B5230F" w:rsidP="007F5FFE">
      <w:pPr>
        <w:spacing w:line="0" w:lineRule="atLeast"/>
        <w:rPr>
          <w:rFonts w:ascii="UD デジタル 教科書体 NP-R" w:eastAsia="UD デジタル 教科書体 NP-R" w:hAnsi="ＭＳ 明朝"/>
          <w:sz w:val="22"/>
        </w:rPr>
      </w:pPr>
      <w:r>
        <w:rPr>
          <w:rFonts w:ascii="UD デジタル 教科書体 NP-R" w:eastAsia="UD デジタル 教科書体 NP-R" w:hAnsi="ＭＳ 明朝" w:hint="eastAsia"/>
          <w:szCs w:val="21"/>
        </w:rPr>
        <w:t>※</w:t>
      </w:r>
      <w:r w:rsidR="00EA5CA4">
        <w:rPr>
          <w:rFonts w:ascii="UD デジタル 教科書体 NP-R" w:eastAsia="UD デジタル 教科書体 NP-R" w:hAnsi="ＭＳ 明朝" w:hint="eastAsia"/>
          <w:szCs w:val="21"/>
        </w:rPr>
        <w:t>「</w:t>
      </w:r>
      <w:r w:rsidR="00EA5CA4" w:rsidRPr="00835793">
        <w:rPr>
          <w:rFonts w:ascii="UD デジタル 教科書体 NP-R" w:eastAsia="UD デジタル 教科書体 NP-R" w:hAnsi="ＭＳ 明朝" w:hint="eastAsia"/>
          <w:color w:val="ED7D31" w:themeColor="accent2"/>
          <w:sz w:val="22"/>
        </w:rPr>
        <w:t>★</w:t>
      </w:r>
      <w:r w:rsidR="00EA5CA4" w:rsidRPr="00EA5CA4">
        <w:rPr>
          <w:rFonts w:ascii="UD デジタル 教科書体 NP-R" w:eastAsia="UD デジタル 教科書体 NP-R" w:hAnsi="ＭＳ 明朝" w:hint="eastAsia"/>
          <w:sz w:val="22"/>
        </w:rPr>
        <w:t>」</w:t>
      </w:r>
      <w:r w:rsidR="00EA5CA4">
        <w:rPr>
          <w:rFonts w:ascii="UD デジタル 教科書体 NP-R" w:eastAsia="UD デジタル 教科書体 NP-R" w:hAnsi="ＭＳ 明朝" w:hint="eastAsia"/>
          <w:sz w:val="22"/>
        </w:rPr>
        <w:t>印について</w:t>
      </w:r>
    </w:p>
    <w:p w:rsidR="00EA5CA4" w:rsidRPr="0065199A" w:rsidRDefault="00EA5CA4" w:rsidP="007F5FFE">
      <w:pPr>
        <w:spacing w:line="0" w:lineRule="atLeast"/>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重点的に実施する取り組みを示します。基本施策ごとに１つずつ選びます。</w:t>
      </w:r>
    </w:p>
    <w:p w:rsidR="007F5FFE" w:rsidRDefault="007F5FFE">
      <w:pPr>
        <w:widowControl/>
        <w:jc w:val="left"/>
        <w:rPr>
          <w:rFonts w:ascii="UD デジタル 教科書体 NP-R" w:eastAsia="UD デジタル 教科書体 NP-R" w:hAnsi="ＭＳ 明朝"/>
          <w:sz w:val="24"/>
        </w:rPr>
      </w:pPr>
      <w:r>
        <w:rPr>
          <w:rFonts w:ascii="UD デジタル 教科書体 NP-R" w:eastAsia="UD デジタル 教科書体 NP-R" w:hAnsi="ＭＳ 明朝"/>
          <w:sz w:val="24"/>
        </w:rPr>
        <w:br w:type="page"/>
      </w:r>
    </w:p>
    <w:p w:rsidR="007F5FFE" w:rsidRPr="00560D61" w:rsidRDefault="007F5FFE" w:rsidP="004B1EEA">
      <w:pPr>
        <w:spacing w:line="0" w:lineRule="atLeast"/>
        <w:rPr>
          <w:rFonts w:ascii="UD デジタル 教科書体 NP-R" w:eastAsia="UD デジタル 教科書体 NP-R" w:hAnsi="ＭＳ 明朝"/>
          <w:sz w:val="24"/>
        </w:rPr>
      </w:pPr>
    </w:p>
    <w:tbl>
      <w:tblPr>
        <w:tblStyle w:val="1-20"/>
        <w:tblpPr w:leftFromText="142" w:rightFromText="142" w:vertAnchor="text" w:horzAnchor="margin" w:tblpXSpec="center" w:tblpY="93"/>
        <w:tblW w:w="9641" w:type="dxa"/>
        <w:jc w:val="center"/>
        <w:tbl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insideH w:val="single" w:sz="18" w:space="0" w:color="F4B083" w:themeColor="accent2" w:themeTint="99"/>
          <w:insideV w:val="single" w:sz="18" w:space="0" w:color="F4B083" w:themeColor="accent2" w:themeTint="99"/>
        </w:tblBorders>
        <w:tblLook w:val="04A0" w:firstRow="1" w:lastRow="0" w:firstColumn="1" w:lastColumn="0" w:noHBand="0" w:noVBand="1"/>
      </w:tblPr>
      <w:tblGrid>
        <w:gridCol w:w="2790"/>
        <w:gridCol w:w="3991"/>
        <w:gridCol w:w="715"/>
        <w:gridCol w:w="715"/>
        <w:gridCol w:w="715"/>
        <w:gridCol w:w="715"/>
      </w:tblGrid>
      <w:tr w:rsidR="00C6665C" w:rsidRPr="006D5579" w:rsidTr="00DF569A">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vAlign w:val="center"/>
          </w:tcPr>
          <w:p w:rsidR="00C6665C" w:rsidRPr="00F60FC1" w:rsidRDefault="00C6665C" w:rsidP="00DF569A">
            <w:pPr>
              <w:spacing w:line="400" w:lineRule="exact"/>
              <w:rPr>
                <w:rFonts w:ascii="UD デジタル 教科書体 NP-R" w:eastAsia="UD デジタル 教科書体 NP-R" w:hAnsi="ＭＳ 明朝"/>
                <w:b w:val="0"/>
                <w:bCs w:val="0"/>
                <w:sz w:val="28"/>
              </w:rPr>
            </w:pPr>
            <w:r w:rsidRPr="007B738E">
              <w:rPr>
                <w:rFonts w:ascii="UD デジタル 教科書体 NP-R" w:eastAsia="UD デジタル 教科書体 NP-R" w:hAnsi="ＭＳ 明朝" w:hint="eastAsia"/>
                <w:sz w:val="28"/>
              </w:rPr>
              <w:t>イ　市民公益活動紹介制度の実施</w:t>
            </w:r>
          </w:p>
        </w:tc>
        <w:tc>
          <w:tcPr>
            <w:tcW w:w="715" w:type="dxa"/>
            <w:vAlign w:val="center"/>
          </w:tcPr>
          <w:p w:rsidR="00C6665C" w:rsidRPr="00A355BE" w:rsidRDefault="00C6665C"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A355BE">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hint="eastAsia"/>
                <w:b w:val="0"/>
                <w:sz w:val="22"/>
              </w:rPr>
              <w:t>3</w:t>
            </w:r>
          </w:p>
        </w:tc>
        <w:tc>
          <w:tcPr>
            <w:tcW w:w="715" w:type="dxa"/>
            <w:vAlign w:val="center"/>
          </w:tcPr>
          <w:p w:rsidR="00C6665C" w:rsidRPr="00A355BE" w:rsidRDefault="00C6665C"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A355BE">
              <w:rPr>
                <w:rFonts w:ascii="UD デジタル 教科書体 NP-R" w:eastAsia="UD デジタル 教科書体 NP-R" w:hAnsi="ＭＳ 明朝" w:hint="eastAsia"/>
                <w:b w:val="0"/>
                <w:bCs w:val="0"/>
                <w:sz w:val="22"/>
              </w:rPr>
              <w:t>R</w:t>
            </w:r>
            <w:r>
              <w:rPr>
                <w:rFonts w:ascii="UD デジタル 教科書体 NP-R" w:eastAsia="UD デジタル 教科書体 NP-R" w:hAnsi="ＭＳ 明朝" w:hint="eastAsia"/>
                <w:b w:val="0"/>
                <w:bCs w:val="0"/>
                <w:sz w:val="22"/>
              </w:rPr>
              <w:t>4</w:t>
            </w:r>
          </w:p>
        </w:tc>
        <w:tc>
          <w:tcPr>
            <w:tcW w:w="715" w:type="dxa"/>
            <w:vAlign w:val="center"/>
          </w:tcPr>
          <w:p w:rsidR="00C6665C" w:rsidRPr="00A355BE" w:rsidRDefault="00C6665C"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A355BE">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hint="eastAsia"/>
                <w:b w:val="0"/>
                <w:sz w:val="22"/>
              </w:rPr>
              <w:t>5</w:t>
            </w:r>
          </w:p>
        </w:tc>
        <w:tc>
          <w:tcPr>
            <w:tcW w:w="715" w:type="dxa"/>
            <w:vAlign w:val="center"/>
          </w:tcPr>
          <w:p w:rsidR="00C6665C" w:rsidRPr="00A355BE" w:rsidRDefault="00C6665C" w:rsidP="00DF569A">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A355BE">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C6665C" w:rsidRPr="006D5579" w:rsidTr="00DF569A">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ign w:val="center"/>
          </w:tcPr>
          <w:p w:rsidR="00C6665C" w:rsidRPr="007B738E" w:rsidRDefault="00C6665C" w:rsidP="00DF569A">
            <w:pPr>
              <w:spacing w:line="400" w:lineRule="exact"/>
              <w:rPr>
                <w:rFonts w:ascii="UD デジタル 教科書体 NP-R" w:eastAsia="UD デジタル 教科書体 NP-R" w:hAnsi="ＭＳ 明朝"/>
                <w:sz w:val="28"/>
              </w:rPr>
            </w:pPr>
          </w:p>
        </w:tc>
        <w:tc>
          <w:tcPr>
            <w:tcW w:w="715" w:type="dxa"/>
            <w:vAlign w:val="center"/>
          </w:tcPr>
          <w:p w:rsidR="00C6665C" w:rsidRPr="00A355BE" w:rsidRDefault="00C6665C"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A355BE">
              <w:rPr>
                <w:rFonts w:ascii="UD デジタル 教科書体 NP-R" w:eastAsia="UD デジタル 教科書体 NP-R" w:hAnsi="ＭＳ 明朝" w:hint="eastAsia"/>
                <w:sz w:val="22"/>
              </w:rPr>
              <w:t>実施</w:t>
            </w:r>
          </w:p>
        </w:tc>
        <w:tc>
          <w:tcPr>
            <w:tcW w:w="715" w:type="dxa"/>
            <w:vAlign w:val="center"/>
          </w:tcPr>
          <w:p w:rsidR="00C6665C" w:rsidRPr="00A355BE" w:rsidRDefault="00C6665C"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A355BE">
              <w:rPr>
                <w:rFonts w:ascii="UD デジタル 教科書体 NP-R" w:eastAsia="UD デジタル 教科書体 NP-R" w:hAnsi="ＭＳ 明朝" w:hint="eastAsia"/>
                <w:bCs/>
                <w:sz w:val="22"/>
              </w:rPr>
              <w:t>⇒</w:t>
            </w:r>
          </w:p>
        </w:tc>
        <w:tc>
          <w:tcPr>
            <w:tcW w:w="715" w:type="dxa"/>
            <w:vAlign w:val="center"/>
          </w:tcPr>
          <w:p w:rsidR="00C6665C" w:rsidRPr="00A355BE" w:rsidRDefault="00C6665C"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835793">
              <w:rPr>
                <w:rFonts w:ascii="UD デジタル 教科書体 NP-R" w:eastAsia="UD デジタル 教科書体 NP-R" w:hAnsi="ＭＳ 明朝" w:hint="eastAsia"/>
                <w:color w:val="ED7D31" w:themeColor="accent2"/>
                <w:sz w:val="22"/>
              </w:rPr>
              <w:t>★</w:t>
            </w:r>
          </w:p>
        </w:tc>
        <w:tc>
          <w:tcPr>
            <w:tcW w:w="715" w:type="dxa"/>
            <w:vAlign w:val="center"/>
          </w:tcPr>
          <w:p w:rsidR="00C6665C" w:rsidRPr="00A355BE" w:rsidRDefault="00DD0431" w:rsidP="00DF569A">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A355BE">
              <w:rPr>
                <w:rFonts w:ascii="UD デジタル 教科書体 NP-R" w:eastAsia="UD デジタル 教科書体 NP-R" w:hAnsi="ＭＳ 明朝" w:hint="eastAsia"/>
                <w:bCs/>
                <w:sz w:val="22"/>
              </w:rPr>
              <w:t>⇒</w:t>
            </w:r>
          </w:p>
        </w:tc>
      </w:tr>
      <w:tr w:rsidR="00C6665C" w:rsidRPr="006D5579" w:rsidTr="00DF569A">
        <w:trPr>
          <w:trHeight w:val="4034"/>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F4B083" w:themeColor="accent2" w:themeTint="99"/>
              <w:right w:val="nil"/>
            </w:tcBorders>
            <w:vAlign w:val="center"/>
          </w:tcPr>
          <w:p w:rsidR="00C6665C" w:rsidRDefault="00C6665C" w:rsidP="00DF569A">
            <w:pPr>
              <w:spacing w:line="4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363776" behindDoc="0" locked="0" layoutInCell="1" allowOverlap="1" wp14:anchorId="028DCA6F" wp14:editId="149BC298">
                      <wp:simplePos x="0" y="0"/>
                      <wp:positionH relativeFrom="margin">
                        <wp:posOffset>82550</wp:posOffset>
                      </wp:positionH>
                      <wp:positionV relativeFrom="paragraph">
                        <wp:posOffset>-103505</wp:posOffset>
                      </wp:positionV>
                      <wp:extent cx="952500" cy="342900"/>
                      <wp:effectExtent l="0" t="0" r="19050" b="19050"/>
                      <wp:wrapNone/>
                      <wp:docPr id="59" name="角丸四角形 51"/>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DCA6F" id="角丸四角形 51" o:spid="_x0000_s1120" style="position:absolute;left:0;text-align:left;margin-left:6.5pt;margin-top:-8.15pt;width:75pt;height:27pt;z-index:25236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C6665C" w:rsidRPr="00E047A5" w:rsidRDefault="00C6665C" w:rsidP="00DF569A">
            <w:pPr>
              <w:spacing w:line="400" w:lineRule="exact"/>
              <w:rPr>
                <w:rFonts w:ascii="UD デジタル 教科書体 NP-R" w:eastAsia="UD デジタル 教科書体 NP-R" w:hAnsi="ＭＳ 明朝"/>
                <w:b w:val="0"/>
                <w:bCs w:val="0"/>
                <w:sz w:val="22"/>
              </w:rPr>
            </w:pPr>
            <w:r>
              <w:rPr>
                <w:rFonts w:ascii="Segoe UI Symbol" w:eastAsia="ＭＳ 明朝" w:hAnsi="Segoe UI Symbol" w:cs="Segoe UI Symbol"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C6665C" w:rsidRPr="00E047A5" w:rsidRDefault="00C6665C" w:rsidP="00DF569A">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hint="eastAsia"/>
                <w:b w:val="0"/>
                <w:bCs w:val="0"/>
                <w:sz w:val="22"/>
              </w:rPr>
              <w:t>□協働できる環境づくり</w:t>
            </w:r>
          </w:p>
          <w:p w:rsidR="00C6665C" w:rsidRPr="00E047A5" w:rsidRDefault="00C6665C" w:rsidP="00DF569A">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364800" behindDoc="0" locked="0" layoutInCell="1" allowOverlap="1" wp14:anchorId="3684F286" wp14:editId="2558DD17">
                      <wp:simplePos x="0" y="0"/>
                      <wp:positionH relativeFrom="margin">
                        <wp:posOffset>70485</wp:posOffset>
                      </wp:positionH>
                      <wp:positionV relativeFrom="paragraph">
                        <wp:posOffset>65405</wp:posOffset>
                      </wp:positionV>
                      <wp:extent cx="952500" cy="342900"/>
                      <wp:effectExtent l="0" t="0" r="19050" b="19050"/>
                      <wp:wrapNone/>
                      <wp:docPr id="60" name="角丸四角形 52"/>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4F286" id="角丸四角形 52" o:spid="_x0000_s1121" style="position:absolute;left:0;text-align:left;margin-left:5.55pt;margin-top:5.15pt;width:75pt;height:27pt;z-index:25236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C6665C" w:rsidRDefault="00C6665C" w:rsidP="00DF569A">
            <w:pPr>
              <w:spacing w:line="4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C6665C" w:rsidTr="004B1EEA">
              <w:trPr>
                <w:trHeight w:val="123"/>
              </w:trPr>
              <w:tc>
                <w:tcPr>
                  <w:tcW w:w="854" w:type="dxa"/>
                </w:tcPr>
                <w:p w:rsidR="00C6665C" w:rsidRPr="00EC4EEC" w:rsidRDefault="00C6665C"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C6665C" w:rsidRPr="00EC4EEC" w:rsidRDefault="00C6665C"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C6665C" w:rsidRPr="00EC4EEC" w:rsidRDefault="00C6665C"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C6665C" w:rsidTr="004B1EEA">
              <w:tc>
                <w:tcPr>
                  <w:tcW w:w="854" w:type="dxa"/>
                </w:tcPr>
                <w:p w:rsidR="00C6665C" w:rsidRPr="00AA3C7E" w:rsidRDefault="00C6665C"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C6665C" w:rsidRPr="00AA3C7E" w:rsidRDefault="00C6665C"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C6665C" w:rsidRPr="00AA3C7E" w:rsidRDefault="00C6665C"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C6665C" w:rsidRPr="00D94877" w:rsidRDefault="00C6665C" w:rsidP="00DF569A">
            <w:pPr>
              <w:spacing w:line="400" w:lineRule="exact"/>
              <w:rPr>
                <w:rFonts w:ascii="UD デジタル 教科書体 NP-R" w:eastAsia="UD デジタル 教科書体 NP-R" w:hAnsi="ＭＳ 明朝"/>
                <w:b w:val="0"/>
                <w:bCs w:val="0"/>
                <w:sz w:val="22"/>
              </w:rPr>
            </w:pPr>
          </w:p>
        </w:tc>
        <w:tc>
          <w:tcPr>
            <w:tcW w:w="6851" w:type="dxa"/>
            <w:gridSpan w:val="5"/>
            <w:tcBorders>
              <w:bottom w:val="single" w:sz="4" w:space="0" w:color="F4B083" w:themeColor="accent2" w:themeTint="99"/>
            </w:tcBorders>
          </w:tcPr>
          <w:p w:rsidR="00C6665C" w:rsidRDefault="00C6665C" w:rsidP="00DF569A">
            <w:pPr>
              <w:spacing w:beforeLines="25" w:before="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《目的》</w:t>
            </w:r>
          </w:p>
          <w:p w:rsidR="00C6665C" w:rsidRPr="00C022E5" w:rsidRDefault="00C6665C" w:rsidP="00DF569A">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5954B8">
              <w:rPr>
                <w:rFonts w:ascii="UD デジタル 教科書体 NP-R" w:eastAsia="UD デジタル 教科書体 NP-R" w:hAnsi="ＭＳ 明朝" w:hint="eastAsia"/>
                <w:sz w:val="22"/>
              </w:rPr>
              <w:t>市民を巻き込んで活動をしたい団体と、市民公益活動をしたい市民をつなぎます。</w:t>
            </w:r>
          </w:p>
          <w:p w:rsidR="00C6665C" w:rsidRDefault="00C6665C" w:rsidP="00DF569A">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C6665C" w:rsidRPr="006D23AD" w:rsidRDefault="00C6665C" w:rsidP="00DF569A">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7B738E">
              <w:rPr>
                <w:rFonts w:ascii="UD デジタル 教科書体 NP-R" w:eastAsia="UD デジタル 教科書体 NP-R" w:hint="eastAsia"/>
                <w:color w:val="000000" w:themeColor="text1"/>
                <w:sz w:val="22"/>
              </w:rPr>
              <w:t>市民公益活動(ボランティア活動)を募集したい団体からの依頼を受け、市民公益活動登録者等に募集案内を行い、事業を進める支援を行うとともに、市民公益活動に取り組む意欲のある市民に活動の機会を紹介します。</w:t>
            </w:r>
          </w:p>
        </w:tc>
      </w:tr>
      <w:tr w:rsidR="00C6665C" w:rsidRPr="006D5579" w:rsidTr="00DF569A">
        <w:trPr>
          <w:trHeight w:val="1408"/>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tcBorders>
          </w:tcPr>
          <w:p w:rsidR="00C6665C" w:rsidRPr="004C3E40" w:rsidRDefault="00C6665C" w:rsidP="00DF569A">
            <w:pPr>
              <w:spacing w:line="340" w:lineRule="exac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C6665C" w:rsidRPr="004C3E40" w:rsidRDefault="00C6665C" w:rsidP="00DF569A">
            <w:pPr>
              <w:spacing w:afterLines="25" w:after="90" w:line="340" w:lineRule="exact"/>
              <w:rPr>
                <w:rFonts w:ascii="UD デジタル 教科書体 NP-R" w:eastAsia="UD デジタル 教科書体 NP-R"/>
                <w:b w:val="0"/>
                <w:color w:val="000000" w:themeColor="text1"/>
                <w:sz w:val="22"/>
              </w:rPr>
            </w:pPr>
            <w:r w:rsidRPr="004C3E40">
              <w:rPr>
                <w:rFonts w:ascii="UD デジタル 教科書体 NP-R" w:eastAsia="UD デジタル 教科書体 NP-R" w:hint="eastAsia"/>
                <w:b w:val="0"/>
                <w:color w:val="000000" w:themeColor="text1"/>
                <w:sz w:val="22"/>
              </w:rPr>
              <w:t>市民公益活動団体が活動を行う際に、ボランティアを募集できる仕組みが必要です。また、市民公益活動に関わる意思があるものの活動できていない個人もおり、両者をつなげることが有効と考えられます。</w:t>
            </w:r>
          </w:p>
        </w:tc>
      </w:tr>
    </w:tbl>
    <w:p w:rsidR="004B1EEA" w:rsidRDefault="004B1EEA" w:rsidP="004B1EEA">
      <w:pPr>
        <w:spacing w:line="0" w:lineRule="atLeast"/>
        <w:rPr>
          <w:rFonts w:ascii="UD デジタル 教科書体 NP-R" w:eastAsia="UD デジタル 教科書体 NP-R" w:hAnsi="ＭＳ 明朝"/>
          <w:b/>
          <w:sz w:val="22"/>
        </w:rPr>
      </w:pPr>
    </w:p>
    <w:tbl>
      <w:tblPr>
        <w:tblStyle w:val="1-20"/>
        <w:tblpPr w:leftFromText="142" w:rightFromText="142" w:vertAnchor="text" w:horzAnchor="margin" w:tblpXSpec="center" w:tblpY="93"/>
        <w:tblW w:w="9641" w:type="dxa"/>
        <w:jc w:val="center"/>
        <w:tblLook w:val="04A0" w:firstRow="1" w:lastRow="0" w:firstColumn="1" w:lastColumn="0" w:noHBand="0" w:noVBand="1"/>
      </w:tblPr>
      <w:tblGrid>
        <w:gridCol w:w="2790"/>
        <w:gridCol w:w="3991"/>
        <w:gridCol w:w="715"/>
        <w:gridCol w:w="715"/>
        <w:gridCol w:w="715"/>
        <w:gridCol w:w="715"/>
      </w:tblGrid>
      <w:tr w:rsidR="00DF569A" w:rsidRPr="006D5579" w:rsidTr="00DA5B9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DF569A" w:rsidRPr="00F60FC1" w:rsidRDefault="00DF569A" w:rsidP="00DA5B9E">
            <w:pPr>
              <w:spacing w:line="400" w:lineRule="exact"/>
              <w:rPr>
                <w:rFonts w:ascii="UD デジタル 教科書体 NP-R" w:eastAsia="UD デジタル 教科書体 NP-R" w:hAnsi="ＭＳ 明朝"/>
                <w:b w:val="0"/>
                <w:bCs w:val="0"/>
                <w:sz w:val="28"/>
              </w:rPr>
            </w:pPr>
            <w:r w:rsidRPr="005954B8">
              <w:rPr>
                <w:rFonts w:ascii="UD デジタル 教科書体 NP-R" w:eastAsia="UD デジタル 教科書体 NP-R" w:hAnsi="ＭＳ 明朝" w:hint="eastAsia"/>
                <w:sz w:val="28"/>
              </w:rPr>
              <w:t>ウ　市民公益活動サポート講座の開催</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DF569A" w:rsidRPr="004268DD" w:rsidRDefault="00DF569A" w:rsidP="00DA5B9E">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4268DD" w:rsidRDefault="00DF569A" w:rsidP="00DA5B9E">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4268DD" w:rsidRDefault="00DF569A" w:rsidP="00DA5B9E">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4268DD" w:rsidRDefault="00DF569A" w:rsidP="00DA5B9E">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w:t>
            </w:r>
            <w:r>
              <w:rPr>
                <w:rFonts w:ascii="UD デジタル 教科書体 NP-R" w:eastAsia="UD デジタル 教科書体 NP-R" w:hAnsi="ＭＳ 明朝"/>
                <w:b w:val="0"/>
                <w:bCs w:val="0"/>
                <w:sz w:val="22"/>
              </w:rPr>
              <w:t>6</w:t>
            </w:r>
          </w:p>
        </w:tc>
      </w:tr>
      <w:tr w:rsidR="00DF569A" w:rsidRPr="006D5579" w:rsidTr="00DA5B9E">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5954B8" w:rsidRDefault="00DF569A" w:rsidP="00DA5B9E">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4268DD" w:rsidRDefault="00DF569A" w:rsidP="00DA5B9E">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4268DD" w:rsidRDefault="00DF569A" w:rsidP="00DA5B9E">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4268DD" w:rsidRDefault="00DF569A" w:rsidP="00DA5B9E">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F569A" w:rsidRPr="004268DD" w:rsidRDefault="0089248C" w:rsidP="00DA5B9E">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r>
      <w:tr w:rsidR="00DF569A" w:rsidRPr="006D5579" w:rsidTr="00DA5B9E">
        <w:trPr>
          <w:trHeight w:val="3755"/>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nil"/>
            </w:tcBorders>
            <w:vAlign w:val="center"/>
          </w:tcPr>
          <w:p w:rsidR="00DF569A" w:rsidRDefault="00DF569A" w:rsidP="00DA5B9E">
            <w:pPr>
              <w:spacing w:line="7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372992" behindDoc="0" locked="0" layoutInCell="1" allowOverlap="1" wp14:anchorId="3BAC6879" wp14:editId="6030C84A">
                      <wp:simplePos x="0" y="0"/>
                      <wp:positionH relativeFrom="margin">
                        <wp:posOffset>94615</wp:posOffset>
                      </wp:positionH>
                      <wp:positionV relativeFrom="paragraph">
                        <wp:posOffset>79375</wp:posOffset>
                      </wp:positionV>
                      <wp:extent cx="952500" cy="342900"/>
                      <wp:effectExtent l="0" t="0" r="19050" b="19050"/>
                      <wp:wrapNone/>
                      <wp:docPr id="449" name="角丸四角形 54"/>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C6879" id="角丸四角形 54" o:spid="_x0000_s1122" style="position:absolute;left:0;text-align:left;margin-left:7.45pt;margin-top:6.25pt;width:75pt;height:27pt;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DF569A" w:rsidRPr="00E047A5" w:rsidRDefault="00DF569A" w:rsidP="00DA5B9E">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DF569A" w:rsidRPr="00E047A5" w:rsidRDefault="00DF569A" w:rsidP="00DA5B9E">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hint="eastAsia"/>
                <w:b w:val="0"/>
                <w:bCs w:val="0"/>
                <w:sz w:val="22"/>
              </w:rPr>
              <w:t>□協働できる環境づくり</w:t>
            </w:r>
          </w:p>
          <w:p w:rsidR="00DF569A" w:rsidRDefault="00DF569A" w:rsidP="00DA5B9E">
            <w:pPr>
              <w:spacing w:line="6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374016" behindDoc="0" locked="0" layoutInCell="1" allowOverlap="1" wp14:anchorId="4A80B305" wp14:editId="4660B57C">
                      <wp:simplePos x="0" y="0"/>
                      <wp:positionH relativeFrom="margin">
                        <wp:posOffset>107950</wp:posOffset>
                      </wp:positionH>
                      <wp:positionV relativeFrom="paragraph">
                        <wp:posOffset>144145</wp:posOffset>
                      </wp:positionV>
                      <wp:extent cx="952500" cy="342900"/>
                      <wp:effectExtent l="0" t="0" r="19050" b="19050"/>
                      <wp:wrapNone/>
                      <wp:docPr id="450" name="角丸四角形 55"/>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0B305" id="角丸四角形 55" o:spid="_x0000_s1123" style="position:absolute;left:0;text-align:left;margin-left:8.5pt;margin-top:11.35pt;width:75pt;height:27pt;z-index:25237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DF569A" w:rsidRPr="00E047A5" w:rsidRDefault="00DF569A" w:rsidP="00DA5B9E">
            <w:pPr>
              <w:spacing w:line="6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DF569A" w:rsidTr="004B1EEA">
              <w:trPr>
                <w:trHeight w:val="123"/>
              </w:trPr>
              <w:tc>
                <w:tcPr>
                  <w:tcW w:w="854" w:type="dxa"/>
                </w:tcPr>
                <w:p w:rsidR="00DF569A" w:rsidRPr="00EC4EEC" w:rsidRDefault="00DF569A"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DF569A" w:rsidRPr="00EC4EEC" w:rsidRDefault="00DF569A"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DF569A" w:rsidRPr="00EC4EEC" w:rsidRDefault="00DF569A"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DF569A" w:rsidTr="004B1EEA">
              <w:tc>
                <w:tcPr>
                  <w:tcW w:w="854" w:type="dxa"/>
                </w:tcPr>
                <w:p w:rsidR="00DF569A" w:rsidRPr="00AA3C7E" w:rsidRDefault="00DF569A"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DF569A" w:rsidRPr="00AA3C7E" w:rsidRDefault="00DF569A"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DF569A" w:rsidRPr="00AA3C7E" w:rsidRDefault="00DF569A"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DF569A" w:rsidRPr="00C022E5" w:rsidRDefault="00DF569A" w:rsidP="00DA5B9E">
            <w:pPr>
              <w:spacing w:line="400" w:lineRule="exact"/>
              <w:rPr>
                <w:rFonts w:ascii="UD デジタル 教科書体 NP-R" w:eastAsia="UD デジタル 教科書体 NP-R" w:hAnsi="ＭＳ 明朝"/>
                <w:b w:val="0"/>
                <w:bCs w:val="0"/>
                <w:sz w:val="24"/>
              </w:rPr>
            </w:pPr>
          </w:p>
        </w:tc>
        <w:tc>
          <w:tcPr>
            <w:tcW w:w="6851" w:type="dxa"/>
            <w:gridSpan w:val="5"/>
            <w:tcBorders>
              <w:top w:val="single" w:sz="18" w:space="0" w:color="F4B083" w:themeColor="accent2" w:themeTint="99"/>
              <w:left w:val="nil"/>
              <w:bottom w:val="single" w:sz="4" w:space="0" w:color="F4B083" w:themeColor="accent2" w:themeTint="99"/>
              <w:right w:val="single" w:sz="18" w:space="0" w:color="F4B083" w:themeColor="accent2" w:themeTint="99"/>
            </w:tcBorders>
          </w:tcPr>
          <w:p w:rsidR="00DF569A" w:rsidRPr="005954B8" w:rsidRDefault="00DF569A" w:rsidP="00DA5B9E">
            <w:pPr>
              <w:spacing w:beforeLines="25" w:before="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rPr>
            </w:pPr>
            <w:r w:rsidRPr="005954B8">
              <w:rPr>
                <w:rFonts w:ascii="UD デジタル 教科書体 NP-R" w:eastAsia="UD デジタル 教科書体 NP-R" w:hint="eastAsia"/>
                <w:color w:val="000000" w:themeColor="text1"/>
              </w:rPr>
              <w:t>《目的》</w:t>
            </w:r>
          </w:p>
          <w:p w:rsidR="00DF569A" w:rsidRPr="00C022E5" w:rsidRDefault="00DF569A" w:rsidP="00DA5B9E">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5954B8">
              <w:rPr>
                <w:rFonts w:ascii="UD デジタル 教科書体 NP-R" w:eastAsia="UD デジタル 教科書体 NP-R" w:hAnsi="ＭＳ 明朝" w:hint="eastAsia"/>
                <w:sz w:val="22"/>
              </w:rPr>
              <w:t>各種サポート講座を実施することにより、「協働」のパートナーとなりうる市民公益活動団体の活動の活性化等を図ります。</w:t>
            </w:r>
          </w:p>
          <w:p w:rsidR="00DF569A" w:rsidRDefault="00DF569A" w:rsidP="00DA5B9E">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DF569A" w:rsidRPr="00265654" w:rsidRDefault="00DF569A" w:rsidP="00DA5B9E">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5954B8">
              <w:rPr>
                <w:rFonts w:ascii="UD デジタル 教科書体 NP-R" w:eastAsia="UD デジタル 教科書体 NP-R" w:hAnsi="ＭＳ 明朝" w:hint="eastAsia"/>
                <w:sz w:val="22"/>
              </w:rPr>
              <w:t>市民公益活動の活性化や「協働」の推進に向けて、</w:t>
            </w:r>
            <w:r>
              <w:rPr>
                <w:rFonts w:ascii="UD デジタル 教科書体 NP-R" w:eastAsia="UD デジタル 教科書体 NP-R" w:hAnsi="ＭＳ 明朝" w:hint="eastAsia"/>
                <w:sz w:val="22"/>
              </w:rPr>
              <w:t>各種専門</w:t>
            </w:r>
            <w:r w:rsidRPr="005954B8">
              <w:rPr>
                <w:rFonts w:ascii="UD デジタル 教科書体 NP-R" w:eastAsia="UD デジタル 教科書体 NP-R" w:hAnsi="ＭＳ 明朝" w:hint="eastAsia"/>
                <w:sz w:val="22"/>
              </w:rPr>
              <w:t>講座を開催します。</w:t>
            </w:r>
          </w:p>
        </w:tc>
      </w:tr>
      <w:tr w:rsidR="00DF569A" w:rsidRPr="006D5579" w:rsidTr="00DA5B9E">
        <w:trPr>
          <w:trHeight w:val="285"/>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DF569A" w:rsidRPr="004C3E40" w:rsidRDefault="00DF569A" w:rsidP="00DA5B9E">
            <w:pPr>
              <w:spacing w:line="340" w:lineRule="exac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DF569A" w:rsidRPr="005954B8" w:rsidRDefault="00DF569A" w:rsidP="00DA5B9E">
            <w:pPr>
              <w:spacing w:line="340" w:lineRule="exact"/>
              <w:rPr>
                <w:rFonts w:ascii="UD デジタル 教科書体 NP-R" w:eastAsia="UD デジタル 教科書体 NP-R"/>
                <w:color w:val="000000" w:themeColor="text1"/>
              </w:rPr>
            </w:pPr>
            <w:r w:rsidRPr="00265654">
              <w:rPr>
                <w:rFonts w:ascii="UD デジタル 教科書体 NP-R" w:eastAsia="UD デジタル 教科書体 NP-R" w:hAnsi="ＭＳ 明朝" w:hint="eastAsia"/>
                <w:b w:val="0"/>
                <w:sz w:val="22"/>
                <w:szCs w:val="21"/>
              </w:rPr>
              <w:t>市民公益活動に関わる人のスキルを高め、知識やノウハウ</w:t>
            </w:r>
            <w:r>
              <w:rPr>
                <w:rFonts w:ascii="UD デジタル 教科書体 NP-R" w:eastAsia="UD デジタル 教科書体 NP-R" w:hAnsi="ＭＳ 明朝" w:hint="eastAsia"/>
                <w:b w:val="0"/>
                <w:sz w:val="22"/>
                <w:szCs w:val="21"/>
              </w:rPr>
              <w:t>を</w:t>
            </w:r>
            <w:r w:rsidRPr="00265654">
              <w:rPr>
                <w:rFonts w:ascii="UD デジタル 教科書体 NP-R" w:eastAsia="UD デジタル 教科書体 NP-R" w:hAnsi="ＭＳ 明朝" w:hint="eastAsia"/>
                <w:b w:val="0"/>
                <w:sz w:val="22"/>
                <w:szCs w:val="21"/>
              </w:rPr>
              <w:t>共有することが運営の持続・発展に不可欠であることから、学べる機会</w:t>
            </w:r>
            <w:r>
              <w:rPr>
                <w:rFonts w:ascii="UD デジタル 教科書体 NP-R" w:eastAsia="UD デジタル 教科書体 NP-R" w:hAnsi="ＭＳ 明朝" w:hint="eastAsia"/>
                <w:b w:val="0"/>
                <w:sz w:val="22"/>
                <w:szCs w:val="21"/>
              </w:rPr>
              <w:t>を</w:t>
            </w:r>
            <w:r w:rsidRPr="00265654">
              <w:rPr>
                <w:rFonts w:ascii="UD デジタル 教科書体 NP-R" w:eastAsia="UD デジタル 教科書体 NP-R" w:hAnsi="ＭＳ 明朝" w:hint="eastAsia"/>
                <w:b w:val="0"/>
                <w:sz w:val="22"/>
                <w:szCs w:val="21"/>
              </w:rPr>
              <w:t>創出</w:t>
            </w:r>
            <w:r>
              <w:rPr>
                <w:rFonts w:ascii="UD デジタル 教科書体 NP-R" w:eastAsia="UD デジタル 教科書体 NP-R" w:hAnsi="ＭＳ 明朝" w:hint="eastAsia"/>
                <w:b w:val="0"/>
                <w:sz w:val="22"/>
                <w:szCs w:val="21"/>
              </w:rPr>
              <w:t>します</w:t>
            </w:r>
            <w:r w:rsidRPr="00265654">
              <w:rPr>
                <w:rFonts w:ascii="UD デジタル 教科書体 NP-R" w:eastAsia="UD デジタル 教科書体 NP-R" w:hAnsi="ＭＳ 明朝" w:hint="eastAsia"/>
                <w:b w:val="0"/>
                <w:sz w:val="22"/>
                <w:szCs w:val="21"/>
              </w:rPr>
              <w:t>。</w:t>
            </w:r>
          </w:p>
        </w:tc>
      </w:tr>
    </w:tbl>
    <w:p w:rsidR="004B1EEA" w:rsidRPr="00562AAC" w:rsidRDefault="004B1EEA" w:rsidP="004B1EEA">
      <w:pPr>
        <w:rPr>
          <w:rFonts w:ascii="UD デジタル 教科書体 NP-R" w:eastAsia="UD デジタル 教科書体 NP-R" w:hAnsi="ＭＳ 明朝"/>
          <w:sz w:val="22"/>
        </w:rPr>
      </w:pPr>
    </w:p>
    <w:p w:rsidR="004268DD" w:rsidRDefault="004268DD" w:rsidP="004B1EEA">
      <w:pPr>
        <w:rPr>
          <w:rFonts w:ascii="UD デジタル 教科書体 NP-R" w:eastAsia="UD デジタル 教科書体 NP-R" w:hAnsi="ＭＳ 明朝"/>
          <w:sz w:val="22"/>
        </w:rPr>
      </w:pPr>
    </w:p>
    <w:p w:rsidR="004268DD" w:rsidRPr="009325C5" w:rsidRDefault="004268DD" w:rsidP="004B1EEA">
      <w:pPr>
        <w:rPr>
          <w:rFonts w:ascii="UD デジタル 教科書体 NP-R" w:eastAsia="UD デジタル 教科書体 NP-R" w:hAnsi="ＭＳ 明朝"/>
          <w:sz w:val="22"/>
        </w:rPr>
      </w:pPr>
    </w:p>
    <w:tbl>
      <w:tblPr>
        <w:tblStyle w:val="1-21"/>
        <w:tblpPr w:leftFromText="142" w:rightFromText="142" w:vertAnchor="text" w:horzAnchor="margin" w:tblpXSpec="center" w:tblpY="93"/>
        <w:tblW w:w="9641" w:type="dxa"/>
        <w:jc w:val="center"/>
        <w:tblLook w:val="04A0" w:firstRow="1" w:lastRow="0" w:firstColumn="1" w:lastColumn="0" w:noHBand="0" w:noVBand="1"/>
      </w:tblPr>
      <w:tblGrid>
        <w:gridCol w:w="2790"/>
        <w:gridCol w:w="3991"/>
        <w:gridCol w:w="715"/>
        <w:gridCol w:w="715"/>
        <w:gridCol w:w="715"/>
        <w:gridCol w:w="715"/>
      </w:tblGrid>
      <w:tr w:rsidR="00305AF2" w:rsidRPr="00B3015C" w:rsidTr="00E632F7">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305AF2" w:rsidRPr="00F60FC1" w:rsidRDefault="00305AF2" w:rsidP="00E632F7">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t>エ</w:t>
            </w:r>
            <w:r w:rsidRPr="00B3015C">
              <w:rPr>
                <w:rFonts w:ascii="UD デジタル 教科書体 NP-R" w:eastAsia="UD デジタル 教科書体 NP-R" w:hAnsi="ＭＳ 明朝" w:hint="eastAsia"/>
                <w:sz w:val="28"/>
              </w:rPr>
              <w:t xml:space="preserve">　若い世代による公益活動へのサポート</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305AF2" w:rsidRPr="004268DD" w:rsidRDefault="00305AF2" w:rsidP="00E632F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Pr="004268DD" w:rsidRDefault="00305AF2" w:rsidP="00E632F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Pr="004268DD" w:rsidRDefault="00305AF2" w:rsidP="00E632F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Pr="004268DD" w:rsidRDefault="00305AF2" w:rsidP="00E632F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305AF2" w:rsidRPr="00B3015C" w:rsidTr="00E632F7">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Default="00305AF2" w:rsidP="00E632F7">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Pr="004268DD" w:rsidRDefault="00305AF2" w:rsidP="00E632F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Pr="004268DD" w:rsidRDefault="00305AF2" w:rsidP="00E632F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4268DD">
              <w:rPr>
                <w:rFonts w:ascii="UD デジタル 教科書体 NP-R" w:eastAsia="UD デジタル 教科書体 NP-R" w:hAnsi="ＭＳ 明朝" w:hint="eastAsia"/>
                <w:color w:val="ED7D31" w:themeColor="accent2"/>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Pr="004268DD" w:rsidRDefault="00305AF2" w:rsidP="00E632F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305AF2" w:rsidRPr="004268DD" w:rsidRDefault="00DD0431" w:rsidP="00E632F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color w:val="ED7D31" w:themeColor="accent2"/>
                <w:sz w:val="22"/>
              </w:rPr>
              <w:t>★</w:t>
            </w:r>
          </w:p>
        </w:tc>
      </w:tr>
      <w:tr w:rsidR="00305AF2" w:rsidRPr="00B3015C" w:rsidTr="00E632F7">
        <w:trPr>
          <w:trHeight w:val="3746"/>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nil"/>
            </w:tcBorders>
            <w:vAlign w:val="center"/>
          </w:tcPr>
          <w:p w:rsidR="00305AF2" w:rsidRPr="00B3015C" w:rsidRDefault="00305AF2" w:rsidP="00E632F7">
            <w:pPr>
              <w:spacing w:line="600" w:lineRule="exact"/>
              <w:rPr>
                <w:rFonts w:ascii="UD デジタル 教科書体 NP-R" w:eastAsia="UD デジタル 教科書体 NP-R" w:hAnsi="ＭＳ 明朝"/>
                <w:b w:val="0"/>
                <w:bCs w:val="0"/>
                <w:sz w:val="24"/>
              </w:rPr>
            </w:pPr>
            <w:r w:rsidRPr="00B3015C">
              <w:rPr>
                <w:rFonts w:ascii="UD デジタル 教科書体 NP-R" w:eastAsia="UD デジタル 教科書体 NP-R" w:hAnsi="ＭＳ 明朝"/>
                <w:noProof/>
                <w:sz w:val="22"/>
              </w:rPr>
              <mc:AlternateContent>
                <mc:Choice Requires="wps">
                  <w:drawing>
                    <wp:anchor distT="0" distB="0" distL="114300" distR="114300" simplePos="0" relativeHeight="252382208" behindDoc="0" locked="0" layoutInCell="1" allowOverlap="1" wp14:anchorId="6D5836FA" wp14:editId="6C42013D">
                      <wp:simplePos x="0" y="0"/>
                      <wp:positionH relativeFrom="margin">
                        <wp:posOffset>84455</wp:posOffset>
                      </wp:positionH>
                      <wp:positionV relativeFrom="paragraph">
                        <wp:posOffset>25400</wp:posOffset>
                      </wp:positionV>
                      <wp:extent cx="952500" cy="342900"/>
                      <wp:effectExtent l="0" t="0" r="19050" b="19050"/>
                      <wp:wrapNone/>
                      <wp:docPr id="452" name="角丸四角形 61"/>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836FA" id="角丸四角形 61" o:spid="_x0000_s1124" style="position:absolute;left:0;text-align:left;margin-left:6.65pt;margin-top:2pt;width:75pt;height:27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305AF2" w:rsidRPr="00B3015C" w:rsidRDefault="00305AF2" w:rsidP="00E632F7">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B3015C">
              <w:rPr>
                <w:rFonts w:ascii="UD デジタル 教科書体 NP-R" w:eastAsia="UD デジタル 教科書体 NP-R" w:hAnsi="ＭＳ 明朝" w:hint="eastAsia"/>
                <w:b w:val="0"/>
                <w:bCs w:val="0"/>
                <w:sz w:val="22"/>
              </w:rPr>
              <w:t>協働の担い手づくり</w:t>
            </w:r>
          </w:p>
          <w:p w:rsidR="00305AF2" w:rsidRPr="00B3015C" w:rsidRDefault="00305AF2" w:rsidP="00E632F7">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B3015C">
              <w:rPr>
                <w:rFonts w:ascii="UD デジタル 教科書体 NP-R" w:eastAsia="UD デジタル 教科書体 NP-R" w:hAnsi="ＭＳ 明朝" w:hint="eastAsia"/>
                <w:b w:val="0"/>
                <w:bCs w:val="0"/>
                <w:sz w:val="22"/>
              </w:rPr>
              <w:t>協働できる環境づくり</w:t>
            </w:r>
          </w:p>
          <w:p w:rsidR="00305AF2" w:rsidRPr="00B3015C" w:rsidRDefault="00305AF2" w:rsidP="00E632F7">
            <w:pPr>
              <w:spacing w:line="400" w:lineRule="exact"/>
              <w:rPr>
                <w:rFonts w:ascii="UD デジタル 教科書体 NP-R" w:eastAsia="UD デジタル 教科書体 NP-R" w:hAnsi="ＭＳ 明朝"/>
                <w:b w:val="0"/>
                <w:bCs w:val="0"/>
                <w:sz w:val="22"/>
              </w:rPr>
            </w:pPr>
            <w:r w:rsidRPr="00B3015C">
              <w:rPr>
                <w:rFonts w:ascii="UD デジタル 教科書体 NP-R" w:eastAsia="UD デジタル 教科書体 NP-R" w:hAnsi="ＭＳ 明朝"/>
                <w:noProof/>
              </w:rPr>
              <mc:AlternateContent>
                <mc:Choice Requires="wps">
                  <w:drawing>
                    <wp:anchor distT="0" distB="0" distL="114300" distR="114300" simplePos="0" relativeHeight="252383232" behindDoc="0" locked="0" layoutInCell="1" allowOverlap="1" wp14:anchorId="3B367B12" wp14:editId="341C2965">
                      <wp:simplePos x="0" y="0"/>
                      <wp:positionH relativeFrom="margin">
                        <wp:posOffset>78105</wp:posOffset>
                      </wp:positionH>
                      <wp:positionV relativeFrom="paragraph">
                        <wp:posOffset>154940</wp:posOffset>
                      </wp:positionV>
                      <wp:extent cx="952500" cy="342900"/>
                      <wp:effectExtent l="0" t="0" r="19050" b="19050"/>
                      <wp:wrapNone/>
                      <wp:docPr id="453" name="角丸四角形 62"/>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67B12" id="角丸四角形 62" o:spid="_x0000_s1125" style="position:absolute;left:0;text-align:left;margin-left:6.15pt;margin-top:12.2pt;width:75pt;height:27pt;z-index:25238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305AF2" w:rsidRDefault="00305AF2" w:rsidP="00E632F7">
            <w:pPr>
              <w:spacing w:line="400" w:lineRule="exact"/>
              <w:rPr>
                <w:rFonts w:ascii="UD デジタル 教科書体 NP-R" w:eastAsia="UD デジタル 教科書体 NP-R" w:hAnsi="ＭＳ 明朝"/>
                <w:b w:val="0"/>
                <w:bCs w:val="0"/>
                <w:sz w:val="22"/>
              </w:rPr>
            </w:pPr>
          </w:p>
          <w:p w:rsidR="00305AF2" w:rsidRDefault="00305AF2" w:rsidP="00E632F7">
            <w:pPr>
              <w:spacing w:line="4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305AF2" w:rsidRPr="00EC4EEC" w:rsidTr="004B1EEA">
              <w:trPr>
                <w:trHeight w:val="123"/>
              </w:trPr>
              <w:tc>
                <w:tcPr>
                  <w:tcW w:w="854" w:type="dxa"/>
                </w:tcPr>
                <w:p w:rsidR="00305AF2" w:rsidRPr="00EC4EEC" w:rsidRDefault="00305AF2"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305AF2" w:rsidRPr="00EC4EEC" w:rsidRDefault="00305AF2"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305AF2" w:rsidRPr="00EC4EEC" w:rsidRDefault="00305AF2"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305AF2" w:rsidRPr="00AA3C7E" w:rsidTr="004B1EEA">
              <w:tc>
                <w:tcPr>
                  <w:tcW w:w="854" w:type="dxa"/>
                </w:tcPr>
                <w:p w:rsidR="00305AF2" w:rsidRPr="00AA3C7E" w:rsidRDefault="00305AF2"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305AF2" w:rsidRPr="00AA3C7E" w:rsidRDefault="00305AF2"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305AF2" w:rsidRPr="00AA3C7E" w:rsidRDefault="00305AF2"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305AF2" w:rsidRPr="00B3015C" w:rsidRDefault="00305AF2" w:rsidP="00E632F7">
            <w:pPr>
              <w:spacing w:line="400" w:lineRule="exact"/>
              <w:rPr>
                <w:rFonts w:ascii="UD デジタル 教科書体 NP-R" w:eastAsia="UD デジタル 教科書体 NP-R" w:hAnsi="ＭＳ 明朝"/>
                <w:b w:val="0"/>
                <w:bCs w:val="0"/>
                <w:sz w:val="24"/>
              </w:rPr>
            </w:pPr>
          </w:p>
        </w:tc>
        <w:tc>
          <w:tcPr>
            <w:tcW w:w="6851" w:type="dxa"/>
            <w:gridSpan w:val="5"/>
            <w:tcBorders>
              <w:top w:val="single" w:sz="18" w:space="0" w:color="F4B083" w:themeColor="accent2" w:themeTint="99"/>
              <w:left w:val="nil"/>
              <w:bottom w:val="single" w:sz="4" w:space="0" w:color="F4B083" w:themeColor="accent2" w:themeTint="99"/>
              <w:right w:val="single" w:sz="18" w:space="0" w:color="F4B083" w:themeColor="accent2" w:themeTint="99"/>
            </w:tcBorders>
          </w:tcPr>
          <w:p w:rsidR="00305AF2" w:rsidRPr="00B3015C" w:rsidRDefault="00305AF2" w:rsidP="00E632F7">
            <w:pPr>
              <w:spacing w:beforeLines="25" w:before="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B3015C">
              <w:rPr>
                <w:rFonts w:ascii="UD デジタル 教科書体 NP-R" w:eastAsia="UD デジタル 教科書体 NP-R" w:hint="eastAsia"/>
                <w:color w:val="000000" w:themeColor="text1"/>
                <w:sz w:val="22"/>
              </w:rPr>
              <w:t>《目的》</w:t>
            </w:r>
          </w:p>
          <w:p w:rsidR="00305AF2" w:rsidRPr="00B3015C" w:rsidRDefault="00305AF2" w:rsidP="00E632F7">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B3015C">
              <w:rPr>
                <w:rFonts w:ascii="UD デジタル 教科書体 NP-R" w:eastAsia="UD デジタル 教科書体 NP-R" w:hAnsi="ＭＳ 明朝" w:hint="eastAsia"/>
                <w:sz w:val="22"/>
              </w:rPr>
              <w:t>学生等の若い世代が地域と連携し公益活動に取り組むことができるようコーディネートを行いサポートすることで、地域と学生が共に学び</w:t>
            </w:r>
            <w:r>
              <w:rPr>
                <w:rFonts w:ascii="UD デジタル 教科書体 NP-R" w:eastAsia="UD デジタル 教科書体 NP-R" w:hAnsi="ＭＳ 明朝" w:hint="eastAsia"/>
                <w:sz w:val="22"/>
              </w:rPr>
              <w:t>合うまちを目指すとともに、若い世代の和歌山市への愛着心</w:t>
            </w:r>
            <w:r w:rsidRPr="00B3015C">
              <w:rPr>
                <w:rFonts w:ascii="UD デジタル 教科書体 NP-R" w:eastAsia="UD デジタル 教科書体 NP-R" w:hAnsi="ＭＳ 明朝" w:hint="eastAsia"/>
                <w:sz w:val="22"/>
              </w:rPr>
              <w:t>を醸成します。</w:t>
            </w:r>
          </w:p>
          <w:p w:rsidR="00305AF2" w:rsidRPr="00B3015C" w:rsidRDefault="00305AF2" w:rsidP="00E632F7">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r w:rsidRPr="00B3015C">
              <w:rPr>
                <w:rFonts w:ascii="UD デジタル 教科書体 NP-R" w:eastAsia="UD デジタル 教科書体 NP-R" w:hint="eastAsia"/>
                <w:color w:val="000000" w:themeColor="text1"/>
                <w:sz w:val="22"/>
              </w:rPr>
              <w:t>》</w:t>
            </w:r>
          </w:p>
          <w:p w:rsidR="00305AF2" w:rsidRDefault="00305AF2" w:rsidP="00E632F7">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C3E40">
              <w:rPr>
                <w:rFonts w:ascii="UD デジタル 教科書体 NP-R" w:eastAsia="UD デジタル 教科書体 NP-R" w:hAnsi="ＭＳ 明朝" w:hint="eastAsia"/>
                <w:sz w:val="22"/>
              </w:rPr>
              <w:t>地域フロンティアセンターでのサポートを軸に、ニーズに沿って広報</w:t>
            </w:r>
            <w:r>
              <w:rPr>
                <w:rFonts w:ascii="UD デジタル 教科書体 NP-R" w:eastAsia="UD デジタル 教科書体 NP-R" w:hAnsi="ＭＳ 明朝" w:hint="eastAsia"/>
                <w:sz w:val="22"/>
              </w:rPr>
              <w:t>による</w:t>
            </w:r>
            <w:r w:rsidRPr="004C3E40">
              <w:rPr>
                <w:rFonts w:ascii="UD デジタル 教科書体 NP-R" w:eastAsia="UD デジタル 教科書体 NP-R" w:hAnsi="ＭＳ 明朝" w:hint="eastAsia"/>
                <w:sz w:val="22"/>
              </w:rPr>
              <w:t>支援や他団体との橋渡しを行います。また、市内の大学と連携を進め、学生に対し市民公益活動や地域フロンティアセンターの周知を行います。</w:t>
            </w:r>
          </w:p>
          <w:p w:rsidR="00D64493" w:rsidRPr="00A4596B" w:rsidRDefault="00D64493" w:rsidP="00E632F7">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1E51E7">
              <w:rPr>
                <w:rFonts w:ascii="UD デジタル 教科書体 NP-R" w:eastAsia="UD デジタル 教科書体 NP-R" w:hint="eastAsia"/>
                <w:color w:val="ED7D31" w:themeColor="accent2"/>
                <w:sz w:val="22"/>
              </w:rPr>
              <w:t>★</w:t>
            </w:r>
            <w:r w:rsidR="00D04969" w:rsidRPr="00D64493">
              <w:rPr>
                <w:rFonts w:ascii="UD デジタル 教科書体 NP-R" w:eastAsia="UD デジタル 教科書体 NP-R" w:hint="eastAsia"/>
                <w:color w:val="000000" w:themeColor="text1"/>
                <w:sz w:val="22"/>
              </w:rPr>
              <w:t>学</w:t>
            </w:r>
            <w:r w:rsidR="00D04969">
              <w:rPr>
                <w:rFonts w:ascii="UD デジタル 教科書体 NP-R" w:eastAsia="UD デジタル 教科書体 NP-R" w:hint="eastAsia"/>
                <w:color w:val="000000" w:themeColor="text1"/>
                <w:sz w:val="22"/>
              </w:rPr>
              <w:t>生への</w:t>
            </w:r>
            <w:r>
              <w:rPr>
                <w:rFonts w:ascii="UD デジタル 教科書体 NP-R" w:eastAsia="UD デジタル 教科書体 NP-R" w:hint="eastAsia"/>
                <w:color w:val="000000" w:themeColor="text1"/>
                <w:sz w:val="22"/>
              </w:rPr>
              <w:t>市民公益活動に関する周知や、ボランティア活動</w:t>
            </w:r>
            <w:r w:rsidR="00D04969">
              <w:rPr>
                <w:rFonts w:ascii="UD デジタル 教科書体 NP-R" w:eastAsia="UD デジタル 教科書体 NP-R" w:hint="eastAsia"/>
                <w:color w:val="000000" w:themeColor="text1"/>
                <w:sz w:val="22"/>
              </w:rPr>
              <w:t>への参加</w:t>
            </w:r>
            <w:r>
              <w:rPr>
                <w:rFonts w:ascii="UD デジタル 教科書体 NP-R" w:eastAsia="UD デジタル 教科書体 NP-R" w:hint="eastAsia"/>
                <w:color w:val="000000" w:themeColor="text1"/>
                <w:sz w:val="22"/>
              </w:rPr>
              <w:t>を促す</w:t>
            </w:r>
            <w:r w:rsidR="00D04969">
              <w:rPr>
                <w:rFonts w:ascii="UD デジタル 教科書体 NP-R" w:eastAsia="UD デジタル 教科書体 NP-R" w:hint="eastAsia"/>
                <w:color w:val="000000" w:themeColor="text1"/>
                <w:sz w:val="22"/>
              </w:rPr>
              <w:t>取り組みなど、</w:t>
            </w:r>
            <w:r>
              <w:rPr>
                <w:rFonts w:ascii="UD デジタル 教科書体 NP-R" w:eastAsia="UD デジタル 教科書体 NP-R" w:hint="eastAsia"/>
                <w:color w:val="000000" w:themeColor="text1"/>
                <w:sz w:val="22"/>
              </w:rPr>
              <w:t>大学</w:t>
            </w:r>
            <w:r w:rsidR="00D04969">
              <w:rPr>
                <w:rFonts w:ascii="UD デジタル 教科書体 NP-R" w:eastAsia="UD デジタル 教科書体 NP-R" w:hint="eastAsia"/>
                <w:color w:val="000000" w:themeColor="text1"/>
                <w:sz w:val="22"/>
              </w:rPr>
              <w:t>や高校など</w:t>
            </w:r>
            <w:r>
              <w:rPr>
                <w:rFonts w:ascii="UD デジタル 教科書体 NP-R" w:eastAsia="UD デジタル 教科書体 NP-R" w:hint="eastAsia"/>
                <w:color w:val="000000" w:themeColor="text1"/>
                <w:sz w:val="22"/>
              </w:rPr>
              <w:t>と</w:t>
            </w:r>
            <w:r w:rsidR="002F65D4">
              <w:rPr>
                <w:rFonts w:ascii="UD デジタル 教科書体 NP-R" w:eastAsia="UD デジタル 教科書体 NP-R" w:hint="eastAsia"/>
                <w:color w:val="000000" w:themeColor="text1"/>
                <w:sz w:val="22"/>
              </w:rPr>
              <w:t>協力しながら</w:t>
            </w:r>
            <w:r>
              <w:rPr>
                <w:rFonts w:ascii="UD デジタル 教科書体 NP-R" w:eastAsia="UD デジタル 教科書体 NP-R" w:hint="eastAsia"/>
                <w:color w:val="000000" w:themeColor="text1"/>
                <w:sz w:val="22"/>
              </w:rPr>
              <w:t>連携して行っていきます。</w:t>
            </w:r>
          </w:p>
        </w:tc>
      </w:tr>
      <w:tr w:rsidR="00305AF2" w:rsidRPr="00B3015C" w:rsidTr="00E632F7">
        <w:trPr>
          <w:trHeight w:val="1140"/>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305AF2" w:rsidRPr="004C3E40" w:rsidRDefault="00305AF2" w:rsidP="00E632F7">
            <w:pPr>
              <w:spacing w:line="340" w:lineRule="exac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305AF2" w:rsidRPr="00B3015C" w:rsidRDefault="00305AF2" w:rsidP="00E632F7">
            <w:pPr>
              <w:spacing w:line="340" w:lineRule="exact"/>
              <w:rPr>
                <w:rFonts w:ascii="UD デジタル 教科書体 NP-R" w:eastAsia="UD デジタル 教科書体 NP-R"/>
                <w:color w:val="000000" w:themeColor="text1"/>
                <w:sz w:val="22"/>
              </w:rPr>
            </w:pPr>
            <w:r w:rsidRPr="00265654">
              <w:rPr>
                <w:rFonts w:ascii="UD デジタル 教科書体 NP-R" w:eastAsia="UD デジタル 教科書体 NP-R" w:hAnsi="ＭＳ 明朝" w:hint="eastAsia"/>
                <w:b w:val="0"/>
                <w:sz w:val="22"/>
                <w:szCs w:val="21"/>
              </w:rPr>
              <w:t>高齢化が進む市民公益活動団体にとっても担い手育成の観点から若い世代の参画が期待されています。学生等の若い世代が市民公益活動に関わるきっかけ(窓口)をつくることで、市民公益活動団体が若い世代に参画を呼びかける仕組みが必要です。</w:t>
            </w:r>
          </w:p>
        </w:tc>
      </w:tr>
    </w:tbl>
    <w:p w:rsidR="00870245" w:rsidRDefault="00870245" w:rsidP="006B3A9A">
      <w:pPr>
        <w:spacing w:line="0" w:lineRule="atLeast"/>
        <w:rPr>
          <w:rFonts w:ascii="UD デジタル 教科書体 NP-R" w:eastAsia="UD デジタル 教科書体 NP-R" w:hAnsi="ＭＳ 明朝"/>
          <w:sz w:val="20"/>
        </w:rPr>
      </w:pPr>
    </w:p>
    <w:p w:rsidR="004B1EEA" w:rsidRDefault="007F5FFE" w:rsidP="004B1EEA">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tbl>
      <w:tblPr>
        <w:tblStyle w:val="1-20"/>
        <w:tblpPr w:leftFromText="142" w:rightFromText="142" w:vertAnchor="text" w:horzAnchor="margin" w:tblpY="31"/>
        <w:tblW w:w="8926" w:type="dxa"/>
        <w:tblBorders>
          <w:top w:val="single" w:sz="4" w:space="0" w:color="44546A" w:themeColor="text2"/>
          <w:left w:val="single" w:sz="4" w:space="0" w:color="44546A" w:themeColor="text2"/>
          <w:bottom w:val="single" w:sz="4" w:space="0" w:color="44546A" w:themeColor="text2"/>
          <w:right w:val="single" w:sz="4" w:space="0" w:color="44546A" w:themeColor="text2"/>
          <w:insideH w:val="none" w:sz="0" w:space="0" w:color="auto"/>
          <w:insideV w:val="none" w:sz="0" w:space="0" w:color="auto"/>
        </w:tblBorders>
        <w:tblLook w:val="04A0" w:firstRow="1" w:lastRow="0" w:firstColumn="1" w:lastColumn="0" w:noHBand="0" w:noVBand="1"/>
      </w:tblPr>
      <w:tblGrid>
        <w:gridCol w:w="8926"/>
      </w:tblGrid>
      <w:tr w:rsidR="004B1EEA" w:rsidRPr="006D5579" w:rsidTr="00E44483">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8926" w:type="dxa"/>
            <w:tcBorders>
              <w:bottom w:val="none" w:sz="0" w:space="0" w:color="auto"/>
            </w:tcBorders>
            <w:shd w:val="clear" w:color="auto" w:fill="44546A" w:themeFill="text2"/>
            <w:vAlign w:val="center"/>
          </w:tcPr>
          <w:p w:rsidR="004B1EEA" w:rsidRPr="007B738E" w:rsidRDefault="004B1EEA" w:rsidP="004B1EEA">
            <w:pPr>
              <w:rPr>
                <w:rFonts w:ascii="UD デジタル 教科書体 NP-R" w:eastAsia="UD デジタル 教科書体 NP-R" w:hAnsi="ＭＳ 明朝"/>
                <w:sz w:val="28"/>
              </w:rPr>
            </w:pPr>
            <w:r>
              <w:rPr>
                <w:rFonts w:ascii="UD デジタル 教科書体 NP-R" w:eastAsia="UD デジタル 教科書体 NP-R" w:hAnsi="ＭＳ 明朝" w:hint="eastAsia"/>
                <w:color w:val="FFFFFF" w:themeColor="background1"/>
                <w:sz w:val="28"/>
              </w:rPr>
              <w:lastRenderedPageBreak/>
              <w:t xml:space="preserve">基本施策２　</w:t>
            </w:r>
            <w:r w:rsidRPr="000F7B01">
              <w:rPr>
                <w:rFonts w:ascii="UD デジタル 教科書体 NP-R" w:eastAsia="UD デジタル 教科書体 NP-R" w:hAnsi="ＭＳ 明朝" w:hint="eastAsia"/>
                <w:color w:val="FFFFFF" w:themeColor="background1"/>
                <w:sz w:val="28"/>
              </w:rPr>
              <w:t>協働のプラットフォームを構築します</w:t>
            </w:r>
          </w:p>
        </w:tc>
      </w:tr>
    </w:tbl>
    <w:p w:rsidR="004B1EEA" w:rsidRDefault="004B1EEA" w:rsidP="004B1EEA">
      <w:pPr>
        <w:rPr>
          <w:rFonts w:ascii="UD デジタル 教科書体 NP-R" w:eastAsia="UD デジタル 教科書体 NP-R" w:hAnsi="ＭＳ 明朝"/>
          <w:sz w:val="22"/>
        </w:rPr>
      </w:pPr>
    </w:p>
    <w:tbl>
      <w:tblPr>
        <w:tblStyle w:val="1-20"/>
        <w:tblpPr w:leftFromText="142" w:rightFromText="142" w:vertAnchor="text" w:horzAnchor="margin" w:tblpXSpec="center" w:tblpY="93"/>
        <w:tblW w:w="9641" w:type="dxa"/>
        <w:jc w:val="center"/>
        <w:tblLook w:val="04A0" w:firstRow="1" w:lastRow="0" w:firstColumn="1" w:lastColumn="0" w:noHBand="0" w:noVBand="1"/>
      </w:tblPr>
      <w:tblGrid>
        <w:gridCol w:w="2790"/>
        <w:gridCol w:w="3991"/>
        <w:gridCol w:w="715"/>
        <w:gridCol w:w="715"/>
        <w:gridCol w:w="715"/>
        <w:gridCol w:w="715"/>
      </w:tblGrid>
      <w:tr w:rsidR="00E632F7" w:rsidRPr="006D5579" w:rsidTr="00D33451">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E632F7" w:rsidRPr="00F60FC1" w:rsidRDefault="00E632F7" w:rsidP="00D33451">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t>ア　地域フロンティアセンターの活用促進</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E632F7" w:rsidRPr="00DB2A12" w:rsidRDefault="00E632F7"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DB2A12">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hint="eastAsia"/>
                <w:b w:val="0"/>
                <w:sz w:val="22"/>
              </w:rPr>
              <w:t>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Pr="00DB2A12" w:rsidRDefault="00E632F7"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Pr="00DB2A12" w:rsidRDefault="00E632F7"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Pr="00DB2A12" w:rsidRDefault="00E632F7"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E632F7" w:rsidRPr="006D5579" w:rsidTr="00D33451">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Default="00E632F7" w:rsidP="00D33451">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Pr="00DB2A12" w:rsidRDefault="00E632F7"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Pr="00DB2A12" w:rsidRDefault="00E632F7"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7F5521">
              <w:rPr>
                <w:rFonts w:ascii="UD デジタル 教科書体 NP-R" w:eastAsia="UD デジタル 教科書体 NP-R" w:hAnsi="ＭＳ 明朝" w:hint="eastAsia"/>
                <w:color w:val="ED7D31" w:themeColor="accent2"/>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Pr="00DB2A12" w:rsidRDefault="00E632F7"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7F5521">
              <w:rPr>
                <w:rFonts w:ascii="UD デジタル 教科書体 NP-R" w:eastAsia="UD デジタル 教科書体 NP-R" w:hAnsi="ＭＳ 明朝" w:hint="eastAsia"/>
                <w:color w:val="ED7D31" w:themeColor="accent2"/>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E632F7" w:rsidRPr="00DB2A12" w:rsidRDefault="00FF1166"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7F5521">
              <w:rPr>
                <w:rFonts w:ascii="UD デジタル 教科書体 NP-R" w:eastAsia="UD デジタル 教科書体 NP-R" w:hAnsi="ＭＳ 明朝" w:hint="eastAsia"/>
                <w:color w:val="ED7D31" w:themeColor="accent2"/>
                <w:sz w:val="22"/>
              </w:rPr>
              <w:t>★</w:t>
            </w:r>
          </w:p>
        </w:tc>
      </w:tr>
      <w:tr w:rsidR="00E632F7" w:rsidRPr="006D5579" w:rsidTr="00D33451">
        <w:trPr>
          <w:trHeight w:val="4885"/>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dashSmallGap" w:sz="4" w:space="0" w:color="FFFFFF" w:themeColor="background1"/>
            </w:tcBorders>
            <w:vAlign w:val="center"/>
          </w:tcPr>
          <w:p w:rsidR="00E632F7" w:rsidRDefault="00E632F7" w:rsidP="00D33451">
            <w:pPr>
              <w:spacing w:line="4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391424" behindDoc="0" locked="0" layoutInCell="1" allowOverlap="1" wp14:anchorId="006E8399" wp14:editId="2ABB318A">
                      <wp:simplePos x="0" y="0"/>
                      <wp:positionH relativeFrom="margin">
                        <wp:posOffset>82550</wp:posOffset>
                      </wp:positionH>
                      <wp:positionV relativeFrom="paragraph">
                        <wp:posOffset>-103505</wp:posOffset>
                      </wp:positionV>
                      <wp:extent cx="952500" cy="342900"/>
                      <wp:effectExtent l="0" t="0" r="19050" b="19050"/>
                      <wp:wrapNone/>
                      <wp:docPr id="455" name="角丸四角形 393"/>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E8399" id="角丸四角形 393" o:spid="_x0000_s1126" style="position:absolute;left:0;text-align:left;margin-left:6.5pt;margin-top:-8.15pt;width:75pt;height:27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E632F7" w:rsidRPr="00E047A5" w:rsidRDefault="00E632F7" w:rsidP="00D33451">
            <w:pPr>
              <w:spacing w:line="400" w:lineRule="exact"/>
              <w:rPr>
                <w:rFonts w:ascii="UD デジタル 教科書体 NP-R" w:eastAsia="UD デジタル 教科書体 NP-R" w:hAnsi="ＭＳ 明朝"/>
                <w:b w:val="0"/>
                <w:bCs w:val="0"/>
                <w:sz w:val="22"/>
              </w:rPr>
            </w:pPr>
            <w:r>
              <w:rPr>
                <w:rFonts w:ascii="UD デジタル 教科書体 NP-R" w:eastAsia="UD デジタル 教科書体 NP-R" w:hAnsi="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E632F7" w:rsidRPr="00E047A5" w:rsidRDefault="00E632F7" w:rsidP="00D33451">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E632F7" w:rsidRPr="00E047A5" w:rsidRDefault="00E632F7" w:rsidP="00D33451">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392448" behindDoc="0" locked="0" layoutInCell="1" allowOverlap="1" wp14:anchorId="6A68545F" wp14:editId="3F79B2AA">
                      <wp:simplePos x="0" y="0"/>
                      <wp:positionH relativeFrom="margin">
                        <wp:posOffset>77470</wp:posOffset>
                      </wp:positionH>
                      <wp:positionV relativeFrom="paragraph">
                        <wp:posOffset>127635</wp:posOffset>
                      </wp:positionV>
                      <wp:extent cx="952500" cy="342900"/>
                      <wp:effectExtent l="0" t="0" r="19050" b="19050"/>
                      <wp:wrapNone/>
                      <wp:docPr id="456" name="角丸四角形 394"/>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8545F" id="角丸四角形 394" o:spid="_x0000_s1127" style="position:absolute;left:0;text-align:left;margin-left:6.1pt;margin-top:10.05pt;width:75pt;height:27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E632F7" w:rsidRPr="00E047A5" w:rsidRDefault="00E632F7" w:rsidP="00D33451">
            <w:pPr>
              <w:spacing w:line="400" w:lineRule="exact"/>
              <w:rPr>
                <w:rFonts w:ascii="UD デジタル 教科書体 NP-R" w:eastAsia="UD デジタル 教科書体 NP-R" w:hAnsi="ＭＳ 明朝"/>
                <w:b w:val="0"/>
                <w:bCs w:val="0"/>
                <w:sz w:val="22"/>
              </w:rPr>
            </w:pPr>
          </w:p>
          <w:p w:rsidR="00E632F7" w:rsidRPr="00C022E5" w:rsidRDefault="00E632F7" w:rsidP="00D33451">
            <w:pPr>
              <w:spacing w:line="400" w:lineRule="exact"/>
              <w:rPr>
                <w:rFonts w:ascii="UD デジタル 教科書体 NP-R" w:eastAsia="UD デジタル 教科書体 NP-R" w:hAnsi="ＭＳ 明朝"/>
                <w:sz w:val="24"/>
              </w:rPr>
            </w:pPr>
          </w:p>
          <w:tbl>
            <w:tblPr>
              <w:tblStyle w:val="a6"/>
              <w:tblW w:w="0" w:type="auto"/>
              <w:tblLook w:val="04A0" w:firstRow="1" w:lastRow="0" w:firstColumn="1" w:lastColumn="0" w:noHBand="0" w:noVBand="1"/>
            </w:tblPr>
            <w:tblGrid>
              <w:gridCol w:w="854"/>
              <w:gridCol w:w="855"/>
              <w:gridCol w:w="855"/>
            </w:tblGrid>
            <w:tr w:rsidR="00E632F7" w:rsidRPr="00EC4EEC" w:rsidTr="004B1EEA">
              <w:trPr>
                <w:trHeight w:val="123"/>
              </w:trPr>
              <w:tc>
                <w:tcPr>
                  <w:tcW w:w="854" w:type="dxa"/>
                </w:tcPr>
                <w:p w:rsidR="00E632F7" w:rsidRPr="00EC4EEC" w:rsidRDefault="00E632F7"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E632F7" w:rsidRPr="00EC4EEC" w:rsidRDefault="00E632F7"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E632F7" w:rsidRPr="00EC4EEC" w:rsidRDefault="00E632F7"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E632F7" w:rsidRPr="00AA3C7E" w:rsidTr="004B1EEA">
              <w:tc>
                <w:tcPr>
                  <w:tcW w:w="854" w:type="dxa"/>
                </w:tcPr>
                <w:p w:rsidR="00E632F7" w:rsidRPr="00AA3C7E" w:rsidRDefault="00E632F7"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E632F7" w:rsidRPr="00AA3C7E" w:rsidRDefault="00E632F7"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E632F7" w:rsidRPr="00AA3C7E" w:rsidRDefault="00E632F7"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E632F7" w:rsidRPr="00C022E5" w:rsidRDefault="00E632F7" w:rsidP="00D33451">
            <w:pPr>
              <w:spacing w:line="400" w:lineRule="exact"/>
              <w:rPr>
                <w:rFonts w:ascii="UD デジタル 教科書体 NP-R" w:eastAsia="UD デジタル 教科書体 NP-R" w:hAnsi="ＭＳ 明朝"/>
                <w:b w:val="0"/>
                <w:bCs w:val="0"/>
                <w:sz w:val="24"/>
              </w:rPr>
            </w:pPr>
          </w:p>
        </w:tc>
        <w:tc>
          <w:tcPr>
            <w:tcW w:w="6851" w:type="dxa"/>
            <w:gridSpan w:val="5"/>
            <w:tcBorders>
              <w:top w:val="nil"/>
              <w:left w:val="dashSmallGap" w:sz="4" w:space="0" w:color="FFFFFF" w:themeColor="background1"/>
              <w:bottom w:val="single" w:sz="4" w:space="0" w:color="F4B083" w:themeColor="accent2" w:themeTint="99"/>
              <w:right w:val="single" w:sz="18" w:space="0" w:color="F4B083" w:themeColor="accent2" w:themeTint="99"/>
            </w:tcBorders>
          </w:tcPr>
          <w:p w:rsidR="00E632F7" w:rsidRDefault="00E632F7" w:rsidP="00D33451">
            <w:pPr>
              <w:spacing w:beforeLines="25" w:before="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《目的》</w:t>
            </w:r>
          </w:p>
          <w:p w:rsidR="00E632F7" w:rsidRPr="00C022E5" w:rsidRDefault="00E632F7" w:rsidP="00D33451">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311917">
              <w:rPr>
                <w:rFonts w:ascii="UD デジタル 教科書体 NP-R" w:eastAsia="UD デジタル 教科書体 NP-R" w:hint="eastAsia"/>
                <w:color w:val="000000" w:themeColor="text1"/>
                <w:sz w:val="22"/>
              </w:rPr>
              <w:t>多様な主体が連携し社会貢献活動ができるよう、活動を進めるうえで他団体と協働を進めやすい環境を整えるために「地域フロンティアセンター」の運営を行います。</w:t>
            </w:r>
          </w:p>
          <w:p w:rsidR="00E632F7" w:rsidRDefault="00E632F7" w:rsidP="00D33451">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E632F7" w:rsidRDefault="00E632F7" w:rsidP="00D33451">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311917">
              <w:rPr>
                <w:rFonts w:ascii="UD デジタル 教科書体 NP-R" w:eastAsia="UD デジタル 教科書体 NP-R" w:hint="eastAsia"/>
                <w:color w:val="000000" w:themeColor="text1"/>
                <w:sz w:val="22"/>
              </w:rPr>
              <w:t>地域フロンティアセンター</w:t>
            </w:r>
            <w:r>
              <w:rPr>
                <w:rFonts w:ascii="UD デジタル 教科書体 NP-R" w:eastAsia="UD デジタル 教科書体 NP-R" w:hint="eastAsia"/>
                <w:color w:val="000000" w:themeColor="text1"/>
                <w:sz w:val="22"/>
              </w:rPr>
              <w:t>を中心に位置付け</w:t>
            </w:r>
            <w:r w:rsidRPr="00311917">
              <w:rPr>
                <w:rFonts w:ascii="UD デジタル 教科書体 NP-R" w:eastAsia="UD デジタル 教科書体 NP-R" w:hint="eastAsia"/>
                <w:color w:val="000000" w:themeColor="text1"/>
                <w:sz w:val="22"/>
              </w:rPr>
              <w:t>、市民公益活動団体同士及びスタッフが顔の見える関係づくり</w:t>
            </w:r>
            <w:r w:rsidR="00835481">
              <w:rPr>
                <w:rFonts w:ascii="UD デジタル 教科書体 NP-R" w:eastAsia="UD デジタル 教科書体 NP-R" w:hint="eastAsia"/>
                <w:color w:val="000000" w:themeColor="text1"/>
                <w:sz w:val="22"/>
              </w:rPr>
              <w:t>が</w:t>
            </w:r>
            <w:r w:rsidRPr="00311917">
              <w:rPr>
                <w:rFonts w:ascii="UD デジタル 教科書体 NP-R" w:eastAsia="UD デジタル 教科書体 NP-R" w:hint="eastAsia"/>
                <w:color w:val="000000" w:themeColor="text1"/>
                <w:sz w:val="22"/>
              </w:rPr>
              <w:t>できる環境をつくります。</w:t>
            </w:r>
            <w:r>
              <w:rPr>
                <w:rFonts w:ascii="UD デジタル 教科書体 NP-R" w:eastAsia="UD デジタル 教科書体 NP-R" w:hint="eastAsia"/>
                <w:color w:val="000000" w:themeColor="text1"/>
                <w:sz w:val="22"/>
              </w:rPr>
              <w:t>また、設備面の充実を図り、</w:t>
            </w:r>
            <w:r w:rsidRPr="00311917">
              <w:rPr>
                <w:rFonts w:ascii="UD デジタル 教科書体 NP-R" w:eastAsia="UD デジタル 教科書体 NP-R" w:hint="eastAsia"/>
                <w:color w:val="000000" w:themeColor="text1"/>
                <w:sz w:val="22"/>
              </w:rPr>
              <w:t>市民公益活動の拠点となる場を提供すると共に、地域フロンティアセンターが窓口となり、市民公益活動に関するアドバイスを実施し、市民公益活動の活性化を図ります。</w:t>
            </w:r>
          </w:p>
          <w:p w:rsidR="00960D65" w:rsidRPr="00960D65" w:rsidRDefault="001D35E6" w:rsidP="00960D65">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7F5521">
              <w:rPr>
                <w:rFonts w:ascii="UD デジタル 教科書体 NP-R" w:eastAsia="UD デジタル 教科書体 NP-R" w:hint="eastAsia"/>
                <w:color w:val="ED7D31" w:themeColor="accent2"/>
                <w:sz w:val="22"/>
              </w:rPr>
              <w:t>★</w:t>
            </w:r>
            <w:r w:rsidR="00960D65" w:rsidRPr="00403A7D">
              <w:rPr>
                <w:rFonts w:ascii="UD デジタル 教科書体 NP-R" w:eastAsia="UD デジタル 教科書体 NP-R" w:hint="eastAsia"/>
                <w:color w:val="000000" w:themeColor="text1"/>
                <w:sz w:val="22"/>
              </w:rPr>
              <w:t>地域フロンティアセンターで行われているイベントなどを、SNSで発信し市民の方にさらなる周知を図ります。また、庁内での連携</w:t>
            </w:r>
            <w:r w:rsidR="00D84C2F" w:rsidRPr="00403A7D">
              <w:rPr>
                <w:rFonts w:ascii="UD デジタル 教科書体 NP-R" w:eastAsia="UD デジタル 教科書体 NP-R" w:hint="eastAsia"/>
                <w:color w:val="000000" w:themeColor="text1"/>
                <w:sz w:val="22"/>
              </w:rPr>
              <w:t>を通して、</w:t>
            </w:r>
            <w:r w:rsidR="003B61FF" w:rsidRPr="00403A7D">
              <w:rPr>
                <w:rFonts w:ascii="UD デジタル 教科書体 NP-R" w:eastAsia="UD デジタル 教科書体 NP-R" w:hint="eastAsia"/>
                <w:color w:val="000000" w:themeColor="text1"/>
                <w:sz w:val="22"/>
              </w:rPr>
              <w:t>地域フロンティアセンター</w:t>
            </w:r>
            <w:r w:rsidR="004B65CB">
              <w:rPr>
                <w:rFonts w:ascii="UD デジタル 教科書体 NP-R" w:eastAsia="UD デジタル 教科書体 NP-R" w:hint="eastAsia"/>
                <w:color w:val="000000" w:themeColor="text1"/>
                <w:sz w:val="22"/>
              </w:rPr>
              <w:t>が持つ機能の</w:t>
            </w:r>
            <w:r w:rsidR="003B61FF" w:rsidRPr="00403A7D">
              <w:rPr>
                <w:rFonts w:ascii="UD デジタル 教科書体 NP-R" w:eastAsia="UD デジタル 教科書体 NP-R" w:hint="eastAsia"/>
                <w:color w:val="000000" w:themeColor="text1"/>
                <w:sz w:val="22"/>
              </w:rPr>
              <w:t>活用を促してい</w:t>
            </w:r>
            <w:r w:rsidR="00960D65" w:rsidRPr="00403A7D">
              <w:rPr>
                <w:rFonts w:ascii="UD デジタル 教科書体 NP-R" w:eastAsia="UD デジタル 教科書体 NP-R" w:hint="eastAsia"/>
                <w:color w:val="000000" w:themeColor="text1"/>
                <w:sz w:val="22"/>
              </w:rPr>
              <w:t>きます</w:t>
            </w:r>
            <w:r w:rsidR="003B61FF" w:rsidRPr="00403A7D">
              <w:rPr>
                <w:rFonts w:ascii="UD デジタル 教科書体 NP-R" w:eastAsia="UD デジタル 教科書体 NP-R" w:hint="eastAsia"/>
                <w:color w:val="000000" w:themeColor="text1"/>
                <w:sz w:val="22"/>
              </w:rPr>
              <w:t>。</w:t>
            </w:r>
          </w:p>
        </w:tc>
      </w:tr>
      <w:tr w:rsidR="00E632F7" w:rsidRPr="006D5579" w:rsidTr="00D33451">
        <w:trPr>
          <w:trHeight w:val="1605"/>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E632F7" w:rsidRPr="004C3E40" w:rsidRDefault="00E632F7" w:rsidP="00D33451">
            <w:pPr>
              <w:spacing w:line="340" w:lineRule="exac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E632F7" w:rsidRDefault="00E632F7" w:rsidP="00D33451">
            <w:pPr>
              <w:spacing w:afterLines="25" w:after="90" w:line="340" w:lineRule="exact"/>
              <w:rPr>
                <w:rFonts w:ascii="UD デジタル 教科書体 NP-R" w:eastAsia="UD デジタル 教科書体 NP-R"/>
                <w:color w:val="000000" w:themeColor="text1"/>
                <w:sz w:val="22"/>
              </w:rPr>
            </w:pPr>
            <w:r w:rsidRPr="00265654">
              <w:rPr>
                <w:rFonts w:ascii="UD デジタル 教科書体 NP-R" w:eastAsia="UD デジタル 教科書体 NP-R" w:hAnsi="ＭＳ 明朝" w:hint="eastAsia"/>
                <w:b w:val="0"/>
                <w:sz w:val="22"/>
              </w:rPr>
              <w:t>市民公益活動団体の活動を支援する拠点であることに加え、地域・NPO・学生など様々な所属の人が市民公益活動に関わるようになっており、組織や立場にかかわらず対話・連携する場が必要となります。</w:t>
            </w:r>
          </w:p>
        </w:tc>
      </w:tr>
    </w:tbl>
    <w:p w:rsidR="006B3A9A" w:rsidRPr="0026763C" w:rsidRDefault="006B3A9A" w:rsidP="004B1EEA">
      <w:pPr>
        <w:rPr>
          <w:rFonts w:ascii="UD デジタル 教科書体 NP-R" w:eastAsia="UD デジタル 教科書体 NP-R" w:hAnsi="ＭＳ 明朝"/>
          <w:sz w:val="22"/>
        </w:rPr>
      </w:pPr>
    </w:p>
    <w:p w:rsidR="007F5FFE" w:rsidRDefault="007F5FFE" w:rsidP="00265654">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tbl>
      <w:tblPr>
        <w:tblStyle w:val="1-20"/>
        <w:tblpPr w:leftFromText="142" w:rightFromText="142" w:vertAnchor="text" w:horzAnchor="margin" w:tblpXSpec="center" w:tblpY="493"/>
        <w:tblW w:w="9641" w:type="dxa"/>
        <w:jc w:val="center"/>
        <w:tblLook w:val="04A0" w:firstRow="1" w:lastRow="0" w:firstColumn="1" w:lastColumn="0" w:noHBand="0" w:noVBand="1"/>
      </w:tblPr>
      <w:tblGrid>
        <w:gridCol w:w="2790"/>
        <w:gridCol w:w="3991"/>
        <w:gridCol w:w="715"/>
        <w:gridCol w:w="715"/>
        <w:gridCol w:w="715"/>
        <w:gridCol w:w="715"/>
      </w:tblGrid>
      <w:tr w:rsidR="00D33451" w:rsidRPr="006D5579" w:rsidTr="00D33451">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D33451" w:rsidRPr="00F60FC1" w:rsidRDefault="00D33451" w:rsidP="00D33451">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lastRenderedPageBreak/>
              <w:t>イ　中間支援組織等との連携強化</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D33451" w:rsidRPr="004268DD" w:rsidRDefault="00D33451"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Pr="004268DD" w:rsidRDefault="00D33451"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Pr="004268DD" w:rsidRDefault="00D33451"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Pr="004268DD" w:rsidRDefault="00D33451" w:rsidP="00D33451">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D33451" w:rsidRPr="006D5579" w:rsidTr="00D33451">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Default="00D33451" w:rsidP="00D33451">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Pr="004268DD" w:rsidRDefault="00D33451"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Pr="004268DD" w:rsidRDefault="00D33451"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4268DD">
              <w:rPr>
                <w:rFonts w:ascii="UD デジタル 教科書体 NP-R" w:eastAsia="UD デジタル 教科書体 NP-R" w:hAnsi="ＭＳ 明朝" w:hint="eastAsia"/>
                <w:bCs/>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Pr="004268DD" w:rsidRDefault="00D33451"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D33451" w:rsidRPr="004268DD" w:rsidRDefault="00FA7C59" w:rsidP="00D33451">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r>
      <w:tr w:rsidR="00D33451" w:rsidRPr="006D5579" w:rsidTr="00D33451">
        <w:trPr>
          <w:trHeight w:val="3303"/>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nil"/>
            </w:tcBorders>
            <w:vAlign w:val="center"/>
          </w:tcPr>
          <w:p w:rsidR="00D33451" w:rsidRDefault="00D33451" w:rsidP="00D33451">
            <w:pPr>
              <w:spacing w:line="46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400640" behindDoc="0" locked="0" layoutInCell="1" allowOverlap="1" wp14:anchorId="1A1A01D7" wp14:editId="72C5607B">
                      <wp:simplePos x="0" y="0"/>
                      <wp:positionH relativeFrom="margin">
                        <wp:posOffset>85725</wp:posOffset>
                      </wp:positionH>
                      <wp:positionV relativeFrom="paragraph">
                        <wp:posOffset>-41275</wp:posOffset>
                      </wp:positionV>
                      <wp:extent cx="952500" cy="342900"/>
                      <wp:effectExtent l="0" t="0" r="19050" b="19050"/>
                      <wp:wrapNone/>
                      <wp:docPr id="458" name="角丸四角形 63"/>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A01D7" id="角丸四角形 63" o:spid="_x0000_s1128" style="position:absolute;left:0;text-align:left;margin-left:6.75pt;margin-top:-3.25pt;width:75pt;height:27pt;z-index:25240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D33451" w:rsidRPr="00E047A5" w:rsidRDefault="00D33451" w:rsidP="00D33451">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D33451" w:rsidRPr="00E047A5" w:rsidRDefault="00D33451" w:rsidP="00D33451">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D33451" w:rsidRPr="00E047A5" w:rsidRDefault="00D33451" w:rsidP="00D33451">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401664" behindDoc="0" locked="0" layoutInCell="1" allowOverlap="1" wp14:anchorId="1913448C" wp14:editId="13397E10">
                      <wp:simplePos x="0" y="0"/>
                      <wp:positionH relativeFrom="margin">
                        <wp:posOffset>126365</wp:posOffset>
                      </wp:positionH>
                      <wp:positionV relativeFrom="paragraph">
                        <wp:posOffset>48260</wp:posOffset>
                      </wp:positionV>
                      <wp:extent cx="952500" cy="342900"/>
                      <wp:effectExtent l="0" t="0" r="19050" b="19050"/>
                      <wp:wrapNone/>
                      <wp:docPr id="462" name="角丸四角形 275"/>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3448C" id="角丸四角形 275" o:spid="_x0000_s1129" style="position:absolute;left:0;text-align:left;margin-left:9.95pt;margin-top:3.8pt;width:75pt;height:27pt;z-index:2524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D33451" w:rsidRPr="00E047A5" w:rsidRDefault="00D33451" w:rsidP="00D33451">
            <w:pPr>
              <w:spacing w:line="4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D33451" w:rsidRPr="00EC4EEC" w:rsidTr="004B1EEA">
              <w:trPr>
                <w:trHeight w:val="123"/>
              </w:trPr>
              <w:tc>
                <w:tcPr>
                  <w:tcW w:w="854" w:type="dxa"/>
                </w:tcPr>
                <w:p w:rsidR="00D33451" w:rsidRPr="00EC4EEC" w:rsidRDefault="00D33451" w:rsidP="00046ADB">
                  <w:pPr>
                    <w:framePr w:hSpace="142" w:wrap="around" w:vAnchor="text" w:hAnchor="margin" w:xAlign="center" w:y="4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D33451" w:rsidRPr="00EC4EEC" w:rsidRDefault="00D33451" w:rsidP="00046ADB">
                  <w:pPr>
                    <w:framePr w:hSpace="142" w:wrap="around" w:vAnchor="text" w:hAnchor="margin" w:xAlign="center" w:y="4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D33451" w:rsidRPr="00EC4EEC" w:rsidRDefault="00D33451" w:rsidP="00046ADB">
                  <w:pPr>
                    <w:framePr w:hSpace="142" w:wrap="around" w:vAnchor="text" w:hAnchor="margin" w:xAlign="center" w:y="4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D33451" w:rsidRPr="00AA3C7E" w:rsidTr="004B1EEA">
              <w:tc>
                <w:tcPr>
                  <w:tcW w:w="854" w:type="dxa"/>
                </w:tcPr>
                <w:p w:rsidR="00D33451" w:rsidRPr="00AA3C7E" w:rsidRDefault="00D33451" w:rsidP="00046ADB">
                  <w:pPr>
                    <w:framePr w:hSpace="142" w:wrap="around" w:vAnchor="text" w:hAnchor="margin" w:xAlign="center" w:y="4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D33451" w:rsidRPr="00AA3C7E" w:rsidRDefault="00D33451" w:rsidP="00046ADB">
                  <w:pPr>
                    <w:framePr w:hSpace="142" w:wrap="around" w:vAnchor="text" w:hAnchor="margin" w:xAlign="center" w:y="4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D33451" w:rsidRPr="00AA3C7E" w:rsidRDefault="00D33451" w:rsidP="00046ADB">
                  <w:pPr>
                    <w:framePr w:hSpace="142" w:wrap="around" w:vAnchor="text" w:hAnchor="margin" w:xAlign="center" w:y="4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D33451" w:rsidRPr="00C022E5" w:rsidRDefault="00D33451" w:rsidP="00D33451">
            <w:pPr>
              <w:spacing w:line="400" w:lineRule="exact"/>
              <w:rPr>
                <w:rFonts w:ascii="UD デジタル 教科書体 NP-R" w:eastAsia="UD デジタル 教科書体 NP-R" w:hAnsi="ＭＳ 明朝"/>
                <w:b w:val="0"/>
                <w:bCs w:val="0"/>
                <w:sz w:val="24"/>
              </w:rPr>
            </w:pPr>
          </w:p>
        </w:tc>
        <w:tc>
          <w:tcPr>
            <w:tcW w:w="6851" w:type="dxa"/>
            <w:gridSpan w:val="5"/>
            <w:tcBorders>
              <w:top w:val="single" w:sz="18" w:space="0" w:color="F4B083" w:themeColor="accent2" w:themeTint="99"/>
              <w:left w:val="nil"/>
              <w:bottom w:val="single" w:sz="4" w:space="0" w:color="F4B083" w:themeColor="accent2" w:themeTint="99"/>
              <w:right w:val="single" w:sz="18" w:space="0" w:color="F4B083" w:themeColor="accent2" w:themeTint="99"/>
            </w:tcBorders>
          </w:tcPr>
          <w:p w:rsidR="00D33451" w:rsidRPr="005954B8" w:rsidRDefault="00D33451" w:rsidP="00D33451">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rPr>
            </w:pPr>
            <w:r w:rsidRPr="005954B8">
              <w:rPr>
                <w:rFonts w:ascii="UD デジタル 教科書体 NP-R" w:eastAsia="UD デジタル 教科書体 NP-R" w:hint="eastAsia"/>
                <w:color w:val="000000" w:themeColor="text1"/>
              </w:rPr>
              <w:t>《目的》</w:t>
            </w:r>
          </w:p>
          <w:p w:rsidR="00D33451" w:rsidRPr="00C022E5" w:rsidRDefault="00D33451" w:rsidP="00D33451">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985817">
              <w:rPr>
                <w:rFonts w:ascii="UD デジタル 教科書体 NP-R" w:eastAsia="UD デジタル 教科書体 NP-R" w:hAnsi="ＭＳ 明朝" w:hint="eastAsia"/>
                <w:sz w:val="22"/>
              </w:rPr>
              <w:t>中間支援組織や団体間のネットワークづくりに取り組んでいる団体との連携を図ることで、横断的で切れ目なく協働を推進します。</w:t>
            </w:r>
          </w:p>
          <w:p w:rsidR="00D33451" w:rsidRDefault="00D33451" w:rsidP="00D33451">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D33451" w:rsidRPr="00265654" w:rsidRDefault="00D33451" w:rsidP="00D33451">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985817">
              <w:rPr>
                <w:rFonts w:ascii="UD デジタル 教科書体 NP-R" w:eastAsia="UD デジタル 教科書体 NP-R" w:hint="eastAsia"/>
                <w:color w:val="000000" w:themeColor="text1"/>
                <w:sz w:val="22"/>
              </w:rPr>
              <w:t>日常的に情報交換を行い、連携できる体制を整えます。</w:t>
            </w:r>
          </w:p>
        </w:tc>
      </w:tr>
      <w:tr w:rsidR="00D33451" w:rsidRPr="006D5579" w:rsidTr="00D33451">
        <w:trPr>
          <w:trHeight w:val="555"/>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D33451" w:rsidRPr="004C3E40" w:rsidRDefault="00D33451" w:rsidP="00D33451">
            <w:pPr>
              <w:spacing w:line="340" w:lineRule="exac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D33451" w:rsidRPr="005954B8" w:rsidRDefault="00D33451" w:rsidP="00D33451">
            <w:pPr>
              <w:spacing w:line="340" w:lineRule="exact"/>
              <w:jc w:val="left"/>
              <w:rPr>
                <w:rFonts w:ascii="UD デジタル 教科書体 NP-R" w:eastAsia="UD デジタル 教科書体 NP-R"/>
                <w:color w:val="000000" w:themeColor="text1"/>
              </w:rPr>
            </w:pPr>
            <w:r w:rsidRPr="00265654">
              <w:rPr>
                <w:rFonts w:ascii="UD デジタル 教科書体 NP-R" w:eastAsia="UD デジタル 教科書体 NP-R" w:hAnsi="ＭＳ 明朝" w:hint="eastAsia"/>
                <w:b w:val="0"/>
                <w:sz w:val="22"/>
              </w:rPr>
              <w:t>団体間の相互理解、調整、ネットワーク化等を担う中間支援組織と行政が連携することは、行政が市民公益活動団体等と協働するうえで重要であるため、連携を強める必要があります。</w:t>
            </w:r>
          </w:p>
        </w:tc>
      </w:tr>
    </w:tbl>
    <w:p w:rsidR="004B1EEA" w:rsidRDefault="004B1EEA" w:rsidP="004B1EEA">
      <w:pPr>
        <w:rPr>
          <w:rFonts w:ascii="UD デジタル 教科書体 NP-R" w:eastAsia="UD デジタル 教科書体 NP-R" w:hAnsi="ＭＳ 明朝"/>
          <w:sz w:val="22"/>
        </w:rPr>
      </w:pPr>
    </w:p>
    <w:p w:rsidR="00076380" w:rsidRDefault="00076380" w:rsidP="004B1EEA">
      <w:pPr>
        <w:rPr>
          <w:rFonts w:ascii="UD デジタル 教科書体 NP-R" w:eastAsia="UD デジタル 教科書体 NP-R" w:hAnsi="ＭＳ 明朝"/>
          <w:sz w:val="22"/>
        </w:rPr>
      </w:pPr>
    </w:p>
    <w:p w:rsidR="002664E9" w:rsidRDefault="002664E9" w:rsidP="004B1EEA">
      <w:pPr>
        <w:rPr>
          <w:rFonts w:ascii="UD デジタル 教科書体 NP-R" w:eastAsia="UD デジタル 教科書体 NP-R" w:hAnsi="ＭＳ 明朝"/>
          <w:sz w:val="22"/>
        </w:rPr>
      </w:pPr>
    </w:p>
    <w:tbl>
      <w:tblPr>
        <w:tblStyle w:val="1-20"/>
        <w:tblpPr w:leftFromText="142" w:rightFromText="142" w:vertAnchor="text" w:horzAnchor="margin" w:tblpXSpec="center" w:tblpY="93"/>
        <w:tblW w:w="9641" w:type="dxa"/>
        <w:jc w:val="center"/>
        <w:tblLook w:val="04A0" w:firstRow="1" w:lastRow="0" w:firstColumn="1" w:lastColumn="0" w:noHBand="0" w:noVBand="1"/>
      </w:tblPr>
      <w:tblGrid>
        <w:gridCol w:w="2790"/>
        <w:gridCol w:w="3991"/>
        <w:gridCol w:w="715"/>
        <w:gridCol w:w="715"/>
        <w:gridCol w:w="715"/>
        <w:gridCol w:w="715"/>
      </w:tblGrid>
      <w:tr w:rsidR="00040B35" w:rsidRPr="006D5579" w:rsidTr="00040B35">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040B35" w:rsidRPr="00F60FC1" w:rsidRDefault="00040B35" w:rsidP="00040B35">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t>ウ　庁内連携と協働の意識の醸成</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040B35" w:rsidRPr="004268DD" w:rsidRDefault="00040B35" w:rsidP="00040B35">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Pr="004268DD" w:rsidRDefault="00040B35" w:rsidP="00040B35">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Pr="004268DD" w:rsidRDefault="00040B35" w:rsidP="00040B35">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Pr="004268DD" w:rsidRDefault="00040B35" w:rsidP="00040B35">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040B35" w:rsidRPr="006D5579" w:rsidTr="00040B35">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Default="00040B35" w:rsidP="00040B35">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Pr="004268DD" w:rsidRDefault="00040B35" w:rsidP="00040B35">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Pr="004268DD" w:rsidRDefault="00040B35" w:rsidP="00040B35">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4268DD">
              <w:rPr>
                <w:rFonts w:ascii="UD デジタル 教科書体 NP-R" w:eastAsia="UD デジタル 教科書体 NP-R" w:hAnsi="ＭＳ 明朝" w:hint="eastAsia"/>
                <w:bCs/>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Pr="004268DD" w:rsidRDefault="00040B35" w:rsidP="00040B35">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040B35" w:rsidRPr="004268DD" w:rsidRDefault="00FF1166" w:rsidP="00040B35">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r>
      <w:tr w:rsidR="00040B35" w:rsidRPr="006D5579" w:rsidTr="00040B35">
        <w:trPr>
          <w:trHeight w:val="4173"/>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nil"/>
            </w:tcBorders>
            <w:vAlign w:val="center"/>
          </w:tcPr>
          <w:p w:rsidR="00040B35" w:rsidRDefault="00040B35" w:rsidP="00040B35">
            <w:pPr>
              <w:spacing w:line="4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409856" behindDoc="0" locked="0" layoutInCell="1" allowOverlap="1" wp14:anchorId="096D1191" wp14:editId="3847A6B1">
                      <wp:simplePos x="0" y="0"/>
                      <wp:positionH relativeFrom="margin">
                        <wp:posOffset>82550</wp:posOffset>
                      </wp:positionH>
                      <wp:positionV relativeFrom="paragraph">
                        <wp:posOffset>-103505</wp:posOffset>
                      </wp:positionV>
                      <wp:extent cx="952500" cy="342900"/>
                      <wp:effectExtent l="0" t="0" r="19050" b="19050"/>
                      <wp:wrapNone/>
                      <wp:docPr id="464" name="角丸四角形 192"/>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D1191" id="角丸四角形 192" o:spid="_x0000_s1130" style="position:absolute;left:0;text-align:left;margin-left:6.5pt;margin-top:-8.15pt;width:75pt;height:27pt;z-index:25240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040B35" w:rsidRPr="00E047A5" w:rsidRDefault="00040B35" w:rsidP="00040B35">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040B35" w:rsidRPr="00E047A5" w:rsidRDefault="00040B35" w:rsidP="00040B35">
            <w:pPr>
              <w:spacing w:line="400" w:lineRule="exact"/>
              <w:rPr>
                <w:rFonts w:ascii="UD デジタル 教科書体 NP-R" w:eastAsia="UD デジタル 教科書体 NP-R" w:hAnsi="ＭＳ 明朝"/>
                <w:b w:val="0"/>
                <w:bCs w:val="0"/>
                <w:sz w:val="22"/>
              </w:rPr>
            </w:pPr>
            <w:r>
              <w:rPr>
                <w:rFonts w:ascii="Segoe UI Symbol" w:eastAsia="ＭＳ 明朝" w:hAnsi="Segoe UI Symbol" w:cs="Segoe UI Symbol"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040B35" w:rsidRPr="00E047A5" w:rsidRDefault="00040B35" w:rsidP="00040B35">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410880" behindDoc="0" locked="0" layoutInCell="1" allowOverlap="1" wp14:anchorId="2FD2A4ED" wp14:editId="3F0DDCA8">
                      <wp:simplePos x="0" y="0"/>
                      <wp:positionH relativeFrom="margin">
                        <wp:posOffset>77470</wp:posOffset>
                      </wp:positionH>
                      <wp:positionV relativeFrom="paragraph">
                        <wp:posOffset>127635</wp:posOffset>
                      </wp:positionV>
                      <wp:extent cx="952500" cy="342900"/>
                      <wp:effectExtent l="0" t="0" r="19050" b="19050"/>
                      <wp:wrapNone/>
                      <wp:docPr id="465" name="角丸四角形 193"/>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2A4ED" id="角丸四角形 193" o:spid="_x0000_s1131" style="position:absolute;left:0;text-align:left;margin-left:6.1pt;margin-top:10.05pt;width:75pt;height:27pt;z-index:25241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040B35" w:rsidRPr="00E047A5" w:rsidRDefault="00040B35" w:rsidP="00040B35">
            <w:pPr>
              <w:spacing w:line="400" w:lineRule="exact"/>
              <w:rPr>
                <w:rFonts w:ascii="UD デジタル 教科書体 NP-R" w:eastAsia="UD デジタル 教科書体 NP-R" w:hAnsi="ＭＳ 明朝"/>
                <w:b w:val="0"/>
                <w:bCs w:val="0"/>
                <w:sz w:val="22"/>
              </w:rPr>
            </w:pPr>
          </w:p>
          <w:p w:rsidR="00040B35" w:rsidRPr="00C022E5" w:rsidRDefault="00040B35" w:rsidP="00040B35">
            <w:pPr>
              <w:spacing w:line="400" w:lineRule="exact"/>
              <w:rPr>
                <w:rFonts w:ascii="UD デジタル 教科書体 NP-R" w:eastAsia="UD デジタル 教科書体 NP-R" w:hAnsi="ＭＳ 明朝"/>
                <w:sz w:val="24"/>
              </w:rPr>
            </w:pPr>
          </w:p>
          <w:tbl>
            <w:tblPr>
              <w:tblStyle w:val="a6"/>
              <w:tblW w:w="0" w:type="auto"/>
              <w:tblLook w:val="04A0" w:firstRow="1" w:lastRow="0" w:firstColumn="1" w:lastColumn="0" w:noHBand="0" w:noVBand="1"/>
            </w:tblPr>
            <w:tblGrid>
              <w:gridCol w:w="854"/>
              <w:gridCol w:w="855"/>
              <w:gridCol w:w="855"/>
            </w:tblGrid>
            <w:tr w:rsidR="00040B35" w:rsidRPr="00EC4EEC" w:rsidTr="004B1EEA">
              <w:trPr>
                <w:trHeight w:val="123"/>
              </w:trPr>
              <w:tc>
                <w:tcPr>
                  <w:tcW w:w="854" w:type="dxa"/>
                </w:tcPr>
                <w:p w:rsidR="00040B35" w:rsidRPr="00EC4EEC" w:rsidRDefault="00040B35"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040B35" w:rsidRPr="00EC4EEC" w:rsidRDefault="00040B35"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040B35" w:rsidRPr="00EC4EEC" w:rsidRDefault="00040B35"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040B35" w:rsidRPr="00AA3C7E" w:rsidTr="004B1EEA">
              <w:tc>
                <w:tcPr>
                  <w:tcW w:w="854" w:type="dxa"/>
                </w:tcPr>
                <w:p w:rsidR="00040B35" w:rsidRPr="00AA3C7E" w:rsidRDefault="00040B35"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040B35" w:rsidRPr="00AA3C7E" w:rsidRDefault="00040B35"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040B35" w:rsidRPr="00AA3C7E" w:rsidRDefault="00040B35"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040B35" w:rsidRPr="00C022E5" w:rsidRDefault="00040B35" w:rsidP="00040B35">
            <w:pPr>
              <w:spacing w:line="400" w:lineRule="exact"/>
              <w:rPr>
                <w:rFonts w:ascii="UD デジタル 教科書体 NP-R" w:eastAsia="UD デジタル 教科書体 NP-R" w:hAnsi="ＭＳ 明朝"/>
                <w:b w:val="0"/>
                <w:bCs w:val="0"/>
                <w:sz w:val="24"/>
              </w:rPr>
            </w:pPr>
          </w:p>
        </w:tc>
        <w:tc>
          <w:tcPr>
            <w:tcW w:w="6851" w:type="dxa"/>
            <w:gridSpan w:val="5"/>
            <w:tcBorders>
              <w:top w:val="single" w:sz="18" w:space="0" w:color="F4B083" w:themeColor="accent2" w:themeTint="99"/>
              <w:left w:val="nil"/>
              <w:bottom w:val="single" w:sz="4" w:space="0" w:color="F4B083" w:themeColor="accent2" w:themeTint="99"/>
              <w:right w:val="single" w:sz="18" w:space="0" w:color="F4B083" w:themeColor="accent2" w:themeTint="99"/>
            </w:tcBorders>
          </w:tcPr>
          <w:p w:rsidR="00040B35" w:rsidRPr="005954B8" w:rsidRDefault="00040B35" w:rsidP="00040B35">
            <w:pPr>
              <w:spacing w:beforeLines="25" w:before="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rPr>
            </w:pPr>
            <w:r w:rsidRPr="005954B8">
              <w:rPr>
                <w:rFonts w:ascii="UD デジタル 教科書体 NP-R" w:eastAsia="UD デジタル 教科書体 NP-R" w:hint="eastAsia"/>
                <w:color w:val="000000" w:themeColor="text1"/>
              </w:rPr>
              <w:t>《目的》</w:t>
            </w:r>
          </w:p>
          <w:p w:rsidR="00040B35" w:rsidRPr="00C022E5" w:rsidRDefault="00040B35" w:rsidP="00040B35">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985817">
              <w:rPr>
                <w:rFonts w:ascii="UD デジタル 教科書体 NP-R" w:eastAsia="UD デジタル 教科書体 NP-R" w:hAnsi="ＭＳ 明朝" w:hint="eastAsia"/>
                <w:sz w:val="22"/>
              </w:rPr>
              <w:t>「協働」に対する職員の意識醸成と全庁的に「協働」が推進される体制とします。</w:t>
            </w:r>
          </w:p>
          <w:p w:rsidR="00040B35" w:rsidRDefault="00040B35" w:rsidP="00040B35">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1A6487" w:rsidRPr="00985817" w:rsidRDefault="00040B35" w:rsidP="00040B35">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985817">
              <w:rPr>
                <w:rFonts w:ascii="UD デジタル 教科書体 NP-R" w:eastAsia="UD デジタル 教科書体 NP-R" w:hint="eastAsia"/>
                <w:color w:val="000000" w:themeColor="text1"/>
                <w:sz w:val="22"/>
              </w:rPr>
              <w:t>協働の推進に</w:t>
            </w:r>
            <w:r>
              <w:rPr>
                <w:rFonts w:ascii="UD デジタル 教科書体 NP-R" w:eastAsia="UD デジタル 教科書体 NP-R" w:hint="eastAsia"/>
                <w:color w:val="000000" w:themeColor="text1"/>
                <w:sz w:val="22"/>
              </w:rPr>
              <w:t>当</w:t>
            </w:r>
            <w:r w:rsidRPr="00985817">
              <w:rPr>
                <w:rFonts w:ascii="UD デジタル 教科書体 NP-R" w:eastAsia="UD デジタル 教科書体 NP-R" w:hint="eastAsia"/>
                <w:color w:val="000000" w:themeColor="text1"/>
                <w:sz w:val="22"/>
              </w:rPr>
              <w:t>たって、市における中心的な役割を担う協働推進職員を置くことにより、職員の協働に関する意識の醸成を図ります。協働推進職員から、所属する部局内において実施した協働事業の報告を受けることで行政と市民公益活動団体の協働の把握に努めます。</w:t>
            </w:r>
            <w:r w:rsidR="001A6487">
              <w:rPr>
                <w:rFonts w:ascii="UD デジタル 教科書体 NP-R" w:eastAsia="UD デジタル 教科書体 NP-R" w:hint="eastAsia"/>
                <w:color w:val="000000" w:themeColor="text1"/>
                <w:sz w:val="22"/>
              </w:rPr>
              <w:t>市民公益活動や協働事業への理解を深めるため、職員に対し研修を実施します。</w:t>
            </w:r>
          </w:p>
          <w:p w:rsidR="00070683" w:rsidRPr="00070683" w:rsidRDefault="00070683" w:rsidP="00040B35">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p>
        </w:tc>
      </w:tr>
      <w:tr w:rsidR="00040B35" w:rsidRPr="006D5579" w:rsidTr="00040B35">
        <w:trPr>
          <w:trHeight w:val="1548"/>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040B35" w:rsidRPr="004C3E40" w:rsidRDefault="00040B35" w:rsidP="00040B35">
            <w:pPr>
              <w:spacing w:line="340" w:lineRule="exact"/>
              <w:rPr>
                <w:rFonts w:ascii="UD デジタル 教科書体 NP-R" w:eastAsia="UD デジタル 教科書体 NP-R"/>
                <w:b w:val="0"/>
                <w:bCs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040B35" w:rsidRPr="005954B8" w:rsidRDefault="00040B35" w:rsidP="00040B35">
            <w:pPr>
              <w:spacing w:line="340" w:lineRule="exact"/>
              <w:rPr>
                <w:rFonts w:ascii="UD デジタル 教科書体 NP-R" w:eastAsia="UD デジタル 教科書体 NP-R"/>
                <w:color w:val="000000" w:themeColor="text1"/>
              </w:rPr>
            </w:pPr>
            <w:r w:rsidRPr="00265654">
              <w:rPr>
                <w:rFonts w:ascii="UD デジタル 教科書体 NP-R" w:eastAsia="UD デジタル 教科書体 NP-R" w:hAnsi="ＭＳ 明朝" w:hint="eastAsia"/>
                <w:b w:val="0"/>
                <w:sz w:val="22"/>
              </w:rPr>
              <w:t>多様な主体が公共サービスを担うことが重要であることから、各課において積極的に市民と協働して事業を推進</w:t>
            </w:r>
            <w:r>
              <w:rPr>
                <w:rFonts w:ascii="UD デジタル 教科書体 NP-R" w:eastAsia="UD デジタル 教科書体 NP-R" w:hAnsi="ＭＳ 明朝" w:hint="eastAsia"/>
                <w:b w:val="0"/>
                <w:sz w:val="22"/>
              </w:rPr>
              <w:t>する</w:t>
            </w:r>
            <w:r w:rsidRPr="00265654">
              <w:rPr>
                <w:rFonts w:ascii="UD デジタル 教科書体 NP-R" w:eastAsia="UD デジタル 教科書体 NP-R" w:hAnsi="ＭＳ 明朝" w:hint="eastAsia"/>
                <w:b w:val="0"/>
                <w:sz w:val="22"/>
              </w:rPr>
              <w:t>ことが期待されます。そのため、行政職員が協働意識を持つことが大切になります。</w:t>
            </w:r>
          </w:p>
        </w:tc>
      </w:tr>
    </w:tbl>
    <w:p w:rsidR="004B1EEA" w:rsidRPr="00456444" w:rsidRDefault="004B1EEA" w:rsidP="004B1EEA">
      <w:pPr>
        <w:rPr>
          <w:rFonts w:ascii="UD デジタル 教科書体 NP-R" w:eastAsia="UD デジタル 教科書体 NP-R" w:hAnsi="ＭＳ 明朝"/>
          <w:sz w:val="22"/>
        </w:rPr>
      </w:pPr>
    </w:p>
    <w:tbl>
      <w:tblPr>
        <w:tblStyle w:val="1-20"/>
        <w:tblpPr w:leftFromText="142" w:rightFromText="142" w:vertAnchor="text" w:horzAnchor="margin" w:tblpXSpec="center" w:tblpY="93"/>
        <w:tblW w:w="9641" w:type="dxa"/>
        <w:jc w:val="center"/>
        <w:tbl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insideH w:val="single" w:sz="18" w:space="0" w:color="F4B083" w:themeColor="accent2" w:themeTint="99"/>
          <w:insideV w:val="single" w:sz="18" w:space="0" w:color="F4B083" w:themeColor="accent2" w:themeTint="99"/>
        </w:tblBorders>
        <w:tblLook w:val="04A0" w:firstRow="1" w:lastRow="0" w:firstColumn="1" w:lastColumn="0" w:noHBand="0" w:noVBand="1"/>
      </w:tblPr>
      <w:tblGrid>
        <w:gridCol w:w="2790"/>
        <w:gridCol w:w="3991"/>
        <w:gridCol w:w="715"/>
        <w:gridCol w:w="715"/>
        <w:gridCol w:w="715"/>
        <w:gridCol w:w="715"/>
      </w:tblGrid>
      <w:tr w:rsidR="00AD5B53" w:rsidRPr="006D5579" w:rsidTr="00AD5B5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vAlign w:val="center"/>
          </w:tcPr>
          <w:p w:rsidR="00AD5B53" w:rsidRPr="00F60FC1" w:rsidRDefault="00AD5B53" w:rsidP="00AD5B53">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lastRenderedPageBreak/>
              <w:t>エ　協働推進委員会による検討・協議</w:t>
            </w:r>
          </w:p>
        </w:tc>
        <w:tc>
          <w:tcPr>
            <w:tcW w:w="715" w:type="dxa"/>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AD5B53" w:rsidRPr="006D5579" w:rsidTr="00AD5B53">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ign w:val="center"/>
          </w:tcPr>
          <w:p w:rsidR="00AD5B53" w:rsidRDefault="00AD5B53" w:rsidP="00AD5B53">
            <w:pPr>
              <w:spacing w:line="400" w:lineRule="exact"/>
              <w:rPr>
                <w:rFonts w:ascii="UD デジタル 教科書体 NP-R" w:eastAsia="UD デジタル 教科書体 NP-R" w:hAnsi="ＭＳ 明朝"/>
                <w:sz w:val="28"/>
              </w:rPr>
            </w:pPr>
          </w:p>
        </w:tc>
        <w:tc>
          <w:tcPr>
            <w:tcW w:w="715" w:type="dxa"/>
            <w:vAlign w:val="center"/>
          </w:tcPr>
          <w:p w:rsidR="00AD5B53" w:rsidRPr="004268DD" w:rsidRDefault="00AD5B53"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vAlign w:val="center"/>
          </w:tcPr>
          <w:p w:rsidR="00AD5B53" w:rsidRPr="004268DD" w:rsidRDefault="00AD5B53"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4268DD">
              <w:rPr>
                <w:rFonts w:ascii="UD デジタル 教科書体 NP-R" w:eastAsia="UD デジタル 教科書体 NP-R" w:hAnsi="ＭＳ 明朝" w:hint="eastAsia"/>
                <w:bCs/>
                <w:sz w:val="22"/>
              </w:rPr>
              <w:t>⇒</w:t>
            </w:r>
          </w:p>
        </w:tc>
        <w:tc>
          <w:tcPr>
            <w:tcW w:w="715" w:type="dxa"/>
            <w:vAlign w:val="center"/>
          </w:tcPr>
          <w:p w:rsidR="00AD5B53" w:rsidRPr="004268DD" w:rsidRDefault="00AD5B53"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vAlign w:val="center"/>
          </w:tcPr>
          <w:p w:rsidR="00AD5B53" w:rsidRPr="004268DD" w:rsidRDefault="00FA7C59"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r>
      <w:tr w:rsidR="00AD5B53" w:rsidRPr="006D5579" w:rsidTr="00AD5B53">
        <w:trPr>
          <w:trHeight w:val="3840"/>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F4B083" w:themeColor="accent2" w:themeTint="99"/>
              <w:right w:val="nil"/>
            </w:tcBorders>
            <w:vAlign w:val="center"/>
          </w:tcPr>
          <w:p w:rsidR="00AD5B53" w:rsidRDefault="00AD5B53" w:rsidP="00AD5B53">
            <w:pPr>
              <w:spacing w:line="6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419072" behindDoc="0" locked="0" layoutInCell="1" allowOverlap="1" wp14:anchorId="561E1854" wp14:editId="5B9823DC">
                      <wp:simplePos x="0" y="0"/>
                      <wp:positionH relativeFrom="margin">
                        <wp:posOffset>104775</wp:posOffset>
                      </wp:positionH>
                      <wp:positionV relativeFrom="paragraph">
                        <wp:posOffset>3175</wp:posOffset>
                      </wp:positionV>
                      <wp:extent cx="952500" cy="342900"/>
                      <wp:effectExtent l="0" t="0" r="19050" b="19050"/>
                      <wp:wrapNone/>
                      <wp:docPr id="473" name="角丸四角形 194"/>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E1854" id="角丸四角形 194" o:spid="_x0000_s1132" style="position:absolute;left:0;text-align:left;margin-left:8.25pt;margin-top:.25pt;width:75pt;height:27pt;z-index:25241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AD5B53" w:rsidRPr="00E047A5" w:rsidRDefault="00AD5B53" w:rsidP="00AD5B53">
            <w:pPr>
              <w:spacing w:line="400" w:lineRule="exact"/>
              <w:rPr>
                <w:rFonts w:ascii="UD デジタル 教科書体 NP-R" w:eastAsia="UD デジタル 教科書体 NP-R" w:hAnsi="ＭＳ 明朝"/>
                <w:b w:val="0"/>
                <w:bCs w:val="0"/>
                <w:sz w:val="22"/>
              </w:rPr>
            </w:pPr>
            <w:r>
              <w:rPr>
                <w:rFonts w:ascii="UD デジタル 教科書体 NP-R" w:eastAsia="UD デジタル 教科書体 NP-R" w:hAnsi="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AD5B53" w:rsidRPr="00E047A5" w:rsidRDefault="00AD5B53" w:rsidP="00AD5B53">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AD5B53" w:rsidRDefault="00AD5B53" w:rsidP="00AD5B53">
            <w:pPr>
              <w:spacing w:line="6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420096" behindDoc="0" locked="0" layoutInCell="1" allowOverlap="1" wp14:anchorId="76A4847D" wp14:editId="207B99E3">
                      <wp:simplePos x="0" y="0"/>
                      <wp:positionH relativeFrom="margin">
                        <wp:posOffset>117475</wp:posOffset>
                      </wp:positionH>
                      <wp:positionV relativeFrom="paragraph">
                        <wp:posOffset>170815</wp:posOffset>
                      </wp:positionV>
                      <wp:extent cx="952500" cy="342900"/>
                      <wp:effectExtent l="0" t="0" r="19050" b="19050"/>
                      <wp:wrapNone/>
                      <wp:docPr id="474" name="角丸四角形 195"/>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4847D" id="角丸四角形 195" o:spid="_x0000_s1133" style="position:absolute;left:0;text-align:left;margin-left:9.25pt;margin-top:13.45pt;width:75pt;height:27pt;z-index:25242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AD5B53" w:rsidRPr="00E047A5" w:rsidRDefault="00AD5B53" w:rsidP="00AD5B53">
            <w:pPr>
              <w:spacing w:line="6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AD5B53" w:rsidRPr="00EC4EEC" w:rsidTr="004B1EEA">
              <w:trPr>
                <w:trHeight w:val="123"/>
              </w:trPr>
              <w:tc>
                <w:tcPr>
                  <w:tcW w:w="854" w:type="dxa"/>
                </w:tcPr>
                <w:p w:rsidR="00AD5B53" w:rsidRPr="00EC4EEC" w:rsidRDefault="00AD5B53"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AD5B53" w:rsidRPr="00EC4EEC" w:rsidRDefault="00AD5B53"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AD5B53" w:rsidRPr="00EC4EEC" w:rsidRDefault="00AD5B53"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AD5B53" w:rsidRPr="00AA3C7E" w:rsidTr="004B1EEA">
              <w:tc>
                <w:tcPr>
                  <w:tcW w:w="854" w:type="dxa"/>
                </w:tcPr>
                <w:p w:rsidR="00AD5B53" w:rsidRPr="00AA3C7E" w:rsidRDefault="00AD5B53"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〇</w:t>
                  </w:r>
                </w:p>
              </w:tc>
              <w:tc>
                <w:tcPr>
                  <w:tcW w:w="855" w:type="dxa"/>
                </w:tcPr>
                <w:p w:rsidR="00AD5B53" w:rsidRPr="00AA3C7E" w:rsidRDefault="00AD5B53"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AD5B53" w:rsidRPr="00AA3C7E" w:rsidRDefault="00AD5B53"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AD5B53" w:rsidRPr="008C2C13" w:rsidRDefault="00AD5B53" w:rsidP="00AD5B53">
            <w:pPr>
              <w:spacing w:line="400" w:lineRule="exact"/>
              <w:rPr>
                <w:rFonts w:ascii="UD デジタル 教科書体 NP-R" w:eastAsia="UD デジタル 教科書体 NP-R" w:hAnsi="ＭＳ 明朝"/>
                <w:sz w:val="24"/>
              </w:rPr>
            </w:pPr>
          </w:p>
        </w:tc>
        <w:tc>
          <w:tcPr>
            <w:tcW w:w="6851" w:type="dxa"/>
            <w:gridSpan w:val="5"/>
            <w:tcBorders>
              <w:bottom w:val="single" w:sz="4" w:space="0" w:color="F4B083" w:themeColor="accent2" w:themeTint="99"/>
            </w:tcBorders>
          </w:tcPr>
          <w:p w:rsidR="00AD5B53" w:rsidRPr="005954B8" w:rsidRDefault="00AD5B53" w:rsidP="00AD5B53">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rPr>
            </w:pPr>
            <w:r w:rsidRPr="005954B8">
              <w:rPr>
                <w:rFonts w:ascii="UD デジタル 教科書体 NP-R" w:eastAsia="UD デジタル 教科書体 NP-R" w:hint="eastAsia"/>
                <w:color w:val="000000" w:themeColor="text1"/>
              </w:rPr>
              <w:t>《目的》</w:t>
            </w:r>
          </w:p>
          <w:p w:rsidR="00AD5B53" w:rsidRPr="00C022E5" w:rsidRDefault="00AD5B53" w:rsidP="00AD5B53">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985817">
              <w:rPr>
                <w:rFonts w:ascii="UD デジタル 教科書体 NP-R" w:eastAsia="UD デジタル 教科書体 NP-R" w:hint="eastAsia"/>
                <w:color w:val="000000" w:themeColor="text1"/>
                <w:sz w:val="22"/>
              </w:rPr>
              <w:t>協働推進委員会において、本市における協働推進に当たって、必要な事項について、検討・協議を行います。</w:t>
            </w:r>
          </w:p>
          <w:p w:rsidR="00AD5B53" w:rsidRDefault="00AD5B53" w:rsidP="00AD5B53">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AD5B53" w:rsidRPr="00265654" w:rsidRDefault="00AD5B53" w:rsidP="00AD5B53">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協働指針や本アクションプランを検討し、協働の推進に必要な事項を協議し、新たな取り組みを模索</w:t>
            </w:r>
            <w:r w:rsidRPr="001B3EA8">
              <w:rPr>
                <w:rFonts w:ascii="UD デジタル 教科書体 NP-R" w:eastAsia="UD デジタル 教科書体 NP-R" w:hAnsi="ＭＳ 明朝" w:hint="eastAsia"/>
                <w:sz w:val="22"/>
              </w:rPr>
              <w:t>します。</w:t>
            </w:r>
          </w:p>
        </w:tc>
      </w:tr>
      <w:tr w:rsidR="00AD5B53" w:rsidRPr="006D5579" w:rsidTr="00AD5B53">
        <w:trPr>
          <w:trHeight w:val="285"/>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tcBorders>
          </w:tcPr>
          <w:p w:rsidR="00AD5B53" w:rsidRPr="004C3E40" w:rsidRDefault="00AD5B53" w:rsidP="00AD5B53">
            <w:pPr>
              <w:spacing w:line="340" w:lineRule="exac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AD5B53" w:rsidRPr="00265654" w:rsidRDefault="00AD5B53" w:rsidP="00AD5B53">
            <w:pPr>
              <w:spacing w:line="340" w:lineRule="exact"/>
              <w:rPr>
                <w:rFonts w:ascii="UD デジタル 教科書体 NP-R" w:eastAsia="UD デジタル 教科書体 NP-R" w:hAnsi="ＭＳ 明朝"/>
                <w:sz w:val="22"/>
              </w:rPr>
            </w:pPr>
            <w:r w:rsidRPr="00265654">
              <w:rPr>
                <w:rFonts w:ascii="UD デジタル 教科書体 NP-R" w:eastAsia="UD デジタル 教科書体 NP-R" w:hAnsi="ＭＳ 明朝" w:hint="eastAsia"/>
                <w:b w:val="0"/>
                <w:sz w:val="22"/>
              </w:rPr>
              <w:t>多様な主体が連携・協働を推進するために、必要な事項を市民と行政が共に検討を行う仕組みが必要です。</w:t>
            </w:r>
          </w:p>
        </w:tc>
      </w:tr>
    </w:tbl>
    <w:p w:rsidR="004B1EEA" w:rsidRDefault="004B1EEA" w:rsidP="004B1EEA">
      <w:pPr>
        <w:rPr>
          <w:rFonts w:ascii="UD デジタル 教科書体 NP-R" w:eastAsia="UD デジタル 教科書体 NP-R" w:hAnsi="ＭＳ 明朝"/>
          <w:sz w:val="22"/>
        </w:rPr>
      </w:pPr>
    </w:p>
    <w:p w:rsidR="004B1EEA" w:rsidRDefault="004B1EEA" w:rsidP="004B1EEA">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tbl>
      <w:tblPr>
        <w:tblStyle w:val="1-20"/>
        <w:tblpPr w:leftFromText="142" w:rightFromText="142" w:vertAnchor="text" w:horzAnchor="margin" w:tblpY="93"/>
        <w:tblW w:w="8926" w:type="dxa"/>
        <w:tblBorders>
          <w:top w:val="single" w:sz="4" w:space="0" w:color="44546A" w:themeColor="text2"/>
          <w:left w:val="single" w:sz="4" w:space="0" w:color="44546A" w:themeColor="text2"/>
          <w:bottom w:val="single" w:sz="4" w:space="0" w:color="44546A" w:themeColor="text2"/>
          <w:right w:val="single" w:sz="4" w:space="0" w:color="44546A" w:themeColor="text2"/>
          <w:insideH w:val="none" w:sz="0" w:space="0" w:color="auto"/>
          <w:insideV w:val="none" w:sz="0" w:space="0" w:color="auto"/>
        </w:tblBorders>
        <w:shd w:val="clear" w:color="auto" w:fill="44546A" w:themeFill="text2"/>
        <w:tblLook w:val="04A0" w:firstRow="1" w:lastRow="0" w:firstColumn="1" w:lastColumn="0" w:noHBand="0" w:noVBand="1"/>
      </w:tblPr>
      <w:tblGrid>
        <w:gridCol w:w="8926"/>
      </w:tblGrid>
      <w:tr w:rsidR="004B1EEA" w:rsidRPr="006D5579" w:rsidTr="00E44483">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926" w:type="dxa"/>
            <w:tcBorders>
              <w:bottom w:val="none" w:sz="0" w:space="0" w:color="auto"/>
            </w:tcBorders>
            <w:shd w:val="clear" w:color="auto" w:fill="44546A" w:themeFill="text2"/>
            <w:vAlign w:val="center"/>
          </w:tcPr>
          <w:p w:rsidR="004B1EEA" w:rsidRPr="007B738E" w:rsidRDefault="004B1EEA" w:rsidP="004B1EEA">
            <w:pPr>
              <w:rPr>
                <w:rFonts w:ascii="UD デジタル 教科書体 NP-R" w:eastAsia="UD デジタル 教科書体 NP-R" w:hAnsi="ＭＳ 明朝"/>
                <w:sz w:val="28"/>
              </w:rPr>
            </w:pPr>
            <w:r>
              <w:rPr>
                <w:rFonts w:ascii="UD デジタル 教科書体 NP-R" w:eastAsia="UD デジタル 教科書体 NP-R" w:hAnsi="ＭＳ 明朝" w:hint="eastAsia"/>
                <w:color w:val="FFFFFF" w:themeColor="background1"/>
                <w:sz w:val="28"/>
              </w:rPr>
              <w:lastRenderedPageBreak/>
              <w:t>基本施策３　情報発信・情報共有</w:t>
            </w:r>
            <w:r w:rsidRPr="00EF06DD">
              <w:rPr>
                <w:rFonts w:ascii="UD デジタル 教科書体 NP-R" w:eastAsia="UD デジタル 教科書体 NP-R" w:hAnsi="ＭＳ 明朝" w:hint="eastAsia"/>
                <w:color w:val="FFFFFF" w:themeColor="background1"/>
                <w:sz w:val="28"/>
              </w:rPr>
              <w:t>を強化します</w:t>
            </w:r>
          </w:p>
        </w:tc>
      </w:tr>
    </w:tbl>
    <w:tbl>
      <w:tblPr>
        <w:tblStyle w:val="1-20"/>
        <w:tblpPr w:leftFromText="142" w:rightFromText="142" w:vertAnchor="text" w:horzAnchor="margin" w:tblpXSpec="center" w:tblpY="1159"/>
        <w:tblW w:w="9641" w:type="dxa"/>
        <w:jc w:val="center"/>
        <w:tblLook w:val="04A0" w:firstRow="1" w:lastRow="0" w:firstColumn="1" w:lastColumn="0" w:noHBand="0" w:noVBand="1"/>
      </w:tblPr>
      <w:tblGrid>
        <w:gridCol w:w="2790"/>
        <w:gridCol w:w="3991"/>
        <w:gridCol w:w="715"/>
        <w:gridCol w:w="715"/>
        <w:gridCol w:w="715"/>
        <w:gridCol w:w="715"/>
      </w:tblGrid>
      <w:tr w:rsidR="00AD5B53" w:rsidRPr="006D5579" w:rsidTr="00AD5B5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AD5B53" w:rsidRPr="00F60FC1" w:rsidRDefault="00AD5B53" w:rsidP="00AD5B53">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t>ア　市民公益活動団体の実態とニーズ調査</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Pr="004268DD" w:rsidRDefault="00AD5B53" w:rsidP="00AD5B5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AD5B53" w:rsidRPr="006D5579" w:rsidTr="00AD5B53">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Default="00AD5B53" w:rsidP="00AD5B53">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Pr="004268DD" w:rsidRDefault="00AD5B53"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Pr="004268DD" w:rsidRDefault="00AD5B53"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4268DD">
              <w:rPr>
                <w:rFonts w:ascii="UD デジタル 教科書体 NP-R" w:eastAsia="UD デジタル 教科書体 NP-R" w:hAnsi="ＭＳ 明朝" w:hint="eastAsia"/>
                <w:bCs/>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Pr="004268DD" w:rsidRDefault="00AD5B53"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AD5B53" w:rsidRPr="004268DD" w:rsidRDefault="001C4822" w:rsidP="00AD5B5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color w:val="ED7D31" w:themeColor="accent2"/>
                <w:sz w:val="22"/>
              </w:rPr>
              <w:t>★</w:t>
            </w:r>
          </w:p>
        </w:tc>
      </w:tr>
      <w:tr w:rsidR="00AD5B53" w:rsidRPr="006D5579" w:rsidTr="00AD5B53">
        <w:trPr>
          <w:trHeight w:val="4877"/>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dashSmallGap" w:sz="4" w:space="0" w:color="FFFFFF" w:themeColor="background1"/>
            </w:tcBorders>
            <w:vAlign w:val="center"/>
          </w:tcPr>
          <w:p w:rsidR="00AD5B53" w:rsidRDefault="00AD5B53" w:rsidP="00AD5B53">
            <w:pPr>
              <w:spacing w:line="4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428288" behindDoc="0" locked="0" layoutInCell="1" allowOverlap="1" wp14:anchorId="6F144138" wp14:editId="7716EEE3">
                      <wp:simplePos x="0" y="0"/>
                      <wp:positionH relativeFrom="margin">
                        <wp:posOffset>82550</wp:posOffset>
                      </wp:positionH>
                      <wp:positionV relativeFrom="paragraph">
                        <wp:posOffset>-103505</wp:posOffset>
                      </wp:positionV>
                      <wp:extent cx="952500" cy="342900"/>
                      <wp:effectExtent l="0" t="0" r="19050" b="19050"/>
                      <wp:wrapNone/>
                      <wp:docPr id="478" name="角丸四角形 196"/>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44138" id="角丸四角形 196" o:spid="_x0000_s1134" style="position:absolute;left:0;text-align:left;margin-left:6.5pt;margin-top:-8.15pt;width:75pt;height:27pt;z-index:25242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AD5B53" w:rsidRPr="00E047A5" w:rsidRDefault="00AD5B53" w:rsidP="00AD5B53">
            <w:pPr>
              <w:spacing w:line="400" w:lineRule="exact"/>
              <w:rPr>
                <w:rFonts w:ascii="UD デジタル 教科書体 NP-R" w:eastAsia="UD デジタル 教科書体 NP-R" w:hAnsi="ＭＳ 明朝"/>
                <w:b w:val="0"/>
                <w:bCs w:val="0"/>
                <w:sz w:val="22"/>
              </w:rPr>
            </w:pPr>
            <w:r>
              <w:rPr>
                <w:rFonts w:ascii="UD デジタル 教科書体 NP-R" w:eastAsia="UD デジタル 教科書体 NP-R" w:hAnsi="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AD5B53" w:rsidRPr="00E047A5" w:rsidRDefault="00AD5B53" w:rsidP="00AD5B53">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AD5B53" w:rsidRPr="00E047A5" w:rsidRDefault="00AD5B53" w:rsidP="00AD5B53">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429312" behindDoc="0" locked="0" layoutInCell="1" allowOverlap="1" wp14:anchorId="45D769E2" wp14:editId="7405E0D6">
                      <wp:simplePos x="0" y="0"/>
                      <wp:positionH relativeFrom="margin">
                        <wp:posOffset>77470</wp:posOffset>
                      </wp:positionH>
                      <wp:positionV relativeFrom="paragraph">
                        <wp:posOffset>127635</wp:posOffset>
                      </wp:positionV>
                      <wp:extent cx="952500" cy="342900"/>
                      <wp:effectExtent l="0" t="0" r="19050" b="19050"/>
                      <wp:wrapNone/>
                      <wp:docPr id="479" name="角丸四角形 197"/>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769E2" id="角丸四角形 197" o:spid="_x0000_s1135" style="position:absolute;left:0;text-align:left;margin-left:6.1pt;margin-top:10.05pt;width:75pt;height:27pt;z-index:25242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AD5B53" w:rsidRPr="00E047A5" w:rsidRDefault="00AD5B53" w:rsidP="00AD5B53">
            <w:pPr>
              <w:spacing w:line="400" w:lineRule="exact"/>
              <w:rPr>
                <w:rFonts w:ascii="UD デジタル 教科書体 NP-R" w:eastAsia="UD デジタル 教科書体 NP-R" w:hAnsi="ＭＳ 明朝"/>
                <w:b w:val="0"/>
                <w:bCs w:val="0"/>
                <w:sz w:val="22"/>
              </w:rPr>
            </w:pPr>
          </w:p>
          <w:p w:rsidR="00AD5B53" w:rsidRPr="00C022E5" w:rsidRDefault="00AD5B53" w:rsidP="00AD5B53">
            <w:pPr>
              <w:spacing w:line="400" w:lineRule="exact"/>
              <w:rPr>
                <w:rFonts w:ascii="UD デジタル 教科書体 NP-R" w:eastAsia="UD デジタル 教科書体 NP-R" w:hAnsi="ＭＳ 明朝"/>
                <w:sz w:val="24"/>
              </w:rPr>
            </w:pPr>
          </w:p>
          <w:tbl>
            <w:tblPr>
              <w:tblStyle w:val="a6"/>
              <w:tblW w:w="0" w:type="auto"/>
              <w:tblLook w:val="04A0" w:firstRow="1" w:lastRow="0" w:firstColumn="1" w:lastColumn="0" w:noHBand="0" w:noVBand="1"/>
            </w:tblPr>
            <w:tblGrid>
              <w:gridCol w:w="854"/>
              <w:gridCol w:w="855"/>
              <w:gridCol w:w="855"/>
            </w:tblGrid>
            <w:tr w:rsidR="00AD5B53" w:rsidRPr="00EC4EEC" w:rsidTr="004B1EEA">
              <w:trPr>
                <w:trHeight w:val="123"/>
              </w:trPr>
              <w:tc>
                <w:tcPr>
                  <w:tcW w:w="854" w:type="dxa"/>
                </w:tcPr>
                <w:p w:rsidR="00AD5B53" w:rsidRPr="00EC4EEC" w:rsidRDefault="00AD5B53" w:rsidP="00046ADB">
                  <w:pPr>
                    <w:framePr w:hSpace="142" w:wrap="around" w:vAnchor="text" w:hAnchor="margin" w:xAlign="center" w:y="1159"/>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AD5B53" w:rsidRPr="00EC4EEC" w:rsidRDefault="00AD5B53" w:rsidP="00046ADB">
                  <w:pPr>
                    <w:framePr w:hSpace="142" w:wrap="around" w:vAnchor="text" w:hAnchor="margin" w:xAlign="center" w:y="1159"/>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AD5B53" w:rsidRPr="00EC4EEC" w:rsidRDefault="00AD5B53" w:rsidP="00046ADB">
                  <w:pPr>
                    <w:framePr w:hSpace="142" w:wrap="around" w:vAnchor="text" w:hAnchor="margin" w:xAlign="center" w:y="1159"/>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AD5B53" w:rsidRPr="00AA3C7E" w:rsidTr="004B1EEA">
              <w:tc>
                <w:tcPr>
                  <w:tcW w:w="854" w:type="dxa"/>
                </w:tcPr>
                <w:p w:rsidR="00AD5B53" w:rsidRPr="00AA3C7E" w:rsidRDefault="00AD5B53" w:rsidP="00046ADB">
                  <w:pPr>
                    <w:framePr w:hSpace="142" w:wrap="around" w:vAnchor="text" w:hAnchor="margin" w:xAlign="center" w:y="1159"/>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AD5B53" w:rsidRPr="00AA3C7E" w:rsidRDefault="00AD5B53" w:rsidP="00046ADB">
                  <w:pPr>
                    <w:framePr w:hSpace="142" w:wrap="around" w:vAnchor="text" w:hAnchor="margin" w:xAlign="center" w:y="1159"/>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AD5B53" w:rsidRPr="00AA3C7E" w:rsidRDefault="00AD5B53" w:rsidP="00046ADB">
                  <w:pPr>
                    <w:framePr w:hSpace="142" w:wrap="around" w:vAnchor="text" w:hAnchor="margin" w:xAlign="center" w:y="1159"/>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AD5B53" w:rsidRPr="00C022E5" w:rsidRDefault="00AD5B53" w:rsidP="00AD5B53">
            <w:pPr>
              <w:spacing w:line="400" w:lineRule="exact"/>
              <w:rPr>
                <w:rFonts w:ascii="UD デジタル 教科書体 NP-R" w:eastAsia="UD デジタル 教科書体 NP-R" w:hAnsi="ＭＳ 明朝"/>
                <w:b w:val="0"/>
                <w:bCs w:val="0"/>
                <w:sz w:val="24"/>
              </w:rPr>
            </w:pPr>
          </w:p>
        </w:tc>
        <w:tc>
          <w:tcPr>
            <w:tcW w:w="6851" w:type="dxa"/>
            <w:gridSpan w:val="5"/>
            <w:tcBorders>
              <w:top w:val="nil"/>
              <w:left w:val="dashSmallGap" w:sz="4" w:space="0" w:color="FFFFFF" w:themeColor="background1"/>
              <w:bottom w:val="single" w:sz="4" w:space="0" w:color="F4B083" w:themeColor="accent2" w:themeTint="99"/>
              <w:right w:val="single" w:sz="18" w:space="0" w:color="F4B083" w:themeColor="accent2" w:themeTint="99"/>
            </w:tcBorders>
          </w:tcPr>
          <w:p w:rsidR="00AD5B53" w:rsidRDefault="00AD5B53" w:rsidP="00AD5B53">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《目的》</w:t>
            </w:r>
          </w:p>
          <w:p w:rsidR="00AD5B53" w:rsidRPr="00C022E5" w:rsidRDefault="00AD5B53" w:rsidP="00AD5B53">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1B292F">
              <w:rPr>
                <w:rFonts w:ascii="UD デジタル 教科書体 NP-R" w:eastAsia="UD デジタル 教科書体 NP-R" w:hAnsi="ＭＳ 明朝" w:hint="eastAsia"/>
                <w:sz w:val="22"/>
              </w:rPr>
              <w:t>市民と行政が協働で公共サービスを担う体制を整えることが重要であることから、地域の活動や人材などの情報交換（共有）を行います。</w:t>
            </w:r>
          </w:p>
          <w:p w:rsidR="00AD5B53" w:rsidRDefault="00AD5B53" w:rsidP="00AD5B53">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AD5B53" w:rsidRPr="001B292F" w:rsidRDefault="00AD5B53" w:rsidP="00AD5B53">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1B292F">
              <w:rPr>
                <w:rFonts w:ascii="UD デジタル 教科書体 NP-R" w:eastAsia="UD デジタル 教科書体 NP-R" w:hint="eastAsia"/>
                <w:color w:val="000000" w:themeColor="text1"/>
                <w:sz w:val="22"/>
              </w:rPr>
              <w:t>地域フロンティアセンターの職員が現場へ赴き、積極的に地域・学生・</w:t>
            </w:r>
            <w:r w:rsidRPr="001B292F">
              <w:rPr>
                <w:rFonts w:ascii="UD デジタル 教科書体 NP-R" w:eastAsia="UD デジタル 教科書体 NP-R"/>
                <w:color w:val="000000" w:themeColor="text1"/>
                <w:sz w:val="22"/>
              </w:rPr>
              <w:t>NPO等</w:t>
            </w:r>
            <w:r w:rsidRPr="001B292F">
              <w:rPr>
                <w:rFonts w:ascii="UD デジタル 教科書体 NP-R" w:eastAsia="UD デジタル 教科書体 NP-R" w:hint="eastAsia"/>
                <w:color w:val="000000" w:themeColor="text1"/>
                <w:sz w:val="22"/>
              </w:rPr>
              <w:t>から活動内容やニーズ等</w:t>
            </w:r>
            <w:r w:rsidRPr="001B292F">
              <w:rPr>
                <w:rFonts w:ascii="UD デジタル 教科書体 NP-R" w:eastAsia="UD デジタル 教科書体 NP-R"/>
                <w:color w:val="000000" w:themeColor="text1"/>
                <w:sz w:val="22"/>
              </w:rPr>
              <w:t>を</w:t>
            </w:r>
            <w:r w:rsidRPr="001B292F">
              <w:rPr>
                <w:rFonts w:ascii="UD デジタル 教科書体 NP-R" w:eastAsia="UD デジタル 教科書体 NP-R" w:hint="eastAsia"/>
                <w:color w:val="000000" w:themeColor="text1"/>
                <w:sz w:val="22"/>
              </w:rPr>
              <w:t>聞き、話す機会をつくります。</w:t>
            </w:r>
          </w:p>
          <w:p w:rsidR="00AD5B53" w:rsidRDefault="00AD5B53" w:rsidP="00AD5B53">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bookmarkStart w:id="0" w:name="_Hlk112418818"/>
            <w:r w:rsidRPr="001B292F">
              <w:rPr>
                <w:rFonts w:ascii="UD デジタル 教科書体 NP-R" w:eastAsia="UD デジタル 教科書体 NP-R" w:hint="eastAsia"/>
                <w:color w:val="000000" w:themeColor="text1"/>
                <w:sz w:val="22"/>
              </w:rPr>
              <w:t>同時に、市民公益活動に参加を希望される方や、連携して一緒に活動したいという他の主体に情報を提供できるように、市民公益活動に関する情報、</w:t>
            </w:r>
            <w:r w:rsidRPr="001B292F">
              <w:rPr>
                <w:rFonts w:ascii="UD デジタル 教科書体 NP-R" w:eastAsia="UD デジタル 教科書体 NP-R"/>
                <w:color w:val="000000" w:themeColor="text1"/>
                <w:sz w:val="22"/>
              </w:rPr>
              <w:t>各主体の活動内容、他の主体に協力できること</w:t>
            </w:r>
            <w:r w:rsidRPr="001B292F">
              <w:rPr>
                <w:rFonts w:ascii="UD デジタル 教科書体 NP-R" w:eastAsia="UD デジタル 教科書体 NP-R" w:hint="eastAsia"/>
                <w:color w:val="000000" w:themeColor="text1"/>
                <w:sz w:val="22"/>
              </w:rPr>
              <w:t>及び</w:t>
            </w:r>
            <w:r w:rsidRPr="001B292F">
              <w:rPr>
                <w:rFonts w:ascii="UD デジタル 教科書体 NP-R" w:eastAsia="UD デジタル 教科書体 NP-R"/>
                <w:color w:val="000000" w:themeColor="text1"/>
                <w:sz w:val="22"/>
              </w:rPr>
              <w:t>他の主体に協力してほしいこと等の活きた情報の収集を図ります。</w:t>
            </w:r>
            <w:bookmarkEnd w:id="0"/>
          </w:p>
          <w:p w:rsidR="00573D6E" w:rsidRPr="00265654" w:rsidRDefault="00573D6E" w:rsidP="00AD5B53">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8912EE">
              <w:rPr>
                <w:rFonts w:ascii="UD デジタル 教科書体 NP-R" w:eastAsia="UD デジタル 教科書体 NP-R" w:hAnsi="ＭＳ 明朝" w:hint="eastAsia"/>
                <w:color w:val="ED7D31" w:themeColor="accent2"/>
                <w:sz w:val="22"/>
              </w:rPr>
              <w:t>★</w:t>
            </w:r>
            <w:r w:rsidR="00D500C9" w:rsidRPr="00403A7D">
              <w:rPr>
                <w:rFonts w:ascii="UD デジタル 教科書体 NP-R" w:eastAsia="UD デジタル 教科書体 NP-R" w:hAnsi="ＭＳ 明朝" w:hint="eastAsia"/>
                <w:color w:val="000000" w:themeColor="text1"/>
                <w:sz w:val="22"/>
              </w:rPr>
              <w:t>ボランティア団体の実態調査を行い、</w:t>
            </w:r>
            <w:r w:rsidR="004F21FE" w:rsidRPr="00403A7D">
              <w:rPr>
                <w:rFonts w:ascii="UD デジタル 教科書体 NP-R" w:eastAsia="UD デジタル 教科書体 NP-R" w:hAnsi="ＭＳ 明朝" w:hint="eastAsia"/>
                <w:color w:val="000000" w:themeColor="text1"/>
                <w:sz w:val="22"/>
              </w:rPr>
              <w:t>それぞれの団体の特徴やニーズを把握し、団体同士の連携を図</w:t>
            </w:r>
            <w:r w:rsidR="00AC4767" w:rsidRPr="00403A7D">
              <w:rPr>
                <w:rFonts w:ascii="UD デジタル 教科書体 NP-R" w:eastAsia="UD デジタル 教科書体 NP-R" w:hAnsi="ＭＳ 明朝" w:hint="eastAsia"/>
                <w:color w:val="000000" w:themeColor="text1"/>
                <w:sz w:val="22"/>
              </w:rPr>
              <w:t>ります</w:t>
            </w:r>
            <w:r w:rsidR="004F21FE" w:rsidRPr="00403A7D">
              <w:rPr>
                <w:rFonts w:ascii="UD デジタル 教科書体 NP-R" w:eastAsia="UD デジタル 教科書体 NP-R" w:hAnsi="ＭＳ 明朝" w:hint="eastAsia"/>
                <w:color w:val="000000" w:themeColor="text1"/>
                <w:sz w:val="22"/>
              </w:rPr>
              <w:t>。また、</w:t>
            </w:r>
            <w:r w:rsidR="00AC5D5E" w:rsidRPr="00403A7D">
              <w:rPr>
                <w:rFonts w:ascii="UD デジタル 教科書体 NP-R" w:eastAsia="UD デジタル 教科書体 NP-R" w:hAnsi="ＭＳ 明朝" w:hint="eastAsia"/>
                <w:color w:val="000000" w:themeColor="text1"/>
                <w:sz w:val="22"/>
              </w:rPr>
              <w:t>団体の活動内容や情報</w:t>
            </w:r>
            <w:r w:rsidR="00AC4767" w:rsidRPr="00403A7D">
              <w:rPr>
                <w:rFonts w:ascii="UD デジタル 教科書体 NP-R" w:eastAsia="UD デジタル 教科書体 NP-R" w:hAnsi="ＭＳ 明朝" w:hint="eastAsia"/>
                <w:color w:val="000000" w:themeColor="text1"/>
                <w:sz w:val="22"/>
              </w:rPr>
              <w:t>を公開する</w:t>
            </w:r>
            <w:r w:rsidR="00DC5DD0" w:rsidRPr="00403A7D">
              <w:rPr>
                <w:rFonts w:ascii="UD デジタル 教科書体 NP-R" w:eastAsia="UD デジタル 教科書体 NP-R" w:hAnsi="ＭＳ 明朝" w:hint="eastAsia"/>
                <w:color w:val="000000" w:themeColor="text1"/>
                <w:sz w:val="22"/>
              </w:rPr>
              <w:t>ことで</w:t>
            </w:r>
            <w:r w:rsidR="001D76EB" w:rsidRPr="00403A7D">
              <w:rPr>
                <w:rFonts w:ascii="UD デジタル 教科書体 NP-R" w:eastAsia="UD デジタル 教科書体 NP-R" w:hAnsi="ＭＳ 明朝" w:hint="eastAsia"/>
                <w:color w:val="000000" w:themeColor="text1"/>
                <w:sz w:val="22"/>
              </w:rPr>
              <w:t>、</w:t>
            </w:r>
            <w:r w:rsidR="00DC5DD0" w:rsidRPr="00403A7D">
              <w:rPr>
                <w:rFonts w:ascii="UD デジタル 教科書体 NP-R" w:eastAsia="UD デジタル 教科書体 NP-R" w:hAnsi="ＭＳ 明朝" w:hint="eastAsia"/>
                <w:color w:val="000000" w:themeColor="text1"/>
                <w:sz w:val="22"/>
              </w:rPr>
              <w:t>個人の登録者が活動に参加しやすい環境づくりに努めます。</w:t>
            </w:r>
          </w:p>
        </w:tc>
      </w:tr>
      <w:tr w:rsidR="00AD5B53" w:rsidRPr="006D5579" w:rsidTr="00AD5B53">
        <w:trPr>
          <w:trHeight w:val="1150"/>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AD5B53" w:rsidRPr="004C3E40" w:rsidRDefault="00AD5B53" w:rsidP="00AD5B53">
            <w:pPr>
              <w:spacing w:line="340" w:lineRule="exact"/>
              <w:rPr>
                <w:rFonts w:ascii="UD デジタル 教科書体 NP-R" w:eastAsia="UD デジタル 教科書体 NP-R"/>
                <w:b w:val="0"/>
                <w:bCs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AD5B53" w:rsidRPr="006001AF" w:rsidRDefault="00AD5B53" w:rsidP="00AD5B53">
            <w:pPr>
              <w:spacing w:line="340" w:lineRule="exact"/>
              <w:rPr>
                <w:rFonts w:ascii="UD デジタル 教科書体 NP-R" w:eastAsia="UD デジタル 教科書体 NP-R"/>
                <w:b w:val="0"/>
                <w:color w:val="000000" w:themeColor="text1"/>
                <w:sz w:val="22"/>
              </w:rPr>
            </w:pPr>
            <w:r w:rsidRPr="006001AF">
              <w:rPr>
                <w:rFonts w:ascii="UD デジタル 教科書体 NP-R" w:eastAsia="UD デジタル 教科書体 NP-R" w:hint="eastAsia"/>
                <w:b w:val="0"/>
                <w:color w:val="000000" w:themeColor="text1"/>
                <w:sz w:val="22"/>
              </w:rPr>
              <w:t>市民公益活動団体は活動を継続していく中で、活動の場が広がったり、社会の変化や市民ニーズに合わせて活動内容を柔軟に変えたりしています。実情に合った情報提供や橋渡しを行うために、情報収集が必要です。</w:t>
            </w:r>
          </w:p>
        </w:tc>
      </w:tr>
    </w:tbl>
    <w:p w:rsidR="00516465" w:rsidRDefault="00516465" w:rsidP="004B1EEA">
      <w:pPr>
        <w:spacing w:line="0" w:lineRule="atLeast"/>
        <w:rPr>
          <w:rFonts w:ascii="UD デジタル 教科書体 NP-R" w:eastAsia="UD デジタル 教科書体 NP-R" w:hAnsi="ＭＳ 明朝"/>
          <w:sz w:val="22"/>
        </w:rPr>
      </w:pPr>
    </w:p>
    <w:p w:rsidR="007F5FFE" w:rsidRDefault="007F5FFE">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p w:rsidR="00516465" w:rsidRDefault="00516465" w:rsidP="004B1EEA">
      <w:pPr>
        <w:spacing w:line="0" w:lineRule="atLeast"/>
        <w:rPr>
          <w:rFonts w:ascii="UD デジタル 教科書体 NP-R" w:eastAsia="UD デジタル 教科書体 NP-R" w:hAnsi="ＭＳ 明朝"/>
          <w:sz w:val="22"/>
        </w:rPr>
      </w:pPr>
    </w:p>
    <w:tbl>
      <w:tblPr>
        <w:tblStyle w:val="1-20"/>
        <w:tblpPr w:leftFromText="142" w:rightFromText="142" w:vertAnchor="text" w:horzAnchor="margin" w:tblpXSpec="center" w:tblpY="93"/>
        <w:tblW w:w="9641" w:type="dxa"/>
        <w:jc w:val="center"/>
        <w:tblLook w:val="04A0" w:firstRow="1" w:lastRow="0" w:firstColumn="1" w:lastColumn="0" w:noHBand="0" w:noVBand="1"/>
      </w:tblPr>
      <w:tblGrid>
        <w:gridCol w:w="2790"/>
        <w:gridCol w:w="3991"/>
        <w:gridCol w:w="715"/>
        <w:gridCol w:w="715"/>
        <w:gridCol w:w="715"/>
        <w:gridCol w:w="715"/>
      </w:tblGrid>
      <w:tr w:rsidR="00924187" w:rsidRPr="006D5579" w:rsidTr="00924187">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924187" w:rsidRPr="00F60FC1" w:rsidRDefault="00924187" w:rsidP="00924187">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t>イ　多様な媒体による情報発信</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924187" w:rsidRPr="004268DD" w:rsidRDefault="00924187" w:rsidP="0092418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Pr="004268DD" w:rsidRDefault="00924187" w:rsidP="0092418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Pr="004268DD" w:rsidRDefault="00924187" w:rsidP="0092418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Pr="004268DD" w:rsidRDefault="00924187" w:rsidP="00924187">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924187" w:rsidRPr="006D5579" w:rsidTr="00924187">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Default="00924187" w:rsidP="00924187">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Pr="004268DD" w:rsidRDefault="00924187" w:rsidP="0092418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Pr="004268DD" w:rsidRDefault="00924187" w:rsidP="0092418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Pr="004268DD" w:rsidRDefault="00924187" w:rsidP="0092418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color w:val="ED7D31" w:themeColor="accent2"/>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924187" w:rsidRPr="004268DD" w:rsidRDefault="00C9382E" w:rsidP="00924187">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r>
      <w:tr w:rsidR="00924187" w:rsidRPr="006D5579" w:rsidTr="00924187">
        <w:trPr>
          <w:trHeight w:val="453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nil"/>
            </w:tcBorders>
            <w:vAlign w:val="center"/>
          </w:tcPr>
          <w:p w:rsidR="00924187" w:rsidRDefault="00924187" w:rsidP="00924187">
            <w:pPr>
              <w:spacing w:line="4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437504" behindDoc="0" locked="0" layoutInCell="1" allowOverlap="1" wp14:anchorId="54645A4F" wp14:editId="28E9678F">
                      <wp:simplePos x="0" y="0"/>
                      <wp:positionH relativeFrom="margin">
                        <wp:posOffset>82550</wp:posOffset>
                      </wp:positionH>
                      <wp:positionV relativeFrom="paragraph">
                        <wp:posOffset>-103505</wp:posOffset>
                      </wp:positionV>
                      <wp:extent cx="952500" cy="342900"/>
                      <wp:effectExtent l="0" t="0" r="19050" b="19050"/>
                      <wp:wrapNone/>
                      <wp:docPr id="486" name="角丸四角形 198"/>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45A4F" id="角丸四角形 198" o:spid="_x0000_s1136" style="position:absolute;left:0;text-align:left;margin-left:6.5pt;margin-top:-8.15pt;width:75pt;height:27pt;z-index:2524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924187" w:rsidRPr="00E047A5" w:rsidRDefault="00924187" w:rsidP="00924187">
            <w:pPr>
              <w:spacing w:line="400" w:lineRule="exact"/>
              <w:rPr>
                <w:rFonts w:ascii="UD デジタル 教科書体 NP-R" w:eastAsia="UD デジタル 教科書体 NP-R" w:hAnsi="ＭＳ 明朝"/>
                <w:b w:val="0"/>
                <w:bCs w:val="0"/>
                <w:sz w:val="22"/>
              </w:rPr>
            </w:pPr>
            <w:r>
              <w:rPr>
                <w:rFonts w:ascii="UD デジタル 教科書体 NP-R" w:eastAsia="UD デジタル 教科書体 NP-R" w:hAnsi="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924187" w:rsidRPr="00E047A5" w:rsidRDefault="00924187" w:rsidP="00924187">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924187" w:rsidRPr="00E047A5" w:rsidRDefault="00924187" w:rsidP="00924187">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438528" behindDoc="0" locked="0" layoutInCell="1" allowOverlap="1" wp14:anchorId="1D36B124" wp14:editId="563683E6">
                      <wp:simplePos x="0" y="0"/>
                      <wp:positionH relativeFrom="margin">
                        <wp:posOffset>87630</wp:posOffset>
                      </wp:positionH>
                      <wp:positionV relativeFrom="paragraph">
                        <wp:posOffset>59690</wp:posOffset>
                      </wp:positionV>
                      <wp:extent cx="952500" cy="342900"/>
                      <wp:effectExtent l="0" t="0" r="19050" b="19050"/>
                      <wp:wrapNone/>
                      <wp:docPr id="487" name="角丸四角形 199"/>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6B124" id="角丸四角形 199" o:spid="_x0000_s1137" style="position:absolute;left:0;text-align:left;margin-left:6.9pt;margin-top:4.7pt;width:75pt;height:27pt;z-index:25243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924187" w:rsidRPr="00E047A5" w:rsidRDefault="00924187" w:rsidP="00924187">
            <w:pPr>
              <w:spacing w:line="4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924187" w:rsidRPr="00EC4EEC" w:rsidTr="004B1EEA">
              <w:trPr>
                <w:trHeight w:val="123"/>
              </w:trPr>
              <w:tc>
                <w:tcPr>
                  <w:tcW w:w="854" w:type="dxa"/>
                </w:tcPr>
                <w:p w:rsidR="00924187" w:rsidRPr="00EC4EEC" w:rsidRDefault="00924187"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924187" w:rsidRPr="00EC4EEC" w:rsidRDefault="00924187"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924187" w:rsidRPr="00EC4EEC" w:rsidRDefault="00924187" w:rsidP="00046ADB">
                  <w:pPr>
                    <w:framePr w:hSpace="142" w:wrap="around" w:vAnchor="text" w:hAnchor="margin" w:xAlign="center" w:y="93"/>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924187" w:rsidRPr="00AA3C7E" w:rsidTr="004B1EEA">
              <w:tc>
                <w:tcPr>
                  <w:tcW w:w="854" w:type="dxa"/>
                </w:tcPr>
                <w:p w:rsidR="00924187" w:rsidRPr="00AA3C7E" w:rsidRDefault="00924187"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〇</w:t>
                  </w:r>
                </w:p>
              </w:tc>
              <w:tc>
                <w:tcPr>
                  <w:tcW w:w="855" w:type="dxa"/>
                </w:tcPr>
                <w:p w:rsidR="00924187" w:rsidRPr="00AA3C7E" w:rsidRDefault="00924187"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924187" w:rsidRPr="00AA3C7E" w:rsidRDefault="00924187" w:rsidP="00046ADB">
                  <w:pPr>
                    <w:framePr w:hSpace="142" w:wrap="around" w:vAnchor="text" w:hAnchor="margin" w:xAlign="center" w:y="93"/>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924187" w:rsidRPr="00C022E5" w:rsidRDefault="00924187" w:rsidP="00924187">
            <w:pPr>
              <w:spacing w:line="400" w:lineRule="exact"/>
              <w:rPr>
                <w:rFonts w:ascii="UD デジタル 教科書体 NP-R" w:eastAsia="UD デジタル 教科書体 NP-R" w:hAnsi="ＭＳ 明朝"/>
                <w:b w:val="0"/>
                <w:bCs w:val="0"/>
                <w:sz w:val="24"/>
              </w:rPr>
            </w:pPr>
          </w:p>
        </w:tc>
        <w:tc>
          <w:tcPr>
            <w:tcW w:w="6851" w:type="dxa"/>
            <w:gridSpan w:val="5"/>
            <w:tcBorders>
              <w:top w:val="single" w:sz="18" w:space="0" w:color="F4B083" w:themeColor="accent2" w:themeTint="99"/>
              <w:left w:val="nil"/>
              <w:bottom w:val="single" w:sz="4" w:space="0" w:color="F4B083" w:themeColor="accent2" w:themeTint="99"/>
              <w:right w:val="single" w:sz="18" w:space="0" w:color="F4B083" w:themeColor="accent2" w:themeTint="99"/>
            </w:tcBorders>
          </w:tcPr>
          <w:p w:rsidR="00924187" w:rsidRDefault="00924187" w:rsidP="00924187">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《目的》</w:t>
            </w:r>
          </w:p>
          <w:p w:rsidR="00924187" w:rsidRPr="00C022E5" w:rsidRDefault="00924187" w:rsidP="00924187">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1B292F">
              <w:rPr>
                <w:rFonts w:ascii="UD デジタル 教科書体 NP-R" w:eastAsia="UD デジタル 教科書体 NP-R" w:hAnsi="ＭＳ 明朝" w:hint="eastAsia"/>
                <w:sz w:val="22"/>
              </w:rPr>
              <w:t>市民公益活動</w:t>
            </w:r>
            <w:r>
              <w:rPr>
                <w:rFonts w:ascii="UD デジタル 教科書体 NP-R" w:eastAsia="UD デジタル 教科書体 NP-R" w:hAnsi="ＭＳ 明朝"/>
                <w:sz w:val="22"/>
              </w:rPr>
              <w:t>を</w:t>
            </w:r>
            <w:r>
              <w:rPr>
                <w:rFonts w:ascii="UD デジタル 教科書体 NP-R" w:eastAsia="UD デジタル 教科書体 NP-R" w:hAnsi="ＭＳ 明朝" w:hint="eastAsia"/>
                <w:sz w:val="22"/>
              </w:rPr>
              <w:t>実践しているかどうか</w:t>
            </w:r>
            <w:r w:rsidRPr="001B292F">
              <w:rPr>
                <w:rFonts w:ascii="UD デジタル 教科書体 NP-R" w:eastAsia="UD デジタル 教科書体 NP-R" w:hAnsi="ＭＳ 明朝" w:hint="eastAsia"/>
                <w:sz w:val="22"/>
              </w:rPr>
              <w:t>や</w:t>
            </w:r>
            <w:r w:rsidRPr="001B292F">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興味</w:t>
            </w:r>
            <w:r w:rsidRPr="001B292F">
              <w:rPr>
                <w:rFonts w:ascii="UD デジタル 教科書体 NP-R" w:eastAsia="UD デジタル 教科書体 NP-R" w:hAnsi="ＭＳ 明朝"/>
                <w:sz w:val="22"/>
              </w:rPr>
              <w:t>関心</w:t>
            </w:r>
            <w:r>
              <w:rPr>
                <w:rFonts w:ascii="UD デジタル 教科書体 NP-R" w:eastAsia="UD デジタル 教科書体 NP-R" w:hAnsi="ＭＳ 明朝" w:hint="eastAsia"/>
                <w:sz w:val="22"/>
              </w:rPr>
              <w:t>がある分野など</w:t>
            </w:r>
            <w:r w:rsidRPr="001B292F">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情報を受け取る側のニーズは</w:t>
            </w:r>
            <w:r>
              <w:rPr>
                <w:rFonts w:ascii="UD デジタル 教科書体 NP-R" w:eastAsia="UD デジタル 教科書体 NP-R" w:hAnsi="ＭＳ 明朝"/>
                <w:sz w:val="22"/>
              </w:rPr>
              <w:t>多様化しています。このため情報</w:t>
            </w:r>
            <w:r>
              <w:rPr>
                <w:rFonts w:ascii="UD デジタル 教科書体 NP-R" w:eastAsia="UD デジタル 教科書体 NP-R" w:hAnsi="ＭＳ 明朝" w:hint="eastAsia"/>
                <w:sz w:val="22"/>
              </w:rPr>
              <w:t>を</w:t>
            </w:r>
            <w:r>
              <w:rPr>
                <w:rFonts w:ascii="UD デジタル 教科書体 NP-R" w:eastAsia="UD デジタル 教科書体 NP-R" w:hAnsi="ＭＳ 明朝"/>
                <w:sz w:val="22"/>
              </w:rPr>
              <w:t>発信</w:t>
            </w:r>
            <w:r>
              <w:rPr>
                <w:rFonts w:ascii="UD デジタル 教科書体 NP-R" w:eastAsia="UD デジタル 教科書体 NP-R" w:hAnsi="ＭＳ 明朝" w:hint="eastAsia"/>
                <w:sz w:val="22"/>
              </w:rPr>
              <w:t>する媒体を複数活用することで、多様な主体の連携を促進します</w:t>
            </w:r>
            <w:r w:rsidRPr="001B292F">
              <w:rPr>
                <w:rFonts w:ascii="UD デジタル 教科書体 NP-R" w:eastAsia="UD デジタル 教科書体 NP-R" w:hAnsi="ＭＳ 明朝"/>
                <w:sz w:val="22"/>
              </w:rPr>
              <w:t>。</w:t>
            </w:r>
          </w:p>
          <w:p w:rsidR="00924187" w:rsidRDefault="00924187" w:rsidP="00924187">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924187" w:rsidRDefault="00924187" w:rsidP="00924187">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1B292F">
              <w:rPr>
                <w:rFonts w:ascii="UD デジタル 教科書体 NP-R" w:eastAsia="UD デジタル 教科書体 NP-R" w:hint="eastAsia"/>
                <w:color w:val="000000" w:themeColor="text1"/>
                <w:sz w:val="22"/>
              </w:rPr>
              <w:t>市報やホームページ等の既存の情報発信に加え、SNSを活用しイベントや助成金等の情報を即時発信できる体制を整えます。また、市民公益活動情報誌</w:t>
            </w:r>
            <w:r>
              <w:rPr>
                <w:rFonts w:ascii="UD デジタル 教科書体 NP-R" w:eastAsia="UD デジタル 教科書体 NP-R" w:hint="eastAsia"/>
                <w:color w:val="000000" w:themeColor="text1"/>
                <w:sz w:val="22"/>
              </w:rPr>
              <w:t>や「協働」のリーフレットを市民・行政双方に提供</w:t>
            </w:r>
            <w:r w:rsidRPr="001B292F">
              <w:rPr>
                <w:rFonts w:ascii="UD デジタル 教科書体 NP-R" w:eastAsia="UD デジタル 教科書体 NP-R" w:hint="eastAsia"/>
                <w:color w:val="000000" w:themeColor="text1"/>
                <w:sz w:val="22"/>
              </w:rPr>
              <w:t>し</w:t>
            </w:r>
            <w:r>
              <w:rPr>
                <w:rFonts w:ascii="UD デジタル 教科書体 NP-R" w:eastAsia="UD デジタル 教科書体 NP-R" w:hint="eastAsia"/>
                <w:color w:val="000000" w:themeColor="text1"/>
                <w:sz w:val="22"/>
              </w:rPr>
              <w:t>協働や</w:t>
            </w:r>
            <w:r w:rsidRPr="001B292F">
              <w:rPr>
                <w:rFonts w:ascii="UD デジタル 教科書体 NP-R" w:eastAsia="UD デジタル 教科書体 NP-R" w:hint="eastAsia"/>
                <w:color w:val="000000" w:themeColor="text1"/>
                <w:sz w:val="22"/>
              </w:rPr>
              <w:t>市民公益活動に</w:t>
            </w:r>
            <w:r>
              <w:rPr>
                <w:rFonts w:ascii="UD デジタル 教科書体 NP-R" w:eastAsia="UD デジタル 教科書体 NP-R" w:hint="eastAsia"/>
                <w:color w:val="000000" w:themeColor="text1"/>
                <w:sz w:val="22"/>
              </w:rPr>
              <w:t>対する理解の促進を図ります</w:t>
            </w:r>
            <w:r w:rsidRPr="001B292F">
              <w:rPr>
                <w:rFonts w:ascii="UD デジタル 教科書体 NP-R" w:eastAsia="UD デジタル 教科書体 NP-R" w:hint="eastAsia"/>
                <w:color w:val="000000" w:themeColor="text1"/>
                <w:sz w:val="22"/>
              </w:rPr>
              <w:t>。</w:t>
            </w:r>
          </w:p>
          <w:p w:rsidR="00924187" w:rsidRPr="00921901" w:rsidRDefault="00924187" w:rsidP="00924187">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p>
        </w:tc>
      </w:tr>
      <w:tr w:rsidR="00924187" w:rsidRPr="006D5579" w:rsidTr="00924187">
        <w:trPr>
          <w:trHeight w:val="1125"/>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924187" w:rsidRPr="004C3E40" w:rsidRDefault="00924187" w:rsidP="00924187">
            <w:pPr>
              <w:spacing w:line="340" w:lineRule="exac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924187" w:rsidRDefault="00924187" w:rsidP="00924187">
            <w:pPr>
              <w:spacing w:line="340" w:lineRule="exact"/>
              <w:rPr>
                <w:rFonts w:ascii="UD デジタル 教科書体 NP-R" w:eastAsia="UD デジタル 教科書体 NP-R"/>
                <w:color w:val="000000" w:themeColor="text1"/>
                <w:sz w:val="22"/>
              </w:rPr>
            </w:pPr>
            <w:r w:rsidRPr="00C00A5B">
              <w:rPr>
                <w:rFonts w:ascii="UD デジタル 教科書体 NP-R" w:eastAsia="UD デジタル 教科書体 NP-R" w:hAnsi="ＭＳ 明朝" w:hint="eastAsia"/>
                <w:b w:val="0"/>
                <w:sz w:val="22"/>
              </w:rPr>
              <w:t>情報収集の方法が多様化していることから、複数の情報発信ツールを使い情報発信を行う必要があります。</w:t>
            </w:r>
          </w:p>
        </w:tc>
      </w:tr>
    </w:tbl>
    <w:p w:rsidR="004B1EEA" w:rsidRDefault="004B1EEA" w:rsidP="004B1EEA">
      <w:pPr>
        <w:rPr>
          <w:rFonts w:ascii="UD デジタル 教科書体 NP-R" w:eastAsia="UD デジタル 教科書体 NP-R" w:hAnsi="ＭＳ 明朝"/>
          <w:sz w:val="22"/>
        </w:rPr>
      </w:pPr>
    </w:p>
    <w:tbl>
      <w:tblPr>
        <w:tblStyle w:val="1-20"/>
        <w:tblpPr w:leftFromText="142" w:rightFromText="142" w:vertAnchor="text" w:horzAnchor="margin" w:tblpXSpec="center" w:tblpY="68"/>
        <w:tblW w:w="9641" w:type="dxa"/>
        <w:jc w:val="center"/>
        <w:tbl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insideH w:val="single" w:sz="18" w:space="0" w:color="F4B083" w:themeColor="accent2" w:themeTint="99"/>
          <w:insideV w:val="single" w:sz="18" w:space="0" w:color="F4B083" w:themeColor="accent2" w:themeTint="99"/>
        </w:tblBorders>
        <w:tblLook w:val="04A0" w:firstRow="1" w:lastRow="0" w:firstColumn="1" w:lastColumn="0" w:noHBand="0" w:noVBand="1"/>
      </w:tblPr>
      <w:tblGrid>
        <w:gridCol w:w="2790"/>
        <w:gridCol w:w="3991"/>
        <w:gridCol w:w="715"/>
        <w:gridCol w:w="715"/>
        <w:gridCol w:w="715"/>
        <w:gridCol w:w="715"/>
      </w:tblGrid>
      <w:tr w:rsidR="00924187" w:rsidRPr="006D5579" w:rsidTr="0042677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vAlign w:val="center"/>
          </w:tcPr>
          <w:p w:rsidR="00924187" w:rsidRPr="000733DC" w:rsidRDefault="00924187" w:rsidP="00426773">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t>ウ　データベースの運用</w:t>
            </w:r>
          </w:p>
        </w:tc>
        <w:tc>
          <w:tcPr>
            <w:tcW w:w="715" w:type="dxa"/>
            <w:vAlign w:val="center"/>
          </w:tcPr>
          <w:p w:rsidR="00924187" w:rsidRPr="004268DD" w:rsidRDefault="00924187" w:rsidP="0042677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vAlign w:val="center"/>
          </w:tcPr>
          <w:p w:rsidR="00924187" w:rsidRPr="004268DD" w:rsidRDefault="00924187" w:rsidP="0042677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vAlign w:val="center"/>
          </w:tcPr>
          <w:p w:rsidR="00924187" w:rsidRPr="004268DD" w:rsidRDefault="00924187" w:rsidP="0042677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vAlign w:val="center"/>
          </w:tcPr>
          <w:p w:rsidR="00924187" w:rsidRPr="004268DD" w:rsidRDefault="00924187" w:rsidP="00426773">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924187" w:rsidRPr="006D5579" w:rsidTr="00426773">
        <w:trPr>
          <w:trHeight w:val="4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ign w:val="center"/>
          </w:tcPr>
          <w:p w:rsidR="00924187" w:rsidRDefault="00924187" w:rsidP="00426773">
            <w:pPr>
              <w:spacing w:line="400" w:lineRule="exact"/>
              <w:rPr>
                <w:rFonts w:ascii="UD デジタル 教科書体 NP-R" w:eastAsia="UD デジタル 教科書体 NP-R" w:hAnsi="ＭＳ 明朝"/>
                <w:sz w:val="28"/>
              </w:rPr>
            </w:pPr>
          </w:p>
        </w:tc>
        <w:tc>
          <w:tcPr>
            <w:tcW w:w="715" w:type="dxa"/>
            <w:vAlign w:val="center"/>
          </w:tcPr>
          <w:p w:rsidR="00924187" w:rsidRPr="004268DD" w:rsidRDefault="00924187" w:rsidP="0042677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検討</w:t>
            </w:r>
          </w:p>
        </w:tc>
        <w:tc>
          <w:tcPr>
            <w:tcW w:w="715" w:type="dxa"/>
            <w:vAlign w:val="center"/>
          </w:tcPr>
          <w:p w:rsidR="00924187" w:rsidRPr="004268DD" w:rsidRDefault="00924187" w:rsidP="0042677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color w:val="ED7D31" w:themeColor="accent2"/>
                <w:sz w:val="22"/>
              </w:rPr>
              <w:t>★</w:t>
            </w:r>
          </w:p>
        </w:tc>
        <w:tc>
          <w:tcPr>
            <w:tcW w:w="715" w:type="dxa"/>
            <w:vAlign w:val="center"/>
          </w:tcPr>
          <w:p w:rsidR="00924187" w:rsidRPr="004268DD" w:rsidRDefault="00924187" w:rsidP="0042677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vAlign w:val="center"/>
          </w:tcPr>
          <w:p w:rsidR="00924187" w:rsidRPr="004268DD" w:rsidRDefault="00C9382E" w:rsidP="00426773">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r>
      <w:tr w:rsidR="00924187" w:rsidRPr="006D5579" w:rsidTr="00426773">
        <w:trPr>
          <w:trHeight w:val="3466"/>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F4B083" w:themeColor="accent2" w:themeTint="99"/>
              <w:right w:val="nil"/>
            </w:tcBorders>
            <w:vAlign w:val="center"/>
          </w:tcPr>
          <w:p w:rsidR="00924187" w:rsidRDefault="00924187" w:rsidP="00426773">
            <w:pPr>
              <w:spacing w:line="700" w:lineRule="exact"/>
              <w:rPr>
                <w:rFonts w:ascii="UD デジタル 教科書体 NP-R" w:eastAsia="UD デジタル 教科書体 NP-R" w:hAnsi="ＭＳ 明朝"/>
                <w:b w:val="0"/>
                <w:bCs w:val="0"/>
                <w:sz w:val="24"/>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446720" behindDoc="0" locked="0" layoutInCell="1" allowOverlap="1" wp14:anchorId="05A94EC9" wp14:editId="4B401889">
                      <wp:simplePos x="0" y="0"/>
                      <wp:positionH relativeFrom="margin">
                        <wp:posOffset>74295</wp:posOffset>
                      </wp:positionH>
                      <wp:positionV relativeFrom="paragraph">
                        <wp:posOffset>54610</wp:posOffset>
                      </wp:positionV>
                      <wp:extent cx="952500" cy="342900"/>
                      <wp:effectExtent l="0" t="0" r="19050" b="19050"/>
                      <wp:wrapNone/>
                      <wp:docPr id="494" name="角丸四角形 202"/>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A032DB">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A032DB">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94EC9" id="角丸四角形 202" o:spid="_x0000_s1138" style="position:absolute;left:0;text-align:left;margin-left:5.85pt;margin-top:4.3pt;width:75pt;height:27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" fillcolor="#ed7d31" strokecolor="#ed7d31" strokeweight="1pt">
                      <v:stroke joinstyle="miter"/>
                      <v:textbox>
                        <w:txbxContent>
                          <w:p w:rsidR="00046ADB" w:rsidRPr="00E047A5" w:rsidRDefault="00046ADB" w:rsidP="00A032DB">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A032DB">
                            <w:pPr>
                              <w:jc w:val="left"/>
                              <w:rPr>
                                <w:rFonts w:ascii="UD デジタル 教科書体 N-R" w:eastAsia="UD デジタル 教科書体 N-R"/>
                                <w:b/>
                                <w:sz w:val="32"/>
                              </w:rPr>
                            </w:pPr>
                          </w:p>
                        </w:txbxContent>
                      </v:textbox>
                      <w10:wrap anchorx="margin"/>
                    </v:roundrect>
                  </w:pict>
                </mc:Fallback>
              </mc:AlternateContent>
            </w:r>
          </w:p>
          <w:p w:rsidR="00924187" w:rsidRPr="00E047A5" w:rsidRDefault="00924187" w:rsidP="00426773">
            <w:pPr>
              <w:spacing w:line="400" w:lineRule="exact"/>
              <w:rPr>
                <w:rFonts w:ascii="UD デジタル 教科書体 NP-R" w:eastAsia="UD デジタル 教科書体 NP-R" w:hAnsi="ＭＳ 明朝"/>
                <w:b w:val="0"/>
                <w:bCs w:val="0"/>
                <w:sz w:val="22"/>
              </w:rPr>
            </w:pPr>
            <w:r>
              <w:rPr>
                <w:rFonts w:ascii="UD デジタル 教科書体 NP-R" w:eastAsia="UD デジタル 教科書体 NP-R" w:hAnsi="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924187" w:rsidRPr="00E047A5" w:rsidRDefault="00924187" w:rsidP="00426773">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924187" w:rsidRPr="00E047A5" w:rsidRDefault="00924187" w:rsidP="00426773">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447744" behindDoc="0" locked="0" layoutInCell="1" allowOverlap="1" wp14:anchorId="74FA1D5A" wp14:editId="3A4500E1">
                      <wp:simplePos x="0" y="0"/>
                      <wp:positionH relativeFrom="margin">
                        <wp:posOffset>78105</wp:posOffset>
                      </wp:positionH>
                      <wp:positionV relativeFrom="paragraph">
                        <wp:posOffset>59690</wp:posOffset>
                      </wp:positionV>
                      <wp:extent cx="952500" cy="342900"/>
                      <wp:effectExtent l="0" t="0" r="19050" b="19050"/>
                      <wp:wrapNone/>
                      <wp:docPr id="495" name="角丸四角形 203"/>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A032DB">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A032DB">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A1D5A" id="角丸四角形 203" o:spid="_x0000_s1139" style="position:absolute;left:0;text-align:left;margin-left:6.15pt;margin-top:4.7pt;width:75pt;height:27pt;z-index:25244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" fillcolor="#ed7d31" strokecolor="#ed7d31" strokeweight="1pt">
                      <v:stroke joinstyle="miter"/>
                      <v:textbox>
                        <w:txbxContent>
                          <w:p w:rsidR="00046ADB" w:rsidRPr="00E047A5" w:rsidRDefault="00046ADB" w:rsidP="00A032DB">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A032DB">
                            <w:pPr>
                              <w:jc w:val="left"/>
                              <w:rPr>
                                <w:rFonts w:ascii="UD デジタル 教科書体 N-R" w:eastAsia="UD デジタル 教科書体 N-R"/>
                                <w:b/>
                                <w:sz w:val="32"/>
                              </w:rPr>
                            </w:pPr>
                          </w:p>
                        </w:txbxContent>
                      </v:textbox>
                      <w10:wrap anchorx="margin"/>
                    </v:roundrect>
                  </w:pict>
                </mc:Fallback>
              </mc:AlternateContent>
            </w:r>
          </w:p>
          <w:p w:rsidR="00924187" w:rsidRPr="00E047A5" w:rsidRDefault="00924187" w:rsidP="00426773">
            <w:pPr>
              <w:spacing w:line="4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924187" w:rsidRPr="00EC4EEC" w:rsidTr="00814B4A">
              <w:trPr>
                <w:trHeight w:val="123"/>
              </w:trPr>
              <w:tc>
                <w:tcPr>
                  <w:tcW w:w="854" w:type="dxa"/>
                </w:tcPr>
                <w:p w:rsidR="00924187" w:rsidRPr="00EC4EEC" w:rsidRDefault="00924187" w:rsidP="00046ADB">
                  <w:pPr>
                    <w:framePr w:hSpace="142" w:wrap="around" w:vAnchor="text" w:hAnchor="margin" w:xAlign="center" w:y="68"/>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924187" w:rsidRPr="00EC4EEC" w:rsidRDefault="00924187" w:rsidP="00046ADB">
                  <w:pPr>
                    <w:framePr w:hSpace="142" w:wrap="around" w:vAnchor="text" w:hAnchor="margin" w:xAlign="center" w:y="68"/>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924187" w:rsidRPr="00EC4EEC" w:rsidRDefault="00924187" w:rsidP="00046ADB">
                  <w:pPr>
                    <w:framePr w:hSpace="142" w:wrap="around" w:vAnchor="text" w:hAnchor="margin" w:xAlign="center" w:y="68"/>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924187" w:rsidRPr="00AA3C7E" w:rsidTr="00814B4A">
              <w:tc>
                <w:tcPr>
                  <w:tcW w:w="854" w:type="dxa"/>
                </w:tcPr>
                <w:p w:rsidR="00924187" w:rsidRPr="00AA3C7E" w:rsidRDefault="00924187" w:rsidP="00046ADB">
                  <w:pPr>
                    <w:framePr w:hSpace="142" w:wrap="around" w:vAnchor="text" w:hAnchor="margin" w:xAlign="center" w:y="68"/>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924187" w:rsidRPr="00AA3C7E" w:rsidRDefault="00924187" w:rsidP="00046ADB">
                  <w:pPr>
                    <w:framePr w:hSpace="142" w:wrap="around" w:vAnchor="text" w:hAnchor="margin" w:xAlign="center" w:y="68"/>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924187" w:rsidRPr="00AA3C7E" w:rsidRDefault="00924187" w:rsidP="00046ADB">
                  <w:pPr>
                    <w:framePr w:hSpace="142" w:wrap="around" w:vAnchor="text" w:hAnchor="margin" w:xAlign="center" w:y="68"/>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924187" w:rsidRPr="00C022E5" w:rsidRDefault="00924187" w:rsidP="00426773">
            <w:pPr>
              <w:spacing w:line="400" w:lineRule="exact"/>
              <w:rPr>
                <w:rFonts w:ascii="UD デジタル 教科書体 NP-R" w:eastAsia="UD デジタル 教科書体 NP-R" w:hAnsi="ＭＳ 明朝"/>
                <w:b w:val="0"/>
                <w:bCs w:val="0"/>
                <w:sz w:val="24"/>
              </w:rPr>
            </w:pPr>
          </w:p>
        </w:tc>
        <w:tc>
          <w:tcPr>
            <w:tcW w:w="6851" w:type="dxa"/>
            <w:gridSpan w:val="5"/>
            <w:tcBorders>
              <w:bottom w:val="single" w:sz="4" w:space="0" w:color="F4B083" w:themeColor="accent2" w:themeTint="99"/>
            </w:tcBorders>
          </w:tcPr>
          <w:p w:rsidR="00924187" w:rsidRPr="00921901" w:rsidRDefault="00924187" w:rsidP="00426773">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921901">
              <w:rPr>
                <w:rFonts w:ascii="UD デジタル 教科書体 NP-R" w:eastAsia="UD デジタル 教科書体 NP-R" w:hint="eastAsia"/>
                <w:color w:val="000000" w:themeColor="text1"/>
                <w:sz w:val="22"/>
              </w:rPr>
              <w:t>《目的》</w:t>
            </w:r>
          </w:p>
          <w:p w:rsidR="00924187" w:rsidRPr="00C022E5" w:rsidRDefault="00924187" w:rsidP="00426773">
            <w:pPr>
              <w:spacing w:afterLines="50" w:after="18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4"/>
              </w:rPr>
            </w:pPr>
            <w:r w:rsidRPr="007A4C0E">
              <w:rPr>
                <w:rFonts w:ascii="UD デジタル 教科書体 NP-R" w:eastAsia="UD デジタル 教科書体 NP-R" w:hAnsi="ＭＳ 明朝" w:hint="eastAsia"/>
                <w:sz w:val="22"/>
              </w:rPr>
              <w:t>市民公益活動や「協働」に興味関心を持ってもらうとともに、市民公益活動団体同士の連携を促進します。</w:t>
            </w:r>
          </w:p>
          <w:p w:rsidR="00924187" w:rsidRDefault="00924187" w:rsidP="00426773">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924187" w:rsidRPr="006001AF" w:rsidRDefault="00924187" w:rsidP="00426773">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7A4C0E">
              <w:rPr>
                <w:rFonts w:ascii="UD デジタル 教科書体 NP-R" w:eastAsia="UD デジタル 教科書体 NP-R" w:hint="eastAsia"/>
                <w:color w:val="000000" w:themeColor="text1"/>
                <w:sz w:val="22"/>
              </w:rPr>
              <w:t>市民公益活動団体の活動内容をホームページに掲載し、関心がある分野の取り組みを探せるデータベースを</w:t>
            </w:r>
            <w:r>
              <w:rPr>
                <w:rFonts w:ascii="UD デジタル 教科書体 NP-R" w:eastAsia="UD デジタル 教科書体 NP-R" w:hint="eastAsia"/>
                <w:color w:val="000000" w:themeColor="text1"/>
                <w:sz w:val="22"/>
              </w:rPr>
              <w:t>運用</w:t>
            </w:r>
            <w:r w:rsidRPr="007A4C0E">
              <w:rPr>
                <w:rFonts w:ascii="UD デジタル 教科書体 NP-R" w:eastAsia="UD デジタル 教科書体 NP-R" w:hint="eastAsia"/>
                <w:color w:val="000000" w:themeColor="text1"/>
                <w:sz w:val="22"/>
              </w:rPr>
              <w:t>します。</w:t>
            </w:r>
          </w:p>
        </w:tc>
      </w:tr>
      <w:tr w:rsidR="00924187" w:rsidRPr="006D5579" w:rsidTr="00426773">
        <w:trPr>
          <w:trHeight w:val="585"/>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tcBorders>
          </w:tcPr>
          <w:p w:rsidR="00924187" w:rsidRPr="004C3E40" w:rsidRDefault="00924187" w:rsidP="00426773">
            <w:pPr>
              <w:spacing w:line="0" w:lineRule="atLeast"/>
              <w:rPr>
                <w:rFonts w:ascii="UD デジタル 教科書体 NP-R" w:eastAsia="UD デジタル 教科書体 NP-R"/>
                <w:b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924187" w:rsidRPr="00921901" w:rsidRDefault="00924187" w:rsidP="00426773">
            <w:pPr>
              <w:spacing w:line="0" w:lineRule="atLeast"/>
              <w:rPr>
                <w:rFonts w:ascii="UD デジタル 教科書体 NP-R" w:eastAsia="UD デジタル 教科書体 NP-R"/>
                <w:color w:val="000000" w:themeColor="text1"/>
                <w:sz w:val="22"/>
              </w:rPr>
            </w:pPr>
            <w:r w:rsidRPr="00C00A5B">
              <w:rPr>
                <w:rFonts w:ascii="UD デジタル 教科書体 NP-R" w:eastAsia="UD デジタル 教科書体 NP-R" w:hAnsi="ＭＳ 明朝" w:hint="eastAsia"/>
                <w:b w:val="0"/>
                <w:sz w:val="22"/>
              </w:rPr>
              <w:t>市民公益活動団体への参画や連携に向けて、市民公益活動団体や行われている活動の情報が調べられる仕組みが必要です。</w:t>
            </w:r>
          </w:p>
        </w:tc>
      </w:tr>
    </w:tbl>
    <w:p w:rsidR="00A032DB" w:rsidRDefault="00A032DB" w:rsidP="004B1EEA">
      <w:pPr>
        <w:rPr>
          <w:rFonts w:ascii="UD デジタル 教科書体 NP-R" w:eastAsia="UD デジタル 教科書体 NP-R" w:hAnsi="ＭＳ 明朝"/>
          <w:sz w:val="22"/>
        </w:rPr>
      </w:pPr>
    </w:p>
    <w:p w:rsidR="00076380" w:rsidRDefault="00076380" w:rsidP="004B1EEA">
      <w:pPr>
        <w:rPr>
          <w:rFonts w:ascii="UD デジタル 教科書体 NP-R" w:eastAsia="UD デジタル 教科書体 NP-R" w:hAnsi="ＭＳ 明朝"/>
          <w:sz w:val="22"/>
        </w:rPr>
      </w:pPr>
    </w:p>
    <w:p w:rsidR="004268DD" w:rsidRDefault="004268DD" w:rsidP="004B1EEA">
      <w:pPr>
        <w:rPr>
          <w:rFonts w:ascii="UD デジタル 教科書体 NP-R" w:eastAsia="UD デジタル 教科書体 NP-R" w:hAnsi="ＭＳ 明朝"/>
          <w:sz w:val="22"/>
        </w:rPr>
      </w:pPr>
    </w:p>
    <w:tbl>
      <w:tblPr>
        <w:tblStyle w:val="1-20"/>
        <w:tblpPr w:leftFromText="142" w:rightFromText="142" w:vertAnchor="text" w:horzAnchor="margin" w:tblpXSpec="center" w:tblpY="60"/>
        <w:tblW w:w="9641" w:type="dxa"/>
        <w:jc w:val="center"/>
        <w:tblLook w:val="04A0" w:firstRow="1" w:lastRow="0" w:firstColumn="1" w:lastColumn="0" w:noHBand="0" w:noVBand="1"/>
      </w:tblPr>
      <w:tblGrid>
        <w:gridCol w:w="2790"/>
        <w:gridCol w:w="3991"/>
        <w:gridCol w:w="715"/>
        <w:gridCol w:w="715"/>
        <w:gridCol w:w="715"/>
        <w:gridCol w:w="715"/>
      </w:tblGrid>
      <w:tr w:rsidR="008B686C" w:rsidRPr="006D5579" w:rsidTr="008B686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val="restart"/>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8B686C" w:rsidRPr="00F60FC1" w:rsidRDefault="008B686C" w:rsidP="008B686C">
            <w:pPr>
              <w:spacing w:line="400" w:lineRule="exact"/>
              <w:rPr>
                <w:rFonts w:ascii="UD デジタル 教科書体 NP-R" w:eastAsia="UD デジタル 教科書体 NP-R" w:hAnsi="ＭＳ 明朝"/>
                <w:b w:val="0"/>
                <w:bCs w:val="0"/>
                <w:sz w:val="28"/>
              </w:rPr>
            </w:pPr>
            <w:r>
              <w:rPr>
                <w:rFonts w:ascii="UD デジタル 教科書体 NP-R" w:eastAsia="UD デジタル 教科書体 NP-R" w:hAnsi="ＭＳ 明朝" w:hint="eastAsia"/>
                <w:sz w:val="28"/>
              </w:rPr>
              <w:t>エ</w:t>
            </w:r>
            <w:r w:rsidRPr="007A4C0E">
              <w:rPr>
                <w:rFonts w:ascii="UD デジタル 教科書体 NP-R" w:eastAsia="UD デジタル 教科書体 NP-R" w:hAnsi="ＭＳ 明朝" w:hint="eastAsia"/>
                <w:sz w:val="32"/>
              </w:rPr>
              <w:t xml:space="preserve">　</w:t>
            </w:r>
            <w:r w:rsidRPr="007A4C0E">
              <w:rPr>
                <w:rFonts w:ascii="UD デジタル 教科書体 NP-R" w:eastAsia="UD デジタル 教科書体 NP-R" w:hAnsi="ＭＳ 明朝" w:hint="eastAsia"/>
                <w:sz w:val="28"/>
              </w:rPr>
              <w:t>協働ガイドブックの活用</w:t>
            </w:r>
          </w:p>
        </w:tc>
        <w:tc>
          <w:tcPr>
            <w:tcW w:w="715" w:type="dxa"/>
            <w:tcBorders>
              <w:top w:val="single" w:sz="18" w:space="0" w:color="F4B083" w:themeColor="accent2" w:themeTint="99"/>
              <w:left w:val="single" w:sz="18" w:space="0" w:color="F4B083" w:themeColor="accent2" w:themeTint="99"/>
              <w:right w:val="single" w:sz="18" w:space="0" w:color="F4B083" w:themeColor="accent2" w:themeTint="99"/>
            </w:tcBorders>
            <w:vAlign w:val="center"/>
          </w:tcPr>
          <w:p w:rsidR="008B686C" w:rsidRPr="004268DD" w:rsidRDefault="008B686C" w:rsidP="008B686C">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R3</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Pr="004268DD" w:rsidRDefault="008B686C" w:rsidP="008B686C">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bCs w:val="0"/>
                <w:sz w:val="22"/>
              </w:rPr>
            </w:pPr>
            <w:r w:rsidRPr="004268DD">
              <w:rPr>
                <w:rFonts w:ascii="UD デジタル 教科書体 NP-R" w:eastAsia="UD デジタル 教科書体 NP-R" w:hAnsi="ＭＳ 明朝" w:hint="eastAsia"/>
                <w:b w:val="0"/>
                <w:bCs w:val="0"/>
                <w:sz w:val="22"/>
              </w:rPr>
              <w:t>R4</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Pr="004268DD" w:rsidRDefault="008B686C" w:rsidP="008B686C">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R5</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Pr="004268DD" w:rsidRDefault="008B686C" w:rsidP="008B686C">
            <w:pPr>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 w:val="0"/>
                <w:sz w:val="22"/>
              </w:rPr>
            </w:pPr>
            <w:r w:rsidRPr="004268DD">
              <w:rPr>
                <w:rFonts w:ascii="UD デジタル 教科書体 NP-R" w:eastAsia="UD デジタル 教科書体 NP-R" w:hAnsi="ＭＳ 明朝" w:hint="eastAsia"/>
                <w:b w:val="0"/>
                <w:sz w:val="22"/>
              </w:rPr>
              <w:t>R</w:t>
            </w:r>
            <w:r>
              <w:rPr>
                <w:rFonts w:ascii="UD デジタル 教科書体 NP-R" w:eastAsia="UD デジタル 教科書体 NP-R" w:hAnsi="ＭＳ 明朝"/>
                <w:b w:val="0"/>
                <w:sz w:val="22"/>
              </w:rPr>
              <w:t>6</w:t>
            </w:r>
          </w:p>
        </w:tc>
      </w:tr>
      <w:tr w:rsidR="008B686C" w:rsidRPr="006D5579" w:rsidTr="008B686C">
        <w:trPr>
          <w:trHeight w:val="274"/>
          <w:jc w:val="center"/>
        </w:trPr>
        <w:tc>
          <w:tcPr>
            <w:cnfStyle w:val="001000000000" w:firstRow="0" w:lastRow="0" w:firstColumn="1" w:lastColumn="0" w:oddVBand="0" w:evenVBand="0" w:oddHBand="0" w:evenHBand="0" w:firstRowFirstColumn="0" w:firstRowLastColumn="0" w:lastRowFirstColumn="0" w:lastRowLastColumn="0"/>
            <w:tcW w:w="6781" w:type="dxa"/>
            <w:gridSpan w:val="2"/>
            <w:vMerge/>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Default="008B686C" w:rsidP="008B686C">
            <w:pPr>
              <w:spacing w:line="400" w:lineRule="exact"/>
              <w:rPr>
                <w:rFonts w:ascii="UD デジタル 教科書体 NP-R" w:eastAsia="UD デジタル 教科書体 NP-R" w:hAnsi="ＭＳ 明朝"/>
                <w:sz w:val="28"/>
              </w:rPr>
            </w:pPr>
          </w:p>
        </w:tc>
        <w:tc>
          <w:tcPr>
            <w:tcW w:w="715" w:type="dxa"/>
            <w:tcBorders>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Pr="004268DD" w:rsidRDefault="008B686C" w:rsidP="008B686C">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実施</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Pr="004268DD" w:rsidRDefault="008B686C" w:rsidP="008B686C">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bCs/>
                <w:sz w:val="22"/>
              </w:rPr>
            </w:pPr>
            <w:r w:rsidRPr="004268DD">
              <w:rPr>
                <w:rFonts w:ascii="UD デジタル 教科書体 NP-R" w:eastAsia="UD デジタル 教科書体 NP-R" w:hAnsi="ＭＳ 明朝" w:hint="eastAsia"/>
                <w:bCs/>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Pr="004268DD" w:rsidRDefault="008B686C" w:rsidP="008B686C">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c>
          <w:tcPr>
            <w:tcW w:w="715" w:type="dxa"/>
            <w:tcBorders>
              <w:top w:val="single" w:sz="18" w:space="0" w:color="F4B083" w:themeColor="accent2" w:themeTint="99"/>
              <w:left w:val="single" w:sz="18" w:space="0" w:color="F4B083" w:themeColor="accent2" w:themeTint="99"/>
              <w:bottom w:val="single" w:sz="18" w:space="0" w:color="F4B083" w:themeColor="accent2" w:themeTint="99"/>
              <w:right w:val="single" w:sz="18" w:space="0" w:color="F4B083" w:themeColor="accent2" w:themeTint="99"/>
            </w:tcBorders>
            <w:vAlign w:val="center"/>
          </w:tcPr>
          <w:p w:rsidR="008B686C" w:rsidRPr="004268DD" w:rsidRDefault="00C9382E" w:rsidP="008B686C">
            <w:pPr>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ＭＳ 明朝"/>
                <w:sz w:val="22"/>
              </w:rPr>
            </w:pPr>
            <w:r w:rsidRPr="004268DD">
              <w:rPr>
                <w:rFonts w:ascii="UD デジタル 教科書体 NP-R" w:eastAsia="UD デジタル 教科書体 NP-R" w:hAnsi="ＭＳ 明朝" w:hint="eastAsia"/>
                <w:sz w:val="22"/>
              </w:rPr>
              <w:t>⇒</w:t>
            </w:r>
          </w:p>
        </w:tc>
      </w:tr>
      <w:tr w:rsidR="008B686C" w:rsidRPr="006D5579" w:rsidTr="008B686C">
        <w:trPr>
          <w:trHeight w:val="3315"/>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18" w:space="0" w:color="F4B083" w:themeColor="accent2" w:themeTint="99"/>
              <w:left w:val="single" w:sz="18" w:space="0" w:color="F4B083" w:themeColor="accent2" w:themeTint="99"/>
              <w:bottom w:val="single" w:sz="4" w:space="0" w:color="F4B083" w:themeColor="accent2" w:themeTint="99"/>
              <w:right w:val="nil"/>
            </w:tcBorders>
            <w:vAlign w:val="center"/>
          </w:tcPr>
          <w:p w:rsidR="008B686C" w:rsidRDefault="008B686C" w:rsidP="008B686C">
            <w:pPr>
              <w:spacing w:line="600" w:lineRule="exact"/>
              <w:rPr>
                <w:rFonts w:ascii="UD デジタル 教科書体 NP-R" w:eastAsia="UD デジタル 教科書体 NP-R" w:hAnsi="ＭＳ 明朝"/>
                <w:b w:val="0"/>
                <w:bCs w:val="0"/>
                <w:sz w:val="22"/>
              </w:rPr>
            </w:pPr>
          </w:p>
          <w:p w:rsidR="008B686C" w:rsidRPr="00E047A5" w:rsidRDefault="008B686C" w:rsidP="008B686C">
            <w:pPr>
              <w:spacing w:line="600" w:lineRule="exact"/>
              <w:rPr>
                <w:rFonts w:ascii="UD デジタル 教科書体 NP-R" w:eastAsia="UD デジタル 教科書体 NP-R" w:hAnsi="ＭＳ 明朝"/>
                <w:b w:val="0"/>
                <w:bCs w:val="0"/>
                <w:sz w:val="22"/>
              </w:rPr>
            </w:pPr>
            <w:r w:rsidRPr="00504CE6">
              <w:rPr>
                <w:rFonts w:ascii="UD デジタル 教科書体 NP-R" w:eastAsia="UD デジタル 教科書体 NP-R" w:hAnsi="ＭＳ 明朝"/>
                <w:noProof/>
                <w:sz w:val="22"/>
              </w:rPr>
              <mc:AlternateContent>
                <mc:Choice Requires="wps">
                  <w:drawing>
                    <wp:anchor distT="0" distB="0" distL="114300" distR="114300" simplePos="0" relativeHeight="252455936" behindDoc="0" locked="0" layoutInCell="1" allowOverlap="1" wp14:anchorId="719D42ED" wp14:editId="391D7DB4">
                      <wp:simplePos x="0" y="0"/>
                      <wp:positionH relativeFrom="margin">
                        <wp:posOffset>58420</wp:posOffset>
                      </wp:positionH>
                      <wp:positionV relativeFrom="paragraph">
                        <wp:posOffset>-255270</wp:posOffset>
                      </wp:positionV>
                      <wp:extent cx="952500" cy="342900"/>
                      <wp:effectExtent l="0" t="0" r="19050" b="19050"/>
                      <wp:wrapNone/>
                      <wp:docPr id="500" name="角丸四角形 204"/>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D42ED" id="角丸四角形 204" o:spid="_x0000_s1140" style="position:absolute;left:0;text-align:left;margin-left:4.6pt;margin-top:-20.1pt;width:75pt;height:27pt;z-index:2524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基本方針</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r>
              <w:rPr>
                <w:rFonts w:ascii="UD デジタル 教科書体 NP-R" w:eastAsia="UD デジタル 教科書体 NP-R" w:hAnsi="ＭＳ 明朝" w:hint="eastAsia"/>
                <w:b w:val="0"/>
                <w:bCs w:val="0"/>
                <w:sz w:val="22"/>
              </w:rPr>
              <w:t>□</w:t>
            </w:r>
            <w:r w:rsidRPr="00E047A5">
              <w:rPr>
                <w:rFonts w:ascii="UD デジタル 教科書体 NP-R" w:eastAsia="UD デジタル 教科書体 NP-R" w:hAnsi="ＭＳ 明朝" w:hint="eastAsia"/>
                <w:b w:val="0"/>
                <w:bCs w:val="0"/>
                <w:sz w:val="22"/>
              </w:rPr>
              <w:t>協働の担い手づくり</w:t>
            </w:r>
          </w:p>
          <w:p w:rsidR="008B686C" w:rsidRPr="00E047A5" w:rsidRDefault="008B686C" w:rsidP="008B686C">
            <w:pPr>
              <w:spacing w:line="400" w:lineRule="exact"/>
              <w:rPr>
                <w:rFonts w:ascii="UD デジタル 教科書体 NP-R" w:eastAsia="UD デジタル 教科書体 NP-R" w:hAnsi="ＭＳ 明朝"/>
                <w:b w:val="0"/>
                <w:bCs w:val="0"/>
                <w:sz w:val="22"/>
              </w:rPr>
            </w:pPr>
            <w:r>
              <w:rPr>
                <w:rFonts w:ascii="ＭＳ 明朝" w:eastAsia="ＭＳ 明朝" w:hAnsi="ＭＳ 明朝" w:cs="ＭＳ 明朝" w:hint="eastAsia"/>
                <w:b w:val="0"/>
                <w:bCs w:val="0"/>
                <w:sz w:val="22"/>
              </w:rPr>
              <w:t>☑</w:t>
            </w:r>
            <w:r w:rsidRPr="00E047A5">
              <w:rPr>
                <w:rFonts w:ascii="UD デジタル 教科書体 NP-R" w:eastAsia="UD デジタル 教科書体 NP-R" w:hAnsi="ＭＳ 明朝" w:hint="eastAsia"/>
                <w:b w:val="0"/>
                <w:bCs w:val="0"/>
                <w:sz w:val="22"/>
              </w:rPr>
              <w:t>協働できる環境づくり</w:t>
            </w:r>
          </w:p>
          <w:p w:rsidR="008B686C" w:rsidRPr="00E047A5" w:rsidRDefault="008B686C" w:rsidP="008B686C">
            <w:pPr>
              <w:spacing w:line="400" w:lineRule="exact"/>
              <w:rPr>
                <w:rFonts w:ascii="UD デジタル 教科書体 NP-R" w:eastAsia="UD デジタル 教科書体 NP-R" w:hAnsi="ＭＳ 明朝"/>
                <w:b w:val="0"/>
                <w:bCs w:val="0"/>
                <w:sz w:val="22"/>
              </w:rPr>
            </w:pPr>
            <w:r w:rsidRPr="00E047A5">
              <w:rPr>
                <w:rFonts w:ascii="UD デジタル 教科書体 NP-R" w:eastAsia="UD デジタル 教科書体 NP-R" w:hAnsi="ＭＳ 明朝"/>
                <w:noProof/>
              </w:rPr>
              <mc:AlternateContent>
                <mc:Choice Requires="wps">
                  <w:drawing>
                    <wp:anchor distT="0" distB="0" distL="114300" distR="114300" simplePos="0" relativeHeight="252456960" behindDoc="0" locked="0" layoutInCell="1" allowOverlap="1" wp14:anchorId="3B6C22C1" wp14:editId="3E7E2114">
                      <wp:simplePos x="0" y="0"/>
                      <wp:positionH relativeFrom="margin">
                        <wp:posOffset>116205</wp:posOffset>
                      </wp:positionH>
                      <wp:positionV relativeFrom="paragraph">
                        <wp:posOffset>69215</wp:posOffset>
                      </wp:positionV>
                      <wp:extent cx="952500" cy="342900"/>
                      <wp:effectExtent l="0" t="0" r="19050" b="19050"/>
                      <wp:wrapNone/>
                      <wp:docPr id="501" name="角丸四角形 205"/>
                      <wp:cNvGraphicFramePr/>
                      <a:graphic xmlns:a="http://schemas.openxmlformats.org/drawingml/2006/main">
                        <a:graphicData uri="http://schemas.microsoft.com/office/word/2010/wordprocessingShape">
                          <wps:wsp>
                            <wps:cNvSpPr/>
                            <wps:spPr>
                              <a:xfrm>
                                <a:off x="0" y="0"/>
                                <a:ext cx="952500" cy="342900"/>
                              </a:xfrm>
                              <a:prstGeom prst="roundRect">
                                <a:avLst>
                                  <a:gd name="adj" fmla="val 50000"/>
                                </a:avLst>
                              </a:prstGeom>
                              <a:solidFill>
                                <a:srgbClr val="ED7D31"/>
                              </a:solidFill>
                              <a:ln w="12700" cap="flat" cmpd="sng" algn="ctr">
                                <a:solidFill>
                                  <a:srgbClr val="ED7D31"/>
                                </a:solidFill>
                                <a:prstDash val="solid"/>
                                <a:miter lim="800000"/>
                              </a:ln>
                              <a:effectLst/>
                            </wps:spPr>
                            <wps:txb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C22C1" id="角丸四角形 205" o:spid="_x0000_s1141" style="position:absolute;left:0;text-align:left;margin-left:9.15pt;margin-top:5.45pt;width:75pt;height:27pt;z-index:25245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" fillcolor="#ed7d31" strokecolor="#ed7d31" strokeweight="1pt">
                      <v:stroke joinstyle="miter"/>
                      <v:textbox>
                        <w:txbxContent>
                          <w:p w:rsidR="00046ADB" w:rsidRPr="00E047A5" w:rsidRDefault="00046ADB" w:rsidP="004B1EEA">
                            <w:pPr>
                              <w:spacing w:line="240" w:lineRule="exact"/>
                              <w:jc w:val="center"/>
                              <w:rPr>
                                <w:rFonts w:ascii="UD デジタル 教科書体 NP-R" w:eastAsia="UD デジタル 教科書体 NP-R"/>
                                <w:b/>
                                <w:color w:val="FFFFFF" w:themeColor="background1"/>
                                <w:sz w:val="22"/>
                                <w14:textOutline w14:w="9525" w14:cap="rnd" w14:cmpd="sng" w14:algn="ctr">
                                  <w14:noFill/>
                                  <w14:prstDash w14:val="solid"/>
                                  <w14:bevel/>
                                </w14:textOutline>
                              </w:rPr>
                            </w:pPr>
                            <w:r>
                              <w:rPr>
                                <w:rFonts w:ascii="UD デジタル 教科書体 NP-R" w:eastAsia="UD デジタル 教科書体 NP-R" w:hint="eastAsia"/>
                                <w:b/>
                                <w:color w:val="FFFFFF" w:themeColor="background1"/>
                                <w:sz w:val="22"/>
                                <w14:textOutline w14:w="9525" w14:cap="rnd" w14:cmpd="sng" w14:algn="ctr">
                                  <w14:noFill/>
                                  <w14:prstDash w14:val="solid"/>
                                  <w14:bevel/>
                                </w14:textOutline>
                              </w:rPr>
                              <w:t>実施</w:t>
                            </w:r>
                            <w:r>
                              <w:rPr>
                                <w:rFonts w:ascii="UD デジタル 教科書体 NP-R" w:eastAsia="UD デジタル 教科書体 NP-R"/>
                                <w:b/>
                                <w:color w:val="FFFFFF" w:themeColor="background1"/>
                                <w:sz w:val="22"/>
                                <w14:textOutline w14:w="9525" w14:cap="rnd" w14:cmpd="sng" w14:algn="ctr">
                                  <w14:noFill/>
                                  <w14:prstDash w14:val="solid"/>
                                  <w14:bevel/>
                                </w14:textOutline>
                              </w:rPr>
                              <w:t>主体</w:t>
                            </w:r>
                          </w:p>
                          <w:p w:rsidR="00046ADB" w:rsidRPr="0013382B" w:rsidRDefault="00046ADB" w:rsidP="004B1EEA">
                            <w:pPr>
                              <w:jc w:val="left"/>
                              <w:rPr>
                                <w:rFonts w:ascii="UD デジタル 教科書体 N-R" w:eastAsia="UD デジタル 教科書体 N-R"/>
                                <w:b/>
                                <w:sz w:val="32"/>
                              </w:rPr>
                            </w:pPr>
                          </w:p>
                        </w:txbxContent>
                      </v:textbox>
                      <w10:wrap anchorx="margin"/>
                    </v:roundrect>
                  </w:pict>
                </mc:Fallback>
              </mc:AlternateContent>
            </w:r>
          </w:p>
          <w:p w:rsidR="008B686C" w:rsidRPr="00E047A5" w:rsidRDefault="008B686C" w:rsidP="008B686C">
            <w:pPr>
              <w:spacing w:line="400" w:lineRule="exact"/>
              <w:rPr>
                <w:rFonts w:ascii="UD デジタル 教科書体 NP-R" w:eastAsia="UD デジタル 教科書体 NP-R" w:hAnsi="ＭＳ 明朝"/>
                <w:b w:val="0"/>
                <w:bCs w:val="0"/>
                <w:sz w:val="22"/>
              </w:rPr>
            </w:pPr>
          </w:p>
          <w:tbl>
            <w:tblPr>
              <w:tblStyle w:val="a6"/>
              <w:tblW w:w="0" w:type="auto"/>
              <w:tblLook w:val="04A0" w:firstRow="1" w:lastRow="0" w:firstColumn="1" w:lastColumn="0" w:noHBand="0" w:noVBand="1"/>
            </w:tblPr>
            <w:tblGrid>
              <w:gridCol w:w="854"/>
              <w:gridCol w:w="855"/>
              <w:gridCol w:w="855"/>
            </w:tblGrid>
            <w:tr w:rsidR="008B686C" w:rsidRPr="00EC4EEC" w:rsidTr="004B1EEA">
              <w:trPr>
                <w:trHeight w:val="123"/>
              </w:trPr>
              <w:tc>
                <w:tcPr>
                  <w:tcW w:w="854" w:type="dxa"/>
                </w:tcPr>
                <w:p w:rsidR="008B686C" w:rsidRPr="00EC4EEC" w:rsidRDefault="008B686C" w:rsidP="00046ADB">
                  <w:pPr>
                    <w:framePr w:hSpace="142" w:wrap="around" w:vAnchor="text" w:hAnchor="margin" w:xAlign="center" w:y="60"/>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市民</w:t>
                  </w:r>
                </w:p>
              </w:tc>
              <w:tc>
                <w:tcPr>
                  <w:tcW w:w="855" w:type="dxa"/>
                </w:tcPr>
                <w:p w:rsidR="008B686C" w:rsidRPr="00EC4EEC" w:rsidRDefault="008B686C" w:rsidP="00046ADB">
                  <w:pPr>
                    <w:framePr w:hSpace="142" w:wrap="around" w:vAnchor="text" w:hAnchor="margin" w:xAlign="center" w:y="60"/>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団体</w:t>
                  </w:r>
                </w:p>
              </w:tc>
              <w:tc>
                <w:tcPr>
                  <w:tcW w:w="855" w:type="dxa"/>
                </w:tcPr>
                <w:p w:rsidR="008B686C" w:rsidRPr="00EC4EEC" w:rsidRDefault="008B686C" w:rsidP="00046ADB">
                  <w:pPr>
                    <w:framePr w:hSpace="142" w:wrap="around" w:vAnchor="text" w:hAnchor="margin" w:xAlign="center" w:y="60"/>
                    <w:spacing w:line="400" w:lineRule="exact"/>
                    <w:jc w:val="center"/>
                    <w:rPr>
                      <w:rFonts w:ascii="UD デジタル 教科書体 NP-R" w:eastAsia="UD デジタル 教科書体 NP-R" w:hAnsi="ＭＳ 明朝"/>
                      <w:bCs/>
                      <w:sz w:val="24"/>
                    </w:rPr>
                  </w:pPr>
                  <w:r w:rsidRPr="00EC4EEC">
                    <w:rPr>
                      <w:rFonts w:ascii="UD デジタル 教科書体 NP-R" w:eastAsia="UD デジタル 教科書体 NP-R" w:hAnsi="ＭＳ 明朝" w:hint="eastAsia"/>
                      <w:bCs/>
                      <w:sz w:val="22"/>
                    </w:rPr>
                    <w:t>行政</w:t>
                  </w:r>
                </w:p>
              </w:tc>
            </w:tr>
            <w:tr w:rsidR="008B686C" w:rsidRPr="00AA3C7E" w:rsidTr="004B1EEA">
              <w:tc>
                <w:tcPr>
                  <w:tcW w:w="854" w:type="dxa"/>
                </w:tcPr>
                <w:p w:rsidR="008B686C" w:rsidRPr="00AA3C7E" w:rsidRDefault="008B686C" w:rsidP="00046ADB">
                  <w:pPr>
                    <w:framePr w:hSpace="142" w:wrap="around" w:vAnchor="text" w:hAnchor="margin" w:xAlign="center" w:y="60"/>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〇</w:t>
                  </w:r>
                </w:p>
              </w:tc>
              <w:tc>
                <w:tcPr>
                  <w:tcW w:w="855" w:type="dxa"/>
                </w:tcPr>
                <w:p w:rsidR="008B686C" w:rsidRPr="00AA3C7E" w:rsidRDefault="008B686C" w:rsidP="00046ADB">
                  <w:pPr>
                    <w:framePr w:hSpace="142" w:wrap="around" w:vAnchor="text" w:hAnchor="margin" w:xAlign="center" w:y="60"/>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c>
                <w:tcPr>
                  <w:tcW w:w="855" w:type="dxa"/>
                </w:tcPr>
                <w:p w:rsidR="008B686C" w:rsidRPr="00AA3C7E" w:rsidRDefault="008B686C" w:rsidP="00046ADB">
                  <w:pPr>
                    <w:framePr w:hSpace="142" w:wrap="around" w:vAnchor="text" w:hAnchor="margin" w:xAlign="center" w:y="60"/>
                    <w:spacing w:line="400" w:lineRule="exact"/>
                    <w:jc w:val="center"/>
                    <w:rPr>
                      <w:rFonts w:ascii="UD デジタル 教科書体 NP-R" w:eastAsia="UD デジタル 教科書体 NP-R" w:hAnsi="ＭＳ 明朝"/>
                      <w:bCs/>
                      <w:sz w:val="22"/>
                    </w:rPr>
                  </w:pPr>
                  <w:r>
                    <w:rPr>
                      <w:rFonts w:ascii="UD デジタル 教科書体 NP-R" w:eastAsia="UD デジタル 教科書体 NP-R" w:hAnsi="ＭＳ 明朝" w:hint="eastAsia"/>
                      <w:bCs/>
                      <w:sz w:val="22"/>
                    </w:rPr>
                    <w:t>◎</w:t>
                  </w:r>
                </w:p>
              </w:tc>
            </w:tr>
          </w:tbl>
          <w:p w:rsidR="008B686C" w:rsidRPr="00C022E5" w:rsidRDefault="008B686C" w:rsidP="008B686C">
            <w:pPr>
              <w:spacing w:line="400" w:lineRule="exact"/>
              <w:rPr>
                <w:rFonts w:ascii="UD デジタル 教科書体 NP-R" w:eastAsia="UD デジタル 教科書体 NP-R" w:hAnsi="ＭＳ 明朝"/>
                <w:b w:val="0"/>
                <w:bCs w:val="0"/>
                <w:sz w:val="24"/>
              </w:rPr>
            </w:pPr>
          </w:p>
        </w:tc>
        <w:tc>
          <w:tcPr>
            <w:tcW w:w="6851" w:type="dxa"/>
            <w:gridSpan w:val="5"/>
            <w:tcBorders>
              <w:top w:val="single" w:sz="18" w:space="0" w:color="F4B083" w:themeColor="accent2" w:themeTint="99"/>
              <w:left w:val="nil"/>
              <w:bottom w:val="single" w:sz="4" w:space="0" w:color="F4B083" w:themeColor="accent2" w:themeTint="99"/>
              <w:right w:val="single" w:sz="18" w:space="0" w:color="F4B083" w:themeColor="accent2" w:themeTint="99"/>
            </w:tcBorders>
          </w:tcPr>
          <w:p w:rsidR="008B686C" w:rsidRPr="005954B8" w:rsidRDefault="008B686C" w:rsidP="008B686C">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rPr>
            </w:pPr>
            <w:r w:rsidRPr="005954B8">
              <w:rPr>
                <w:rFonts w:ascii="UD デジタル 教科書体 NP-R" w:eastAsia="UD デジタル 教科書体 NP-R" w:hint="eastAsia"/>
                <w:color w:val="000000" w:themeColor="text1"/>
              </w:rPr>
              <w:t>《目的》</w:t>
            </w:r>
          </w:p>
          <w:p w:rsidR="008B686C" w:rsidRPr="008F0CE0" w:rsidRDefault="008B686C" w:rsidP="008B686C">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sidRPr="007A4C0E">
              <w:rPr>
                <w:rFonts w:ascii="UD デジタル 教科書体 NP-R" w:eastAsia="UD デジタル 教科書体 NP-R" w:hint="eastAsia"/>
                <w:color w:val="000000" w:themeColor="text1"/>
                <w:sz w:val="22"/>
              </w:rPr>
              <w:t>行政と一緒に事業を実施してみたい市民公益活動団体、市民公益活動団体と一緒に事業を実施してみたい職員が実際に相手方にアプローチする際の</w:t>
            </w:r>
            <w:r>
              <w:rPr>
                <w:rFonts w:ascii="UD デジタル 教科書体 NP-R" w:eastAsia="UD デジタル 教科書体 NP-R" w:hint="eastAsia"/>
                <w:color w:val="000000" w:themeColor="text1"/>
                <w:sz w:val="22"/>
              </w:rPr>
              <w:t>ヒントとして活用し、協働事業が数多く生まれることを目指します。</w:t>
            </w:r>
          </w:p>
          <w:p w:rsidR="008B686C" w:rsidRDefault="008B686C" w:rsidP="008B686C">
            <w:pPr>
              <w:spacing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《実施内容》</w:t>
            </w:r>
          </w:p>
          <w:p w:rsidR="008B686C" w:rsidRPr="008F0CE0" w:rsidRDefault="008B686C" w:rsidP="008B686C">
            <w:pPr>
              <w:spacing w:afterLines="25" w:after="90" w:line="340" w:lineRule="exac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市民公益活動や協働に関する疑問や、協働を実践する際のヒント等が掲載された冊子を作成しま</w:t>
            </w:r>
            <w:r w:rsidRPr="007A4C0E">
              <w:rPr>
                <w:rFonts w:ascii="UD デジタル 教科書体 NP-R" w:eastAsia="UD デジタル 教科書体 NP-R" w:hint="eastAsia"/>
                <w:color w:val="000000" w:themeColor="text1"/>
                <w:sz w:val="22"/>
              </w:rPr>
              <w:t>す。</w:t>
            </w:r>
          </w:p>
        </w:tc>
      </w:tr>
      <w:tr w:rsidR="008B686C" w:rsidRPr="006D5579" w:rsidTr="008B686C">
        <w:trPr>
          <w:trHeight w:val="810"/>
          <w:jc w:val="center"/>
        </w:trPr>
        <w:tc>
          <w:tcPr>
            <w:cnfStyle w:val="001000000000" w:firstRow="0" w:lastRow="0" w:firstColumn="1" w:lastColumn="0" w:oddVBand="0" w:evenVBand="0" w:oddHBand="0" w:evenHBand="0" w:firstRowFirstColumn="0" w:firstRowLastColumn="0" w:lastRowFirstColumn="0" w:lastRowLastColumn="0"/>
            <w:tcW w:w="9641" w:type="dxa"/>
            <w:gridSpan w:val="6"/>
            <w:tcBorders>
              <w:top w:val="nil"/>
              <w:left w:val="single" w:sz="18" w:space="0" w:color="F4B083" w:themeColor="accent2" w:themeTint="99"/>
              <w:bottom w:val="single" w:sz="18" w:space="0" w:color="F4B083" w:themeColor="accent2" w:themeTint="99"/>
              <w:right w:val="single" w:sz="18" w:space="0" w:color="F4B083" w:themeColor="accent2" w:themeTint="99"/>
            </w:tcBorders>
          </w:tcPr>
          <w:p w:rsidR="008B686C" w:rsidRPr="004C3E40" w:rsidRDefault="008B686C" w:rsidP="008B686C">
            <w:pPr>
              <w:spacing w:line="340" w:lineRule="exact"/>
              <w:rPr>
                <w:rFonts w:ascii="UD デジタル 教科書体 NP-R" w:eastAsia="UD デジタル 教科書体 NP-R"/>
                <w:b w:val="0"/>
                <w:bCs w:val="0"/>
                <w:color w:val="000000" w:themeColor="text1"/>
                <w:sz w:val="22"/>
                <w:u w:val="single"/>
              </w:rPr>
            </w:pPr>
            <w:r w:rsidRPr="004C3E40">
              <w:rPr>
                <w:rFonts w:ascii="UD デジタル 教科書体 NP-R" w:eastAsia="UD デジタル 教科書体 NP-R" w:hint="eastAsia"/>
                <w:b w:val="0"/>
                <w:color w:val="000000" w:themeColor="text1"/>
                <w:sz w:val="22"/>
                <w:u w:val="single"/>
              </w:rPr>
              <w:t>背景と必要性</w:t>
            </w:r>
          </w:p>
          <w:p w:rsidR="008B686C" w:rsidRPr="005954B8" w:rsidRDefault="008B686C" w:rsidP="008B686C">
            <w:pPr>
              <w:spacing w:line="340" w:lineRule="exact"/>
              <w:rPr>
                <w:rFonts w:ascii="UD デジタル 教科書体 NP-R" w:eastAsia="UD デジタル 教科書体 NP-R"/>
                <w:color w:val="000000" w:themeColor="text1"/>
              </w:rPr>
            </w:pPr>
            <w:r w:rsidRPr="00C00A5B">
              <w:rPr>
                <w:rFonts w:ascii="UD デジタル 教科書体 NP-R" w:eastAsia="UD デジタル 教科書体 NP-R" w:hAnsi="ＭＳ 明朝" w:hint="eastAsia"/>
                <w:b w:val="0"/>
                <w:sz w:val="22"/>
              </w:rPr>
              <w:t>異なる主体による協働を進める際に、協働相手との相互理解の重要性や協働の進め方を把握することが大切です。</w:t>
            </w:r>
          </w:p>
        </w:tc>
      </w:tr>
    </w:tbl>
    <w:p w:rsidR="00944B2C" w:rsidRPr="00607DF0" w:rsidRDefault="00944B2C" w:rsidP="008E06C8">
      <w:pPr>
        <w:rPr>
          <w:rFonts w:ascii="UD デジタル 教科書体 NP-R" w:eastAsia="UD デジタル 教科書体 NP-R" w:hAnsi="ＭＳ 明朝"/>
          <w:sz w:val="22"/>
        </w:rPr>
      </w:pPr>
    </w:p>
    <w:p w:rsidR="00FD2D24" w:rsidRPr="00FD2D24" w:rsidRDefault="00615709">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p w:rsidR="00873976" w:rsidRDefault="00EF75DE">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noProof/>
          <w:sz w:val="24"/>
        </w:rPr>
        <w:lastRenderedPageBreak/>
        <mc:AlternateContent>
          <mc:Choice Requires="wps">
            <w:drawing>
              <wp:anchor distT="0" distB="0" distL="114300" distR="114300" simplePos="0" relativeHeight="252213248" behindDoc="0" locked="0" layoutInCell="1" allowOverlap="1" wp14:anchorId="2B640C22" wp14:editId="3832517D">
                <wp:simplePos x="0" y="0"/>
                <wp:positionH relativeFrom="margin">
                  <wp:align>left</wp:align>
                </wp:positionH>
                <wp:positionV relativeFrom="paragraph">
                  <wp:posOffset>-1499712</wp:posOffset>
                </wp:positionV>
                <wp:extent cx="370840" cy="3411540"/>
                <wp:effectExtent l="3810" t="0" r="0" b="0"/>
                <wp:wrapNone/>
                <wp:docPr id="224" name="フローチャート: 手操作入力 224"/>
                <wp:cNvGraphicFramePr/>
                <a:graphic xmlns:a="http://schemas.openxmlformats.org/drawingml/2006/main">
                  <a:graphicData uri="http://schemas.microsoft.com/office/word/2010/wordprocessingShape">
                    <wps:wsp>
                      <wps:cNvSpPr/>
                      <wps:spPr>
                        <a:xfrm rot="5400000">
                          <a:off x="0" y="0"/>
                          <a:ext cx="370840" cy="3411540"/>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6E536" id="フローチャート: 手操作入力 224" o:spid="_x0000_s1026" type="#_x0000_t118" style="position:absolute;left:0;text-align:left;margin-left:0;margin-top:-118.1pt;width:29.2pt;height:268.65pt;rotation:90;z-index:252213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" fillcolor="#a9d18e" stroked="f" strokeweight="1pt">
                <w10:wrap anchorx="margin"/>
              </v:shape>
            </w:pict>
          </mc:Fallback>
        </mc:AlternateContent>
      </w: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215296" behindDoc="0" locked="0" layoutInCell="1" allowOverlap="1" wp14:anchorId="282E9331" wp14:editId="1DD18E3A">
                <wp:simplePos x="0" y="0"/>
                <wp:positionH relativeFrom="margin">
                  <wp:align>left</wp:align>
                </wp:positionH>
                <wp:positionV relativeFrom="paragraph">
                  <wp:posOffset>57150</wp:posOffset>
                </wp:positionV>
                <wp:extent cx="2809875" cy="30480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04800"/>
                        </a:xfrm>
                        <a:prstGeom prst="rect">
                          <a:avLst/>
                        </a:prstGeom>
                        <a:noFill/>
                        <a:ln w="9525">
                          <a:noFill/>
                          <a:miter lim="800000"/>
                          <a:headEnd/>
                          <a:tailEnd/>
                        </a:ln>
                      </wps:spPr>
                      <wps:txbx>
                        <w:txbxContent>
                          <w:p w:rsidR="00046ADB" w:rsidRPr="0066496D" w:rsidRDefault="00046ADB" w:rsidP="00EF75DE">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３和歌山市</w:t>
                            </w:r>
                            <w:r>
                              <w:rPr>
                                <w:rFonts w:ascii="UD デジタル 教科書体 NP-R" w:eastAsia="UD デジタル 教科書体 NP-R" w:hAnsi="ＭＳ 明朝"/>
                                <w:sz w:val="24"/>
                              </w:rPr>
                              <w:t>における協働事業一覧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E9331" id="_x0000_s1142" type="#_x0000_t202" style="position:absolute;margin-left:0;margin-top:4.5pt;width:221.25pt;height:24pt;z-index:252215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" filled="f" stroked="f">
                <v:textbox>
                  <w:txbxContent>
                    <w:p w:rsidR="00046ADB" w:rsidRPr="0066496D" w:rsidRDefault="00046ADB" w:rsidP="00EF75DE">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３和歌山市</w:t>
                      </w:r>
                      <w:r>
                        <w:rPr>
                          <w:rFonts w:ascii="UD デジタル 教科書体 NP-R" w:eastAsia="UD デジタル 教科書体 NP-R" w:hAnsi="ＭＳ 明朝"/>
                          <w:sz w:val="24"/>
                        </w:rPr>
                        <w:t>における協働事業一覧</w:t>
                      </w:r>
                    </w:p>
                  </w:txbxContent>
                </v:textbox>
                <w10:wrap anchorx="margin"/>
              </v:shape>
            </w:pict>
          </mc:Fallback>
        </mc:AlternateContent>
      </w:r>
    </w:p>
    <w:p w:rsidR="0068482C" w:rsidRPr="0068482C" w:rsidRDefault="007A31A8" w:rsidP="00773866">
      <w:pPr>
        <w:widowControl/>
        <w:spacing w:line="340" w:lineRule="exact"/>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令和</w:t>
      </w:r>
      <w:r w:rsidR="00176B75">
        <w:rPr>
          <w:rFonts w:ascii="UD デジタル 教科書体 NP-R" w:eastAsia="UD デジタル 教科書体 NP-R" w:hAnsi="ＭＳ 明朝" w:hint="eastAsia"/>
          <w:sz w:val="22"/>
        </w:rPr>
        <w:t>5</w:t>
      </w:r>
      <w:r w:rsidR="0068482C">
        <w:rPr>
          <w:rFonts w:ascii="UD デジタル 教科書体 NP-R" w:eastAsia="UD デジタル 教科書体 NP-R" w:hAnsi="ＭＳ 明朝" w:hint="eastAsia"/>
          <w:sz w:val="22"/>
        </w:rPr>
        <w:t>年３月時点で、民間団体と和歌山市が協働で実施している事業</w:t>
      </w:r>
      <w:r w:rsidR="00DD5CF8">
        <w:rPr>
          <w:rFonts w:ascii="UD デジタル 教科書体 NP-R" w:eastAsia="UD デジタル 教科書体 NP-R" w:hAnsi="ＭＳ 明朝" w:hint="eastAsia"/>
          <w:sz w:val="22"/>
        </w:rPr>
        <w:t>の一覧</w:t>
      </w:r>
      <w:r w:rsidR="0068482C">
        <w:rPr>
          <w:rFonts w:ascii="UD デジタル 教科書体 NP-R" w:eastAsia="UD デジタル 教科書体 NP-R" w:hAnsi="ＭＳ 明朝" w:hint="eastAsia"/>
          <w:sz w:val="22"/>
        </w:rPr>
        <w:t>です。</w:t>
      </w:r>
      <w:r w:rsidR="00DD5CF8">
        <w:rPr>
          <w:rFonts w:ascii="UD デジタル 教科書体 NP-R" w:eastAsia="UD デジタル 教科書体 NP-R" w:hAnsi="ＭＳ 明朝" w:hint="eastAsia"/>
          <w:sz w:val="22"/>
        </w:rPr>
        <w:t>協働事業を、協働の形態（補助、共催、実行委員会・協議会、事業協力、委託、その他）別に分類しています。また、事業ごとに市民公益活動分野の分類も行い</w:t>
      </w:r>
      <w:r w:rsidR="00D803FC">
        <w:rPr>
          <w:rFonts w:ascii="UD デジタル 教科書体 NP-R" w:eastAsia="UD デジタル 教科書体 NP-R" w:hAnsi="ＭＳ 明朝" w:hint="eastAsia"/>
          <w:sz w:val="22"/>
        </w:rPr>
        <w:t>ました（</w:t>
      </w:r>
      <w:r w:rsidR="00606B95">
        <w:rPr>
          <w:rFonts w:ascii="UD デジタル 教科書体 NP-R" w:eastAsia="UD デジタル 教科書体 NP-R" w:hAnsi="ＭＳ 明朝" w:hint="eastAsia"/>
          <w:sz w:val="22"/>
        </w:rPr>
        <w:t>詳細は</w:t>
      </w:r>
      <w:r w:rsidR="00D803FC">
        <w:rPr>
          <w:rFonts w:ascii="UD デジタル 教科書体 NP-R" w:eastAsia="UD デジタル 教科書体 NP-R" w:hAnsi="ＭＳ 明朝" w:hint="eastAsia"/>
          <w:sz w:val="22"/>
        </w:rPr>
        <w:t>P</w:t>
      </w:r>
      <w:r w:rsidR="006216DB">
        <w:rPr>
          <w:rFonts w:ascii="UD デジタル 教科書体 NP-R" w:eastAsia="UD デジタル 教科書体 NP-R" w:hAnsi="ＭＳ 明朝" w:hint="eastAsia"/>
          <w:sz w:val="22"/>
        </w:rPr>
        <w:t>24</w:t>
      </w:r>
      <w:r w:rsidR="00D803FC">
        <w:rPr>
          <w:rFonts w:ascii="UD デジタル 教科書体 NP-R" w:eastAsia="UD デジタル 教科書体 NP-R" w:hAnsi="ＭＳ 明朝" w:hint="eastAsia"/>
          <w:sz w:val="22"/>
        </w:rPr>
        <w:t>「</w:t>
      </w:r>
      <w:r w:rsidR="00D803FC" w:rsidRPr="00D803FC">
        <w:rPr>
          <w:rFonts w:ascii="UD デジタル 教科書体 NP-R" w:eastAsia="UD デジタル 教科書体 NP-R" w:hAnsi="ＭＳ 明朝" w:hint="eastAsia"/>
          <w:sz w:val="22"/>
        </w:rPr>
        <w:t>和歌山市の市民公益活動における分野別項目</w:t>
      </w:r>
      <w:r w:rsidR="00D803FC">
        <w:rPr>
          <w:rFonts w:ascii="UD デジタル 教科書体 NP-R" w:eastAsia="UD デジタル 教科書体 NP-R" w:hAnsi="ＭＳ 明朝" w:hint="eastAsia"/>
          <w:sz w:val="22"/>
        </w:rPr>
        <w:t>」を参照</w:t>
      </w:r>
      <w:r w:rsidR="00CC1BDE">
        <w:rPr>
          <w:rFonts w:ascii="UD デジタル 教科書体 NP-R" w:eastAsia="UD デジタル 教科書体 NP-R" w:hAnsi="ＭＳ 明朝" w:hint="eastAsia"/>
          <w:sz w:val="22"/>
        </w:rPr>
        <w:t>。複数の分野に関係があると思われる</w:t>
      </w:r>
      <w:r w:rsidR="00C95831">
        <w:rPr>
          <w:rFonts w:ascii="UD デジタル 教科書体 NP-R" w:eastAsia="UD デジタル 教科書体 NP-R" w:hAnsi="ＭＳ 明朝" w:hint="eastAsia"/>
          <w:sz w:val="22"/>
        </w:rPr>
        <w:t>事業については主な分野で分類しています</w:t>
      </w:r>
      <w:r w:rsidR="00D803FC">
        <w:rPr>
          <w:rFonts w:ascii="UD デジタル 教科書体 NP-R" w:eastAsia="UD デジタル 教科書体 NP-R" w:hAnsi="ＭＳ 明朝" w:hint="eastAsia"/>
          <w:sz w:val="22"/>
        </w:rPr>
        <w:t>）。</w:t>
      </w:r>
    </w:p>
    <w:p w:rsidR="006216DB" w:rsidRDefault="006216DB" w:rsidP="006216DB">
      <w:pPr>
        <w:widowControl/>
        <w:spacing w:beforeLines="50" w:before="180"/>
        <w:jc w:val="left"/>
        <w:rPr>
          <w:rFonts w:ascii="UD デジタル 教科書体 NP-R" w:eastAsia="UD デジタル 教科書体 NP-R" w:hAnsi="ＭＳ 明朝"/>
          <w:b/>
          <w:sz w:val="28"/>
        </w:rPr>
      </w:pPr>
      <w:r>
        <w:rPr>
          <w:rFonts w:ascii="UD デジタル 教科書体 NP-R" w:eastAsia="UD デジタル 教科書体 NP-R" w:hAnsi="ＭＳ 明朝" w:hint="eastAsia"/>
          <w:b/>
          <w:sz w:val="28"/>
        </w:rPr>
        <w:t>１、協働の形態別　協働事業一覧</w:t>
      </w:r>
    </w:p>
    <w:p w:rsidR="008C3E93" w:rsidRDefault="006216DB" w:rsidP="006216DB">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hint="eastAsia"/>
          <w:b/>
          <w:sz w:val="28"/>
        </w:rPr>
        <w:t>（１）</w:t>
      </w:r>
      <w:r w:rsidR="008C3E93">
        <w:rPr>
          <w:rFonts w:ascii="UD デジタル 教科書体 NP-R" w:eastAsia="UD デジタル 教科書体 NP-R" w:hAnsi="ＭＳ 明朝" w:hint="eastAsia"/>
          <w:b/>
          <w:sz w:val="28"/>
        </w:rPr>
        <w:t>補助</w:t>
      </w:r>
    </w:p>
    <w:p w:rsidR="00234866" w:rsidRDefault="00234866">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市民公益活動団体が自主的に行う事業に対して、その公益性を認めて、行政が資金のほか必要な支援を行う協働の形態</w:t>
      </w:r>
    </w:p>
    <w:p w:rsidR="00A25671" w:rsidRPr="00234866" w:rsidRDefault="00A25671">
      <w:pPr>
        <w:widowControl/>
        <w:jc w:val="left"/>
        <w:rPr>
          <w:rFonts w:ascii="UD デジタル 教科書体 NP-R" w:eastAsia="UD デジタル 教科書体 NP-R" w:hAnsi="ＭＳ 明朝"/>
          <w:sz w:val="22"/>
        </w:rPr>
      </w:pPr>
    </w:p>
    <w:tbl>
      <w:tblPr>
        <w:tblStyle w:val="a6"/>
        <w:tblpPr w:leftFromText="142" w:rightFromText="142" w:vertAnchor="text" w:horzAnchor="margin" w:tblpXSpec="center" w:tblpY="16"/>
        <w:tblW w:w="10467" w:type="dxa"/>
        <w:jc w:val="center"/>
        <w:tblBorders>
          <w:top w:val="dashed" w:sz="18" w:space="0" w:color="FFFFFF" w:themeColor="background1"/>
          <w:left w:val="dashed" w:sz="18" w:space="0" w:color="FFFFFF" w:themeColor="background1"/>
          <w:bottom w:val="dashed" w:sz="18" w:space="0" w:color="FFFFFF" w:themeColor="background1"/>
          <w:right w:val="dashed" w:sz="18" w:space="0" w:color="FFFFFF" w:themeColor="background1"/>
          <w:insideH w:val="dashed" w:sz="18" w:space="0" w:color="FFFFFF" w:themeColor="background1"/>
          <w:insideV w:val="dashed" w:sz="18" w:space="0" w:color="FFFFFF" w:themeColor="background1"/>
        </w:tblBorders>
        <w:shd w:val="clear" w:color="auto" w:fill="E2EFD9" w:themeFill="accent6" w:themeFillTint="33"/>
        <w:tblLook w:val="04A0" w:firstRow="1" w:lastRow="0" w:firstColumn="1" w:lastColumn="0" w:noHBand="0" w:noVBand="1"/>
      </w:tblPr>
      <w:tblGrid>
        <w:gridCol w:w="544"/>
        <w:gridCol w:w="1276"/>
        <w:gridCol w:w="1275"/>
        <w:gridCol w:w="1265"/>
        <w:gridCol w:w="2988"/>
        <w:gridCol w:w="1134"/>
        <w:gridCol w:w="993"/>
        <w:gridCol w:w="992"/>
      </w:tblGrid>
      <w:tr w:rsidR="006F3F29" w:rsidTr="0090542C">
        <w:trPr>
          <w:jc w:val="center"/>
        </w:trPr>
        <w:tc>
          <w:tcPr>
            <w:tcW w:w="544" w:type="dxa"/>
            <w:tcBorders>
              <w:bottom w:val="single" w:sz="36" w:space="0" w:color="FFFFFF" w:themeColor="background1"/>
            </w:tcBorders>
            <w:shd w:val="clear" w:color="auto" w:fill="E2EFD9" w:themeFill="accent6" w:themeFillTint="33"/>
          </w:tcPr>
          <w:p w:rsidR="006F3F29" w:rsidRPr="00D1669A" w:rsidRDefault="006F3F29" w:rsidP="004E4744">
            <w:pPr>
              <w:widowControl/>
              <w:jc w:val="left"/>
              <w:rPr>
                <w:rFonts w:ascii="UD デジタル 教科書体 NP-R" w:eastAsia="UD デジタル 教科書体 NP-R" w:hAnsi="ＭＳ 明朝"/>
              </w:rPr>
            </w:pPr>
          </w:p>
        </w:tc>
        <w:tc>
          <w:tcPr>
            <w:tcW w:w="1276" w:type="dxa"/>
            <w:tcBorders>
              <w:bottom w:val="single" w:sz="36" w:space="0" w:color="FFFFFF" w:themeColor="background1"/>
            </w:tcBorders>
            <w:shd w:val="clear" w:color="auto" w:fill="E2EFD9" w:themeFill="accent6" w:themeFillTint="33"/>
            <w:vAlign w:val="center"/>
          </w:tcPr>
          <w:p w:rsidR="006F3F29" w:rsidRPr="00D470D3" w:rsidRDefault="006F3F29" w:rsidP="00C63D5C">
            <w:pPr>
              <w:jc w:val="center"/>
              <w:rPr>
                <w:rFonts w:ascii="UD デジタル 教科書体 NK-R" w:eastAsia="UD デジタル 教科書体 NK-R"/>
                <w:sz w:val="22"/>
              </w:rPr>
            </w:pPr>
            <w:r w:rsidRPr="00C63D5C">
              <w:rPr>
                <w:rFonts w:ascii="UD デジタル 教科書体 NK-R" w:eastAsia="UD デジタル 教科書体 NK-R" w:hint="eastAsia"/>
                <w:kern w:val="0"/>
                <w:sz w:val="22"/>
              </w:rPr>
              <w:t>市民公益活動分野</w:t>
            </w:r>
          </w:p>
        </w:tc>
        <w:tc>
          <w:tcPr>
            <w:tcW w:w="1275" w:type="dxa"/>
            <w:tcBorders>
              <w:bottom w:val="single" w:sz="36" w:space="0" w:color="FFFFFF" w:themeColor="background1"/>
            </w:tcBorders>
            <w:shd w:val="clear" w:color="auto" w:fill="E2EFD9" w:themeFill="accent6" w:themeFillTint="33"/>
            <w:vAlign w:val="center"/>
          </w:tcPr>
          <w:p w:rsidR="006F3F29" w:rsidRPr="00D470D3" w:rsidRDefault="006F3F29" w:rsidP="00C63D5C">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事業名</w:t>
            </w:r>
          </w:p>
        </w:tc>
        <w:tc>
          <w:tcPr>
            <w:tcW w:w="1265" w:type="dxa"/>
            <w:tcBorders>
              <w:bottom w:val="single" w:sz="36" w:space="0" w:color="FFFFFF" w:themeColor="background1"/>
            </w:tcBorders>
            <w:shd w:val="clear" w:color="auto" w:fill="E2EFD9" w:themeFill="accent6" w:themeFillTint="33"/>
            <w:vAlign w:val="center"/>
          </w:tcPr>
          <w:p w:rsidR="006F3F29" w:rsidRPr="00D470D3" w:rsidRDefault="006F3F29" w:rsidP="00B91E3A">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協働相手</w:t>
            </w:r>
          </w:p>
        </w:tc>
        <w:tc>
          <w:tcPr>
            <w:tcW w:w="2988" w:type="dxa"/>
            <w:tcBorders>
              <w:bottom w:val="single" w:sz="36" w:space="0" w:color="FFFFFF" w:themeColor="background1"/>
            </w:tcBorders>
            <w:shd w:val="clear" w:color="auto" w:fill="E2EFD9" w:themeFill="accent6" w:themeFillTint="33"/>
            <w:vAlign w:val="center"/>
          </w:tcPr>
          <w:p w:rsidR="006F3F29" w:rsidRPr="00D470D3" w:rsidRDefault="006F3F29" w:rsidP="00C63D5C">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事業の概略</w:t>
            </w:r>
          </w:p>
        </w:tc>
        <w:tc>
          <w:tcPr>
            <w:tcW w:w="1134" w:type="dxa"/>
            <w:tcBorders>
              <w:bottom w:val="single" w:sz="36" w:space="0" w:color="FFFFFF" w:themeColor="background1"/>
            </w:tcBorders>
            <w:shd w:val="clear" w:color="auto" w:fill="E2EFD9" w:themeFill="accent6" w:themeFillTint="33"/>
            <w:vAlign w:val="center"/>
          </w:tcPr>
          <w:p w:rsidR="006F3F29" w:rsidRPr="00D470D3" w:rsidRDefault="006F3F29" w:rsidP="00481183">
            <w:pPr>
              <w:jc w:val="center"/>
              <w:rPr>
                <w:rFonts w:ascii="UD デジタル 教科書体 NK-R" w:eastAsia="UD デジタル 教科書体 NK-R"/>
                <w:sz w:val="22"/>
              </w:rPr>
            </w:pPr>
            <w:r>
              <w:rPr>
                <w:rFonts w:ascii="UD デジタル 教科書体 NK-R" w:eastAsia="UD デジタル 教科書体 NK-R" w:hint="eastAsia"/>
                <w:sz w:val="22"/>
              </w:rPr>
              <w:t>S</w:t>
            </w:r>
            <w:r>
              <w:rPr>
                <w:rFonts w:ascii="UD デジタル 教科書体 NK-R" w:eastAsia="UD デジタル 教科書体 NK-R"/>
                <w:sz w:val="22"/>
              </w:rPr>
              <w:t>DGs</w:t>
            </w:r>
            <w:r>
              <w:rPr>
                <w:rFonts w:ascii="UD デジタル 教科書体 NK-R" w:eastAsia="UD デジタル 教科書体 NK-R" w:hint="eastAsia"/>
                <w:sz w:val="22"/>
              </w:rPr>
              <w:t>のゴール</w:t>
            </w:r>
          </w:p>
        </w:tc>
        <w:tc>
          <w:tcPr>
            <w:tcW w:w="993" w:type="dxa"/>
            <w:tcBorders>
              <w:bottom w:val="single" w:sz="36" w:space="0" w:color="FFFFFF" w:themeColor="background1"/>
            </w:tcBorders>
            <w:shd w:val="clear" w:color="auto" w:fill="E2EFD9" w:themeFill="accent6" w:themeFillTint="33"/>
            <w:vAlign w:val="center"/>
          </w:tcPr>
          <w:p w:rsidR="006F3F29" w:rsidRPr="00D470D3" w:rsidRDefault="00C63D5C" w:rsidP="00C63D5C">
            <w:pPr>
              <w:jc w:val="center"/>
              <w:rPr>
                <w:rFonts w:ascii="UD デジタル 教科書体 NK-R" w:eastAsia="UD デジタル 教科書体 NK-R"/>
                <w:sz w:val="22"/>
              </w:rPr>
            </w:pPr>
            <w:r>
              <w:rPr>
                <w:rFonts w:ascii="UD デジタル 教科書体 NK-R" w:eastAsia="UD デジタル 教科書体 NK-R" w:hint="eastAsia"/>
                <w:sz w:val="22"/>
              </w:rPr>
              <w:t>課名</w:t>
            </w:r>
          </w:p>
        </w:tc>
        <w:tc>
          <w:tcPr>
            <w:tcW w:w="992" w:type="dxa"/>
            <w:tcBorders>
              <w:bottom w:val="single" w:sz="36" w:space="0" w:color="FFFFFF" w:themeColor="background1"/>
            </w:tcBorders>
            <w:shd w:val="clear" w:color="auto" w:fill="E2EFD9" w:themeFill="accent6" w:themeFillTint="33"/>
            <w:vAlign w:val="center"/>
          </w:tcPr>
          <w:p w:rsidR="00A2304F" w:rsidRDefault="006F3F29" w:rsidP="009C08E4">
            <w:pPr>
              <w:jc w:val="center"/>
              <w:rPr>
                <w:rFonts w:ascii="UD デジタル 教科書体 NK-R" w:eastAsia="UD デジタル 教科書体 NK-R"/>
                <w:sz w:val="22"/>
              </w:rPr>
            </w:pPr>
            <w:r>
              <w:rPr>
                <w:rFonts w:ascii="UD デジタル 教科書体 NK-R" w:eastAsia="UD デジタル 教科書体 NK-R" w:hint="eastAsia"/>
                <w:sz w:val="22"/>
              </w:rPr>
              <w:t>新規</w:t>
            </w:r>
            <w:r w:rsidR="00B50D13">
              <w:rPr>
                <w:rFonts w:ascii="UD デジタル 教科書体 NK-R" w:eastAsia="UD デジタル 教科書体 NK-R" w:hint="eastAsia"/>
                <w:sz w:val="22"/>
              </w:rPr>
              <w:t>・</w:t>
            </w:r>
          </w:p>
          <w:p w:rsidR="006F3F29" w:rsidRPr="00D470D3" w:rsidRDefault="006F3F29" w:rsidP="009C08E4">
            <w:pPr>
              <w:jc w:val="center"/>
              <w:rPr>
                <w:rFonts w:ascii="UD デジタル 教科書体 NK-R" w:eastAsia="UD デジタル 教科書体 NK-R"/>
                <w:sz w:val="22"/>
              </w:rPr>
            </w:pPr>
            <w:r>
              <w:rPr>
                <w:rFonts w:ascii="UD デジタル 教科書体 NK-R" w:eastAsia="UD デジタル 教科書体 NK-R" w:hint="eastAsia"/>
                <w:sz w:val="22"/>
              </w:rPr>
              <w:t>継続</w:t>
            </w:r>
          </w:p>
        </w:tc>
      </w:tr>
      <w:tr w:rsidR="006F3F29" w:rsidTr="0090542C">
        <w:trPr>
          <w:trHeight w:val="1418"/>
          <w:jc w:val="center"/>
        </w:trPr>
        <w:tc>
          <w:tcPr>
            <w:tcW w:w="544" w:type="dxa"/>
            <w:tcBorders>
              <w:top w:val="single" w:sz="36" w:space="0" w:color="FFFFFF" w:themeColor="background1"/>
              <w:bottom w:val="single" w:sz="18" w:space="0" w:color="FFFFFF" w:themeColor="background1"/>
            </w:tcBorders>
            <w:shd w:val="clear" w:color="auto" w:fill="E2EFD9" w:themeFill="accent6" w:themeFillTint="33"/>
          </w:tcPr>
          <w:p w:rsidR="006F3F29" w:rsidRPr="00D1669A" w:rsidRDefault="006F3F29" w:rsidP="004E4744">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1</w:t>
            </w:r>
          </w:p>
        </w:tc>
        <w:tc>
          <w:tcPr>
            <w:tcW w:w="1276" w:type="dxa"/>
            <w:tcBorders>
              <w:top w:val="single" w:sz="36" w:space="0" w:color="FFFFFF" w:themeColor="background1"/>
              <w:bottom w:val="single" w:sz="18" w:space="0" w:color="FFFFFF" w:themeColor="background1"/>
            </w:tcBorders>
            <w:shd w:val="clear" w:color="auto" w:fill="E2EFD9" w:themeFill="accent6" w:themeFillTint="33"/>
            <w:vAlign w:val="center"/>
          </w:tcPr>
          <w:p w:rsidR="006F3F29" w:rsidRPr="00C96940" w:rsidRDefault="006F3F29" w:rsidP="004E4744">
            <w:pPr>
              <w:widowControl/>
              <w:jc w:val="left"/>
              <w:rPr>
                <w:rFonts w:ascii="UD デジタル 教科書体 NK-R" w:eastAsia="UD デジタル 教科書体 NK-R" w:hAnsi="游ゴシック"/>
                <w:color w:val="000000"/>
                <w:szCs w:val="21"/>
              </w:rPr>
            </w:pPr>
            <w:r w:rsidRPr="00C96940">
              <w:rPr>
                <w:rFonts w:ascii="UD デジタル 教科書体 NK-R" w:eastAsia="UD デジタル 教科書体 NK-R" w:hAnsi="游ゴシック" w:hint="eastAsia"/>
                <w:color w:val="000000"/>
                <w:szCs w:val="21"/>
              </w:rPr>
              <w:t>⑦環境</w:t>
            </w:r>
          </w:p>
        </w:tc>
        <w:tc>
          <w:tcPr>
            <w:tcW w:w="1275" w:type="dxa"/>
            <w:tcBorders>
              <w:top w:val="single" w:sz="36" w:space="0" w:color="FFFFFF" w:themeColor="background1"/>
              <w:bottom w:val="single" w:sz="18" w:space="0" w:color="FFFFFF" w:themeColor="background1"/>
            </w:tcBorders>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C96940">
              <w:rPr>
                <w:rFonts w:ascii="UD デジタル 教科書体 NK-R" w:eastAsia="UD デジタル 教科書体 NK-R" w:hAnsi="游ゴシック" w:hint="eastAsia"/>
                <w:color w:val="000000"/>
                <w:szCs w:val="21"/>
              </w:rPr>
              <w:t>資源集団回収奨励金制度</w:t>
            </w:r>
          </w:p>
        </w:tc>
        <w:tc>
          <w:tcPr>
            <w:tcW w:w="1265" w:type="dxa"/>
            <w:tcBorders>
              <w:top w:val="single" w:sz="36" w:space="0" w:color="FFFFFF" w:themeColor="background1"/>
              <w:bottom w:val="single" w:sz="18" w:space="0" w:color="FFFFFF" w:themeColor="background1"/>
            </w:tcBorders>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DF446A">
              <w:rPr>
                <w:rFonts w:ascii="UD デジタル 教科書体 NK-R" w:eastAsia="UD デジタル 教科書体 NK-R" w:hAnsi="游ゴシック" w:hint="eastAsia"/>
                <w:color w:val="000000"/>
                <w:szCs w:val="21"/>
              </w:rPr>
              <w:t>自治会、婦人会、子ども会その他の和歌山市民が組織する営利を目的としない団体</w:t>
            </w:r>
          </w:p>
        </w:tc>
        <w:tc>
          <w:tcPr>
            <w:tcW w:w="2988" w:type="dxa"/>
            <w:tcBorders>
              <w:top w:val="single" w:sz="36" w:space="0" w:color="FFFFFF" w:themeColor="background1"/>
              <w:bottom w:val="single" w:sz="18" w:space="0" w:color="FFFFFF" w:themeColor="background1"/>
            </w:tcBorders>
            <w:shd w:val="clear" w:color="auto" w:fill="E2EFD9" w:themeFill="accent6" w:themeFillTint="33"/>
          </w:tcPr>
          <w:p w:rsidR="006F3F29" w:rsidRPr="00DF446A" w:rsidRDefault="006F3F29" w:rsidP="00C03DEF">
            <w:pPr>
              <w:jc w:val="left"/>
              <w:rPr>
                <w:rFonts w:ascii="UD デジタル 教科書体 NK-R" w:eastAsia="UD デジタル 教科書体 NK-R" w:hAnsi="游ゴシック"/>
                <w:color w:val="000000"/>
                <w:szCs w:val="21"/>
              </w:rPr>
            </w:pPr>
            <w:r w:rsidRPr="00DF446A">
              <w:rPr>
                <w:rFonts w:ascii="UD デジタル 教科書体 NK-R" w:eastAsia="UD デジタル 教科書体 NK-R" w:hAnsi="游ゴシック" w:hint="eastAsia"/>
                <w:color w:val="000000"/>
                <w:szCs w:val="21"/>
              </w:rPr>
              <w:t>本市にあらかじめ登録された団体が、資源（紙類、布類、金属類、瓶類およびペットボトル）を持ち寄り、回収事業者へ売却する。市ではその回収量に応じて団体に対し、奨励金を交付している。</w:t>
            </w:r>
          </w:p>
          <w:p w:rsidR="006F3F29" w:rsidRPr="00C96940" w:rsidRDefault="006F3F29" w:rsidP="00C03DEF">
            <w:pPr>
              <w:jc w:val="left"/>
              <w:rPr>
                <w:rFonts w:ascii="UD デジタル 教科書体 NK-R" w:eastAsia="UD デジタル 教科書体 NK-R" w:hAnsi="游ゴシック"/>
                <w:color w:val="000000"/>
                <w:szCs w:val="21"/>
              </w:rPr>
            </w:pPr>
            <w:r w:rsidRPr="00DF446A">
              <w:rPr>
                <w:rFonts w:ascii="UD デジタル 教科書体 NK-R" w:eastAsia="UD デジタル 教科書体 NK-R" w:hAnsi="游ゴシック" w:hint="eastAsia"/>
                <w:color w:val="000000"/>
                <w:szCs w:val="21"/>
              </w:rPr>
              <w:t>また、市で回収した団体に対しては、回収した資源を回収事業者に引き渡し、回収量に応じて通常の奨励金に上乗せして、団体に交付している。</w:t>
            </w:r>
          </w:p>
        </w:tc>
        <w:tc>
          <w:tcPr>
            <w:tcW w:w="1134" w:type="dxa"/>
            <w:tcBorders>
              <w:top w:val="single" w:sz="36" w:space="0" w:color="FFFFFF" w:themeColor="background1"/>
              <w:bottom w:val="single" w:sz="18" w:space="0" w:color="FFFFFF" w:themeColor="background1"/>
            </w:tcBorders>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DF446A">
              <w:rPr>
                <w:rFonts w:ascii="UD デジタル 教科書体 NK-R" w:eastAsia="UD デジタル 教科書体 NK-R" w:hAnsi="游ゴシック"/>
                <w:color w:val="000000"/>
                <w:szCs w:val="21"/>
              </w:rPr>
              <w:t>12つくる責任、つかう責任</w:t>
            </w:r>
          </w:p>
        </w:tc>
        <w:tc>
          <w:tcPr>
            <w:tcW w:w="993" w:type="dxa"/>
            <w:tcBorders>
              <w:top w:val="single" w:sz="36" w:space="0" w:color="FFFFFF" w:themeColor="background1"/>
              <w:bottom w:val="single" w:sz="18" w:space="0" w:color="FFFFFF" w:themeColor="background1"/>
            </w:tcBorders>
            <w:shd w:val="clear" w:color="auto" w:fill="E2EFD9" w:themeFill="accent6" w:themeFillTint="33"/>
            <w:vAlign w:val="center"/>
          </w:tcPr>
          <w:p w:rsidR="006F3F29" w:rsidRPr="00C96940" w:rsidRDefault="006F3F29" w:rsidP="00E03F4C">
            <w:pPr>
              <w:jc w:val="left"/>
              <w:rPr>
                <w:rFonts w:ascii="UD デジタル 教科書体 NK-R" w:eastAsia="UD デジタル 教科書体 NK-R" w:hAnsi="游ゴシック"/>
                <w:color w:val="000000"/>
                <w:szCs w:val="21"/>
              </w:rPr>
            </w:pPr>
            <w:r w:rsidRPr="00C63D5C">
              <w:rPr>
                <w:rFonts w:ascii="UD デジタル 教科書体 NK-R" w:eastAsia="UD デジタル 教科書体 NK-R" w:hAnsi="游ゴシック" w:hint="eastAsia"/>
                <w:color w:val="000000"/>
                <w:kern w:val="0"/>
                <w:szCs w:val="21"/>
              </w:rPr>
              <w:t>一般廃棄物課</w:t>
            </w:r>
          </w:p>
        </w:tc>
        <w:tc>
          <w:tcPr>
            <w:tcW w:w="992" w:type="dxa"/>
            <w:tcBorders>
              <w:top w:val="single" w:sz="36" w:space="0" w:color="FFFFFF" w:themeColor="background1"/>
              <w:bottom w:val="single" w:sz="18" w:space="0" w:color="FFFFFF" w:themeColor="background1"/>
            </w:tcBorders>
            <w:shd w:val="clear" w:color="auto" w:fill="E2EFD9" w:themeFill="accent6" w:themeFillTint="33"/>
            <w:vAlign w:val="center"/>
          </w:tcPr>
          <w:p w:rsidR="006F3F29" w:rsidRPr="00C96940" w:rsidRDefault="00D53B36" w:rsidP="00C03DEF">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6F3F29" w:rsidTr="0090542C">
        <w:trPr>
          <w:jc w:val="center"/>
        </w:trPr>
        <w:tc>
          <w:tcPr>
            <w:tcW w:w="544" w:type="dxa"/>
            <w:tcBorders>
              <w:top w:val="single" w:sz="18" w:space="0" w:color="FFFFFF" w:themeColor="background1"/>
            </w:tcBorders>
            <w:shd w:val="clear" w:color="auto" w:fill="E2EFD9" w:themeFill="accent6" w:themeFillTint="33"/>
          </w:tcPr>
          <w:p w:rsidR="006F3F29" w:rsidRPr="00D1669A" w:rsidRDefault="006F3F29" w:rsidP="004E4744">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2</w:t>
            </w:r>
          </w:p>
        </w:tc>
        <w:tc>
          <w:tcPr>
            <w:tcW w:w="1276" w:type="dxa"/>
            <w:tcBorders>
              <w:top w:val="single" w:sz="18" w:space="0" w:color="FFFFFF" w:themeColor="background1"/>
            </w:tcBorders>
            <w:shd w:val="clear" w:color="auto" w:fill="E2EFD9" w:themeFill="accent6" w:themeFillTint="33"/>
            <w:vAlign w:val="center"/>
          </w:tcPr>
          <w:p w:rsidR="006F3F29" w:rsidRPr="00C96940" w:rsidRDefault="006F3F29" w:rsidP="00C03DEF">
            <w:pPr>
              <w:widowControl/>
              <w:jc w:val="left"/>
              <w:rPr>
                <w:rFonts w:ascii="UD デジタル 教科書体 NK-R" w:eastAsia="UD デジタル 教科書体 NK-R" w:hAnsi="游ゴシック"/>
                <w:color w:val="000000"/>
                <w:szCs w:val="21"/>
              </w:rPr>
            </w:pPr>
            <w:r w:rsidRPr="007528C3">
              <w:rPr>
                <w:rFonts w:ascii="UD デジタル 教科書体 NK-R" w:eastAsia="UD デジタル 教科書体 NK-R" w:hAnsi="游ゴシック" w:hint="eastAsia"/>
                <w:color w:val="000000"/>
                <w:szCs w:val="21"/>
              </w:rPr>
              <w:t>①保健・医療・福祉</w:t>
            </w:r>
          </w:p>
        </w:tc>
        <w:tc>
          <w:tcPr>
            <w:tcW w:w="1275" w:type="dxa"/>
            <w:tcBorders>
              <w:top w:val="single" w:sz="18" w:space="0" w:color="FFFFFF" w:themeColor="background1"/>
            </w:tcBorders>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7528C3">
              <w:rPr>
                <w:rFonts w:ascii="UD デジタル 教科書体 NK-R" w:eastAsia="UD デジタル 教科書体 NK-R" w:hAnsi="游ゴシック" w:hint="eastAsia"/>
                <w:color w:val="000000"/>
                <w:szCs w:val="21"/>
              </w:rPr>
              <w:t>地域担い手養成事業支援補助事業</w:t>
            </w:r>
          </w:p>
        </w:tc>
        <w:tc>
          <w:tcPr>
            <w:tcW w:w="1265" w:type="dxa"/>
            <w:tcBorders>
              <w:top w:val="single" w:sz="18" w:space="0" w:color="FFFFFF" w:themeColor="background1"/>
            </w:tcBorders>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7528C3">
              <w:rPr>
                <w:rFonts w:ascii="UD デジタル 教科書体 NK-R" w:eastAsia="UD デジタル 教科書体 NK-R" w:hAnsi="游ゴシック" w:hint="eastAsia"/>
                <w:color w:val="000000"/>
                <w:szCs w:val="21"/>
              </w:rPr>
              <w:t>特定非営利活動法人　和歌山保健科学センター</w:t>
            </w:r>
          </w:p>
        </w:tc>
        <w:tc>
          <w:tcPr>
            <w:tcW w:w="2988" w:type="dxa"/>
            <w:tcBorders>
              <w:top w:val="single" w:sz="18" w:space="0" w:color="FFFFFF" w:themeColor="background1"/>
              <w:bottom w:val="single" w:sz="18" w:space="0" w:color="FFFFFF" w:themeColor="background1"/>
            </w:tcBorders>
            <w:shd w:val="clear" w:color="auto" w:fill="E2EFD9" w:themeFill="accent6" w:themeFillTint="33"/>
          </w:tcPr>
          <w:p w:rsidR="006F3F29" w:rsidRPr="00C96940" w:rsidRDefault="006F3F29" w:rsidP="00C03DEF">
            <w:pPr>
              <w:jc w:val="left"/>
              <w:rPr>
                <w:rFonts w:ascii="UD デジタル 教科書体 NK-R" w:eastAsia="UD デジタル 教科書体 NK-R" w:hAnsi="游ゴシック"/>
                <w:color w:val="000000"/>
                <w:szCs w:val="21"/>
              </w:rPr>
            </w:pPr>
            <w:r w:rsidRPr="007528C3">
              <w:rPr>
                <w:rFonts w:ascii="UD デジタル 教科書体 NK-R" w:eastAsia="UD デジタル 教科書体 NK-R" w:hAnsi="游ゴシック" w:hint="eastAsia"/>
                <w:color w:val="000000"/>
                <w:szCs w:val="21"/>
              </w:rPr>
              <w:t>地域活動の担い手を新たに発掘・養成し、地域づくりを推進する取組を行う団体を支援するため補助を行う。</w:t>
            </w:r>
          </w:p>
        </w:tc>
        <w:tc>
          <w:tcPr>
            <w:tcW w:w="1134" w:type="dxa"/>
            <w:tcBorders>
              <w:top w:val="single" w:sz="18" w:space="0" w:color="FFFFFF" w:themeColor="background1"/>
            </w:tcBorders>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7528C3">
              <w:rPr>
                <w:rFonts w:ascii="UD デジタル 教科書体 NK-R" w:eastAsia="UD デジタル 教科書体 NK-R" w:hAnsi="游ゴシック"/>
                <w:color w:val="000000"/>
                <w:szCs w:val="21"/>
              </w:rPr>
              <w:t>3すべての人に健康と福祉を</w:t>
            </w:r>
          </w:p>
        </w:tc>
        <w:tc>
          <w:tcPr>
            <w:tcW w:w="993" w:type="dxa"/>
            <w:tcBorders>
              <w:top w:val="single" w:sz="18" w:space="0" w:color="FFFFFF" w:themeColor="background1"/>
            </w:tcBorders>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7528C3">
              <w:rPr>
                <w:rFonts w:ascii="UD デジタル 教科書体 NK-R" w:eastAsia="UD デジタル 教科書体 NK-R" w:hAnsi="游ゴシック" w:hint="eastAsia"/>
                <w:color w:val="000000"/>
                <w:szCs w:val="21"/>
              </w:rPr>
              <w:t>地域包括支援課</w:t>
            </w:r>
          </w:p>
        </w:tc>
        <w:tc>
          <w:tcPr>
            <w:tcW w:w="992" w:type="dxa"/>
            <w:tcBorders>
              <w:top w:val="single" w:sz="18" w:space="0" w:color="FFFFFF" w:themeColor="background1"/>
            </w:tcBorders>
            <w:shd w:val="clear" w:color="auto" w:fill="E2EFD9" w:themeFill="accent6" w:themeFillTint="33"/>
            <w:vAlign w:val="center"/>
          </w:tcPr>
          <w:p w:rsidR="006F3F29" w:rsidRPr="007528C3" w:rsidRDefault="00D53B36"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新規</w:t>
            </w:r>
          </w:p>
        </w:tc>
      </w:tr>
      <w:tr w:rsidR="006F3F29" w:rsidTr="0090542C">
        <w:trPr>
          <w:jc w:val="center"/>
        </w:trPr>
        <w:tc>
          <w:tcPr>
            <w:tcW w:w="544" w:type="dxa"/>
            <w:shd w:val="clear" w:color="auto" w:fill="E2EFD9" w:themeFill="accent6" w:themeFillTint="33"/>
          </w:tcPr>
          <w:p w:rsidR="006F3F29" w:rsidRPr="00D1669A" w:rsidRDefault="006F3F29" w:rsidP="004E4744">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3</w:t>
            </w:r>
          </w:p>
        </w:tc>
        <w:tc>
          <w:tcPr>
            <w:tcW w:w="1276" w:type="dxa"/>
            <w:shd w:val="clear" w:color="auto" w:fill="E2EFD9" w:themeFill="accent6" w:themeFillTint="33"/>
            <w:vAlign w:val="center"/>
          </w:tcPr>
          <w:p w:rsidR="006F3F29" w:rsidRPr="00C96940" w:rsidRDefault="006F3F29" w:rsidP="00C03DEF">
            <w:pPr>
              <w:widowControl/>
              <w:jc w:val="left"/>
              <w:rPr>
                <w:rFonts w:ascii="UD デジタル 教科書体 NK-R" w:eastAsia="UD デジタル 教科書体 NK-R" w:hAnsi="游ゴシック"/>
                <w:color w:val="000000"/>
                <w:szCs w:val="21"/>
              </w:rPr>
            </w:pPr>
            <w:r w:rsidRPr="00E66779">
              <w:rPr>
                <w:rFonts w:ascii="UD デジタル 教科書体 NK-R" w:eastAsia="UD デジタル 教科書体 NK-R" w:hAnsi="游ゴシック" w:hint="eastAsia"/>
                <w:color w:val="000000"/>
                <w:szCs w:val="21"/>
              </w:rPr>
              <w:t>⑥文化・スポーツ</w:t>
            </w:r>
          </w:p>
        </w:tc>
        <w:tc>
          <w:tcPr>
            <w:tcW w:w="1275" w:type="dxa"/>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EC4D21">
              <w:rPr>
                <w:rFonts w:ascii="UD デジタル 教科書体 NK-R" w:eastAsia="UD デジタル 教科書体 NK-R" w:hAnsi="游ゴシック" w:hint="eastAsia"/>
                <w:color w:val="000000"/>
                <w:szCs w:val="21"/>
              </w:rPr>
              <w:t>文化団体活動支援事業</w:t>
            </w:r>
          </w:p>
        </w:tc>
        <w:tc>
          <w:tcPr>
            <w:tcW w:w="1265" w:type="dxa"/>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EC4D21">
              <w:rPr>
                <w:rFonts w:ascii="UD デジタル 教科書体 NK-R" w:eastAsia="UD デジタル 教科書体 NK-R" w:hAnsi="游ゴシック" w:hint="eastAsia"/>
                <w:color w:val="000000"/>
                <w:szCs w:val="21"/>
              </w:rPr>
              <w:t>各種文化団体（１０団体）</w:t>
            </w:r>
          </w:p>
        </w:tc>
        <w:tc>
          <w:tcPr>
            <w:tcW w:w="2988" w:type="dxa"/>
            <w:shd w:val="clear" w:color="auto" w:fill="E2EFD9" w:themeFill="accent6" w:themeFillTint="33"/>
          </w:tcPr>
          <w:p w:rsidR="006F3F29" w:rsidRPr="00C96940" w:rsidRDefault="006F3F29" w:rsidP="00C03DEF">
            <w:pPr>
              <w:jc w:val="left"/>
              <w:rPr>
                <w:rFonts w:ascii="UD デジタル 教科書体 NK-R" w:eastAsia="UD デジタル 教科書体 NK-R" w:hAnsi="游ゴシック"/>
                <w:color w:val="000000"/>
                <w:szCs w:val="21"/>
              </w:rPr>
            </w:pPr>
            <w:r w:rsidRPr="00EC4D21">
              <w:rPr>
                <w:rFonts w:ascii="UD デジタル 教科書体 NK-R" w:eastAsia="UD デジタル 教科書体 NK-R" w:hAnsi="游ゴシック" w:hint="eastAsia"/>
                <w:color w:val="000000"/>
                <w:szCs w:val="21"/>
              </w:rPr>
              <w:t>本市の文化芸術の振興のため、各種文化団体の事業開催及び育成を支援する。</w:t>
            </w:r>
          </w:p>
        </w:tc>
        <w:tc>
          <w:tcPr>
            <w:tcW w:w="1134" w:type="dxa"/>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E66779">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6F3F29" w:rsidRPr="00C96940" w:rsidRDefault="006F3F29" w:rsidP="00C03DEF">
            <w:pPr>
              <w:jc w:val="left"/>
              <w:rPr>
                <w:rFonts w:ascii="UD デジタル 教科書体 NK-R" w:eastAsia="UD デジタル 教科書体 NK-R" w:hAnsi="游ゴシック"/>
                <w:color w:val="000000"/>
                <w:szCs w:val="21"/>
              </w:rPr>
            </w:pPr>
            <w:r w:rsidRPr="00E66779">
              <w:rPr>
                <w:rFonts w:ascii="UD デジタル 教科書体 NK-R" w:eastAsia="UD デジタル 教科書体 NK-R" w:hAnsi="游ゴシック" w:hint="eastAsia"/>
                <w:color w:val="000000"/>
                <w:szCs w:val="21"/>
              </w:rPr>
              <w:t>文化振興課</w:t>
            </w:r>
          </w:p>
        </w:tc>
        <w:tc>
          <w:tcPr>
            <w:tcW w:w="992" w:type="dxa"/>
            <w:shd w:val="clear" w:color="auto" w:fill="E2EFD9" w:themeFill="accent6" w:themeFillTint="33"/>
            <w:vAlign w:val="center"/>
          </w:tcPr>
          <w:p w:rsidR="006F3F29" w:rsidRPr="00E66779" w:rsidRDefault="00D53B36"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63CCA" w:rsidTr="0090542C">
        <w:trPr>
          <w:jc w:val="center"/>
        </w:trPr>
        <w:tc>
          <w:tcPr>
            <w:tcW w:w="544" w:type="dxa"/>
            <w:shd w:val="clear" w:color="auto" w:fill="E2EFD9" w:themeFill="accent6" w:themeFillTint="33"/>
          </w:tcPr>
          <w:p w:rsidR="00163CCA" w:rsidRDefault="00163CCA" w:rsidP="00163CCA">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lastRenderedPageBreak/>
              <w:t>４</w:t>
            </w:r>
          </w:p>
        </w:tc>
        <w:tc>
          <w:tcPr>
            <w:tcW w:w="1276" w:type="dxa"/>
            <w:shd w:val="clear" w:color="auto" w:fill="E2EFD9" w:themeFill="accent6" w:themeFillTint="33"/>
            <w:vAlign w:val="center"/>
          </w:tcPr>
          <w:p w:rsidR="00163CCA" w:rsidRPr="002C1539" w:rsidRDefault="00163CCA" w:rsidP="00C03DEF">
            <w:pPr>
              <w:widowControl/>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②社会教育④観光</w:t>
            </w:r>
          </w:p>
        </w:tc>
        <w:tc>
          <w:tcPr>
            <w:tcW w:w="1275" w:type="dxa"/>
            <w:shd w:val="clear" w:color="auto" w:fill="E2EFD9" w:themeFill="accent6" w:themeFillTint="33"/>
            <w:vAlign w:val="center"/>
          </w:tcPr>
          <w:p w:rsidR="00163CCA" w:rsidRPr="002C1539" w:rsidRDefault="00163CCA" w:rsidP="00C03DEF">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和歌山城公園菊花展</w:t>
            </w:r>
          </w:p>
        </w:tc>
        <w:tc>
          <w:tcPr>
            <w:tcW w:w="1265" w:type="dxa"/>
            <w:shd w:val="clear" w:color="auto" w:fill="E2EFD9" w:themeFill="accent6" w:themeFillTint="33"/>
            <w:vAlign w:val="center"/>
          </w:tcPr>
          <w:p w:rsidR="00163CCA" w:rsidRPr="002C1539" w:rsidRDefault="00163CCA" w:rsidP="00C03DEF">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和歌山菊の会</w:t>
            </w:r>
          </w:p>
        </w:tc>
        <w:tc>
          <w:tcPr>
            <w:tcW w:w="2988" w:type="dxa"/>
            <w:shd w:val="clear" w:color="auto" w:fill="E2EFD9" w:themeFill="accent6" w:themeFillTint="33"/>
            <w:vAlign w:val="center"/>
          </w:tcPr>
          <w:p w:rsidR="00163CCA" w:rsidRPr="002C1539" w:rsidRDefault="00163CCA" w:rsidP="00C03DEF">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和歌山公園内に菊花を一堂に集め、一般市民の鑑賞に供し、情操教育の向上に努め、併せて菊花の普及と栽培技術の向上を図る。</w:t>
            </w:r>
          </w:p>
        </w:tc>
        <w:tc>
          <w:tcPr>
            <w:tcW w:w="1134" w:type="dxa"/>
            <w:shd w:val="clear" w:color="auto" w:fill="E2EFD9" w:themeFill="accent6" w:themeFillTint="33"/>
            <w:vAlign w:val="center"/>
          </w:tcPr>
          <w:p w:rsidR="00163CCA" w:rsidRPr="002C1539" w:rsidRDefault="00163CCA" w:rsidP="00C03DEF">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color w:val="000000"/>
                <w:szCs w:val="21"/>
              </w:rPr>
              <w:t>3すべての人に健康と福祉を</w:t>
            </w:r>
          </w:p>
        </w:tc>
        <w:tc>
          <w:tcPr>
            <w:tcW w:w="993" w:type="dxa"/>
            <w:shd w:val="clear" w:color="auto" w:fill="E2EFD9" w:themeFill="accent6" w:themeFillTint="33"/>
            <w:vAlign w:val="center"/>
          </w:tcPr>
          <w:p w:rsidR="00163CCA" w:rsidRPr="002C1539" w:rsidRDefault="00163CCA" w:rsidP="00C03DEF">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和歌山城整備企画課</w:t>
            </w:r>
          </w:p>
        </w:tc>
        <w:tc>
          <w:tcPr>
            <w:tcW w:w="992" w:type="dxa"/>
            <w:shd w:val="clear" w:color="auto" w:fill="E2EFD9" w:themeFill="accent6" w:themeFillTint="33"/>
            <w:vAlign w:val="center"/>
          </w:tcPr>
          <w:p w:rsidR="00163CCA" w:rsidRPr="002C1539" w:rsidRDefault="00163CCA" w:rsidP="00180CAE">
            <w:pPr>
              <w:widowControl/>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bl>
    <w:p w:rsidR="00BD46F5" w:rsidRPr="00BD46F5" w:rsidRDefault="00BD46F5" w:rsidP="007F2150">
      <w:pPr>
        <w:widowControl/>
        <w:jc w:val="left"/>
        <w:rPr>
          <w:rFonts w:ascii="UD デジタル 教科書体 NP-R" w:eastAsia="UD デジタル 教科書体 NP-R" w:hAnsi="ＭＳ 明朝"/>
          <w:b/>
          <w:sz w:val="22"/>
        </w:rPr>
      </w:pPr>
    </w:p>
    <w:p w:rsidR="007F2150" w:rsidRDefault="006216DB" w:rsidP="007F2150">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hint="eastAsia"/>
          <w:b/>
          <w:sz w:val="28"/>
        </w:rPr>
        <w:t>（２）</w:t>
      </w:r>
      <w:r w:rsidR="007F2150">
        <w:rPr>
          <w:rFonts w:ascii="UD デジタル 教科書体 NP-R" w:eastAsia="UD デジタル 教科書体 NP-R" w:hAnsi="ＭＳ 明朝" w:hint="eastAsia"/>
          <w:b/>
          <w:sz w:val="28"/>
        </w:rPr>
        <w:t>共催</w:t>
      </w:r>
    </w:p>
    <w:p w:rsidR="004B3D88" w:rsidRPr="008C3E93" w:rsidRDefault="007F2150" w:rsidP="007F2150">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市民公益活動団体と行政がともに事業主体となって、一緒に取り組む協働の形態</w:t>
      </w:r>
    </w:p>
    <w:tbl>
      <w:tblPr>
        <w:tblStyle w:val="a6"/>
        <w:tblpPr w:leftFromText="142" w:rightFromText="142" w:vertAnchor="text" w:horzAnchor="margin" w:tblpXSpec="center" w:tblpY="1"/>
        <w:tblW w:w="10468" w:type="dxa"/>
        <w:jc w:val="center"/>
        <w:tblBorders>
          <w:top w:val="dashed" w:sz="18" w:space="0" w:color="FFFFFF" w:themeColor="background1"/>
          <w:left w:val="dashed" w:sz="18" w:space="0" w:color="FFFFFF" w:themeColor="background1"/>
          <w:bottom w:val="dashed" w:sz="18" w:space="0" w:color="FFFFFF" w:themeColor="background1"/>
          <w:right w:val="dashed" w:sz="18" w:space="0" w:color="FFFFFF" w:themeColor="background1"/>
          <w:insideH w:val="dashed" w:sz="18" w:space="0" w:color="FFFFFF" w:themeColor="background1"/>
          <w:insideV w:val="dashed" w:sz="18" w:space="0" w:color="FFFFFF" w:themeColor="background1"/>
        </w:tblBorders>
        <w:shd w:val="clear" w:color="auto" w:fill="E2EFD9" w:themeFill="accent6" w:themeFillTint="33"/>
        <w:tblLook w:val="04A0" w:firstRow="1" w:lastRow="0" w:firstColumn="1" w:lastColumn="0" w:noHBand="0" w:noVBand="1"/>
      </w:tblPr>
      <w:tblGrid>
        <w:gridCol w:w="543"/>
        <w:gridCol w:w="1296"/>
        <w:gridCol w:w="1273"/>
        <w:gridCol w:w="1273"/>
        <w:gridCol w:w="2968"/>
        <w:gridCol w:w="1133"/>
        <w:gridCol w:w="991"/>
        <w:gridCol w:w="991"/>
      </w:tblGrid>
      <w:tr w:rsidR="00CA78B9" w:rsidRPr="00D1669A" w:rsidTr="006415FF">
        <w:trPr>
          <w:jc w:val="center"/>
        </w:trPr>
        <w:tc>
          <w:tcPr>
            <w:tcW w:w="544" w:type="dxa"/>
            <w:tcBorders>
              <w:bottom w:val="single" w:sz="36" w:space="0" w:color="FFFFFF" w:themeColor="background1"/>
            </w:tcBorders>
            <w:shd w:val="clear" w:color="auto" w:fill="E2EFD9" w:themeFill="accent6" w:themeFillTint="33"/>
          </w:tcPr>
          <w:p w:rsidR="00CA78B9" w:rsidRPr="00D1669A" w:rsidRDefault="00CA78B9" w:rsidP="00CA78B9">
            <w:pPr>
              <w:widowControl/>
              <w:jc w:val="left"/>
              <w:rPr>
                <w:rFonts w:ascii="UD デジタル 教科書体 NP-R" w:eastAsia="UD デジタル 教科書体 NP-R" w:hAnsi="ＭＳ 明朝"/>
              </w:rPr>
            </w:pP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C63D5C">
              <w:rPr>
                <w:rFonts w:ascii="UD デジタル 教科書体 NK-R" w:eastAsia="UD デジタル 教科書体 NK-R" w:hint="eastAsia"/>
                <w:kern w:val="0"/>
                <w:sz w:val="22"/>
              </w:rPr>
              <w:t>市民公益活動分野</w:t>
            </w: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事業名</w:t>
            </w: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協働相手</w:t>
            </w:r>
          </w:p>
        </w:tc>
        <w:tc>
          <w:tcPr>
            <w:tcW w:w="2977"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事業の概略</w:t>
            </w:r>
          </w:p>
        </w:tc>
        <w:tc>
          <w:tcPr>
            <w:tcW w:w="1134" w:type="dxa"/>
            <w:tcBorders>
              <w:bottom w:val="single" w:sz="36" w:space="0" w:color="FFFFFF" w:themeColor="background1"/>
            </w:tcBorders>
            <w:shd w:val="clear" w:color="auto" w:fill="E2EFD9" w:themeFill="accent6" w:themeFillTint="33"/>
            <w:vAlign w:val="center"/>
          </w:tcPr>
          <w:p w:rsidR="00CA78B9" w:rsidRPr="00D470D3" w:rsidRDefault="00CA78B9" w:rsidP="00481183">
            <w:pPr>
              <w:jc w:val="center"/>
              <w:rPr>
                <w:rFonts w:ascii="UD デジタル 教科書体 NK-R" w:eastAsia="UD デジタル 教科書体 NK-R"/>
                <w:sz w:val="22"/>
              </w:rPr>
            </w:pPr>
            <w:r>
              <w:rPr>
                <w:rFonts w:ascii="UD デジタル 教科書体 NK-R" w:eastAsia="UD デジタル 教科書体 NK-R" w:hint="eastAsia"/>
                <w:sz w:val="22"/>
              </w:rPr>
              <w:t>S</w:t>
            </w:r>
            <w:r>
              <w:rPr>
                <w:rFonts w:ascii="UD デジタル 教科書体 NK-R" w:eastAsia="UD デジタル 教科書体 NK-R"/>
                <w:sz w:val="22"/>
              </w:rPr>
              <w:t>DGs</w:t>
            </w:r>
            <w:r>
              <w:rPr>
                <w:rFonts w:ascii="UD デジタル 教科書体 NK-R" w:eastAsia="UD デジタル 教科書体 NK-R" w:hint="eastAsia"/>
                <w:sz w:val="22"/>
              </w:rPr>
              <w:t>のゴール</w:t>
            </w:r>
          </w:p>
        </w:tc>
        <w:tc>
          <w:tcPr>
            <w:tcW w:w="993"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課名</w:t>
            </w:r>
          </w:p>
        </w:tc>
        <w:tc>
          <w:tcPr>
            <w:tcW w:w="993" w:type="dxa"/>
            <w:tcBorders>
              <w:bottom w:val="single" w:sz="36" w:space="0" w:color="FFFFFF" w:themeColor="background1"/>
            </w:tcBorders>
            <w:shd w:val="clear" w:color="auto" w:fill="E2EFD9" w:themeFill="accent6" w:themeFillTint="33"/>
            <w:vAlign w:val="center"/>
          </w:tcPr>
          <w:p w:rsidR="00CA78B9"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新規・</w:t>
            </w:r>
          </w:p>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継続</w:t>
            </w:r>
          </w:p>
        </w:tc>
      </w:tr>
      <w:tr w:rsidR="00180CAE" w:rsidRPr="00D1669A" w:rsidTr="00462046">
        <w:trPr>
          <w:jc w:val="center"/>
        </w:trPr>
        <w:tc>
          <w:tcPr>
            <w:tcW w:w="544" w:type="dxa"/>
            <w:tcBorders>
              <w:top w:val="single" w:sz="36" w:space="0" w:color="FFFFFF" w:themeColor="background1"/>
              <w:bottom w:val="single" w:sz="18" w:space="0" w:color="FFFFFF" w:themeColor="background1"/>
            </w:tcBorders>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1</w:t>
            </w:r>
          </w:p>
        </w:tc>
        <w:tc>
          <w:tcPr>
            <w:tcW w:w="1276" w:type="dxa"/>
            <w:tcBorders>
              <w:top w:val="single" w:sz="36" w:space="0" w:color="FFFFFF" w:themeColor="background1"/>
              <w:bottom w:val="single" w:sz="18" w:space="0" w:color="FFFFFF" w:themeColor="background1"/>
            </w:tcBorders>
            <w:shd w:val="clear" w:color="auto" w:fill="E2EFD9" w:themeFill="accent6" w:themeFillTint="33"/>
            <w:vAlign w:val="center"/>
          </w:tcPr>
          <w:p w:rsidR="00180CAE" w:rsidRPr="00D470D3" w:rsidRDefault="00180CAE" w:rsidP="00C03DEF">
            <w:pPr>
              <w:widowControl/>
              <w:jc w:val="left"/>
              <w:rPr>
                <w:rFonts w:ascii="UD デジタル 教科書体 NK-R" w:eastAsia="UD デジタル 教科書体 NK-R" w:hAnsi="游ゴシック"/>
                <w:szCs w:val="21"/>
              </w:rPr>
            </w:pPr>
            <w:r w:rsidRPr="00D470D3">
              <w:rPr>
                <w:rFonts w:ascii="UD デジタル 教科書体 NK-R" w:eastAsia="UD デジタル 教科書体 NK-R" w:hAnsi="游ゴシック" w:hint="eastAsia"/>
                <w:szCs w:val="21"/>
              </w:rPr>
              <w:t>①保健・医療・福祉</w:t>
            </w:r>
          </w:p>
        </w:tc>
        <w:tc>
          <w:tcPr>
            <w:tcW w:w="1276" w:type="dxa"/>
            <w:tcBorders>
              <w:top w:val="single" w:sz="36" w:space="0" w:color="FFFFFF" w:themeColor="background1"/>
              <w:bottom w:val="single" w:sz="18" w:space="0" w:color="FFFFFF" w:themeColor="background1"/>
            </w:tcBorders>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szCs w:val="21"/>
              </w:rPr>
            </w:pPr>
            <w:r w:rsidRPr="00D470D3">
              <w:rPr>
                <w:rFonts w:ascii="UD デジタル 教科書体 NK-R" w:eastAsia="UD デジタル 教科書体 NK-R" w:hAnsi="游ゴシック" w:hint="eastAsia"/>
                <w:szCs w:val="21"/>
              </w:rPr>
              <w:t>認知症サポーター養成講座</w:t>
            </w:r>
          </w:p>
        </w:tc>
        <w:tc>
          <w:tcPr>
            <w:tcW w:w="1276" w:type="dxa"/>
            <w:tcBorders>
              <w:top w:val="single" w:sz="36" w:space="0" w:color="FFFFFF" w:themeColor="background1"/>
              <w:bottom w:val="single" w:sz="18" w:space="0" w:color="FFFFFF" w:themeColor="background1"/>
            </w:tcBorders>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szCs w:val="21"/>
              </w:rPr>
            </w:pPr>
            <w:r w:rsidRPr="00D470D3">
              <w:rPr>
                <w:rFonts w:ascii="UD デジタル 教科書体 NK-R" w:eastAsia="UD デジタル 教科書体 NK-R" w:hAnsi="游ゴシック" w:hint="eastAsia"/>
                <w:szCs w:val="21"/>
              </w:rPr>
              <w:t>和歌山市認知症キャラバンメイト連絡会</w:t>
            </w:r>
          </w:p>
        </w:tc>
        <w:tc>
          <w:tcPr>
            <w:tcW w:w="2977" w:type="dxa"/>
            <w:tcBorders>
              <w:top w:val="single" w:sz="36" w:space="0" w:color="FFFFFF" w:themeColor="background1"/>
              <w:bottom w:val="single" w:sz="18" w:space="0" w:color="FFFFFF" w:themeColor="background1"/>
            </w:tcBorders>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szCs w:val="21"/>
              </w:rPr>
            </w:pPr>
            <w:r w:rsidRPr="00D470D3">
              <w:rPr>
                <w:rFonts w:ascii="UD デジタル 教科書体 NK-R" w:eastAsia="UD デジタル 教科書体 NK-R" w:hAnsi="游ゴシック" w:hint="eastAsia"/>
                <w:szCs w:val="21"/>
              </w:rPr>
              <w:t>認知症についての正しい知識を持ち、認知症の人や家族を温かく見守る応援者（認知症サポーター）を養成する。</w:t>
            </w:r>
          </w:p>
        </w:tc>
        <w:tc>
          <w:tcPr>
            <w:tcW w:w="1110" w:type="dxa"/>
            <w:tcBorders>
              <w:top w:val="single" w:sz="36" w:space="0" w:color="FFFFFF" w:themeColor="background1"/>
              <w:bottom w:val="single" w:sz="18" w:space="0" w:color="FFFFFF" w:themeColor="background1"/>
            </w:tcBorders>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szCs w:val="21"/>
              </w:rPr>
            </w:pPr>
            <w:r w:rsidRPr="007978ED">
              <w:rPr>
                <w:rFonts w:ascii="UD デジタル 教科書体 NK-R" w:eastAsia="UD デジタル 教科書体 NK-R" w:hAnsi="游ゴシック"/>
                <w:szCs w:val="21"/>
              </w:rPr>
              <w:t>3すべての人に健康と福祉を</w:t>
            </w:r>
          </w:p>
        </w:tc>
        <w:tc>
          <w:tcPr>
            <w:tcW w:w="993" w:type="dxa"/>
            <w:tcBorders>
              <w:top w:val="single" w:sz="36" w:space="0" w:color="FFFFFF" w:themeColor="background1"/>
              <w:bottom w:val="single" w:sz="18" w:space="0" w:color="FFFFFF" w:themeColor="background1"/>
            </w:tcBorders>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szCs w:val="21"/>
              </w:rPr>
            </w:pPr>
            <w:r w:rsidRPr="00D470D3">
              <w:rPr>
                <w:rFonts w:ascii="UD デジタル 教科書体 NK-R" w:eastAsia="UD デジタル 教科書体 NK-R" w:hAnsi="游ゴシック" w:hint="eastAsia"/>
                <w:szCs w:val="21"/>
              </w:rPr>
              <w:t>地域包括支援課</w:t>
            </w:r>
          </w:p>
        </w:tc>
        <w:tc>
          <w:tcPr>
            <w:tcW w:w="993" w:type="dxa"/>
            <w:tcBorders>
              <w:top w:val="single" w:sz="36" w:space="0" w:color="FFFFFF" w:themeColor="background1"/>
              <w:bottom w:val="single" w:sz="18" w:space="0" w:color="FFFFFF" w:themeColor="background1"/>
            </w:tcBorders>
            <w:shd w:val="clear" w:color="auto" w:fill="E2EFD9" w:themeFill="accent6" w:themeFillTint="33"/>
            <w:vAlign w:val="center"/>
          </w:tcPr>
          <w:p w:rsidR="00180CAE" w:rsidRPr="00D470D3" w:rsidRDefault="00180CAE" w:rsidP="00180CAE">
            <w:pPr>
              <w:jc w:val="center"/>
              <w:rPr>
                <w:rFonts w:ascii="UD デジタル 教科書体 NK-R" w:eastAsia="UD デジタル 教科書体 NK-R" w:hAnsi="游ゴシック"/>
                <w:szCs w:val="21"/>
              </w:rPr>
            </w:pPr>
            <w:r>
              <w:rPr>
                <w:rFonts w:ascii="UD デジタル 教科書体 NK-R" w:eastAsia="UD デジタル 教科書体 NK-R" w:hAnsi="游ゴシック" w:hint="eastAsia"/>
                <w:szCs w:val="21"/>
              </w:rPr>
              <w:t>継続</w:t>
            </w:r>
          </w:p>
        </w:tc>
      </w:tr>
      <w:tr w:rsidR="00180CAE" w:rsidRPr="00D1669A" w:rsidTr="009C08E4">
        <w:trPr>
          <w:jc w:val="center"/>
        </w:trPr>
        <w:tc>
          <w:tcPr>
            <w:tcW w:w="544" w:type="dxa"/>
            <w:tcBorders>
              <w:top w:val="single" w:sz="18" w:space="0" w:color="FFFFFF" w:themeColor="background1"/>
            </w:tcBorders>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2</w:t>
            </w:r>
          </w:p>
        </w:tc>
        <w:tc>
          <w:tcPr>
            <w:tcW w:w="1299" w:type="dxa"/>
            <w:tcBorders>
              <w:top w:val="single" w:sz="18" w:space="0" w:color="FFFFFF" w:themeColor="background1"/>
            </w:tcBorders>
            <w:shd w:val="clear" w:color="auto" w:fill="E2EFD9" w:themeFill="accent6" w:themeFillTint="33"/>
            <w:vAlign w:val="center"/>
          </w:tcPr>
          <w:p w:rsidR="00180CAE" w:rsidRPr="00FA3190" w:rsidRDefault="00180CAE" w:rsidP="00C03DEF">
            <w:pPr>
              <w:widowControl/>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⑥文化・スポーツ</w:t>
            </w:r>
          </w:p>
        </w:tc>
        <w:tc>
          <w:tcPr>
            <w:tcW w:w="1276" w:type="dxa"/>
            <w:tcBorders>
              <w:top w:val="single" w:sz="18" w:space="0" w:color="FFFFFF" w:themeColor="background1"/>
            </w:tcBorders>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第４</w:t>
            </w:r>
            <w:r>
              <w:rPr>
                <w:rFonts w:ascii="UD デジタル 教科書体 NK-R" w:eastAsia="UD デジタル 教科書体 NK-R" w:hAnsi="游ゴシック" w:hint="eastAsia"/>
                <w:color w:val="000000"/>
                <w:szCs w:val="21"/>
              </w:rPr>
              <w:t>3</w:t>
            </w:r>
            <w:r w:rsidRPr="00FA3190">
              <w:rPr>
                <w:rFonts w:ascii="UD デジタル 教科書体 NK-R" w:eastAsia="UD デジタル 教科書体 NK-R" w:hAnsi="游ゴシック" w:hint="eastAsia"/>
                <w:color w:val="000000"/>
                <w:szCs w:val="21"/>
              </w:rPr>
              <w:t>回市民文化まつり</w:t>
            </w:r>
          </w:p>
        </w:tc>
        <w:tc>
          <w:tcPr>
            <w:tcW w:w="1276" w:type="dxa"/>
            <w:tcBorders>
              <w:top w:val="single" w:sz="18" w:space="0" w:color="FFFFFF" w:themeColor="background1"/>
            </w:tcBorders>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市民文化まつり実行委員会</w:t>
            </w:r>
          </w:p>
        </w:tc>
        <w:tc>
          <w:tcPr>
            <w:tcW w:w="2977" w:type="dxa"/>
            <w:tcBorders>
              <w:top w:val="single" w:sz="18" w:space="0" w:color="FFFFFF" w:themeColor="background1"/>
            </w:tcBorders>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本市の文化芸術の振興のため、舞台芸術の祭典として、和歌山市民会館を中心に年間２１事業を開催する。</w:t>
            </w:r>
          </w:p>
        </w:tc>
        <w:tc>
          <w:tcPr>
            <w:tcW w:w="1110" w:type="dxa"/>
            <w:tcBorders>
              <w:top w:val="single" w:sz="18" w:space="0" w:color="FFFFFF" w:themeColor="background1"/>
            </w:tcBorders>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7978ED">
              <w:rPr>
                <w:rFonts w:ascii="UD デジタル 教科書体 NK-R" w:eastAsia="UD デジタル 教科書体 NK-R" w:hAnsi="游ゴシック"/>
                <w:color w:val="000000"/>
                <w:szCs w:val="21"/>
              </w:rPr>
              <w:t>11住み続けられるまちづくりを</w:t>
            </w:r>
          </w:p>
        </w:tc>
        <w:tc>
          <w:tcPr>
            <w:tcW w:w="993" w:type="dxa"/>
            <w:tcBorders>
              <w:top w:val="single" w:sz="18" w:space="0" w:color="FFFFFF" w:themeColor="background1"/>
            </w:tcBorders>
            <w:shd w:val="clear" w:color="auto" w:fill="E2EFD9" w:themeFill="accent6" w:themeFillTint="33"/>
            <w:vAlign w:val="center"/>
          </w:tcPr>
          <w:p w:rsidR="00180CAE" w:rsidRPr="00FA3190" w:rsidRDefault="00180CAE" w:rsidP="00E03F4C">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文化振興課</w:t>
            </w:r>
          </w:p>
        </w:tc>
        <w:tc>
          <w:tcPr>
            <w:tcW w:w="993" w:type="dxa"/>
            <w:tcBorders>
              <w:top w:val="single" w:sz="18" w:space="0" w:color="FFFFFF" w:themeColor="background1"/>
            </w:tcBorders>
            <w:shd w:val="clear" w:color="auto" w:fill="E2EFD9" w:themeFill="accent6" w:themeFillTint="33"/>
            <w:vAlign w:val="center"/>
          </w:tcPr>
          <w:p w:rsidR="00180CAE" w:rsidRPr="00FA3190"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RPr="00D1669A" w:rsidTr="009C08E4">
        <w:trPr>
          <w:jc w:val="center"/>
        </w:trPr>
        <w:tc>
          <w:tcPr>
            <w:tcW w:w="544" w:type="dxa"/>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3</w:t>
            </w:r>
          </w:p>
        </w:tc>
        <w:tc>
          <w:tcPr>
            <w:tcW w:w="1299" w:type="dxa"/>
            <w:shd w:val="clear" w:color="auto" w:fill="E2EFD9" w:themeFill="accent6" w:themeFillTint="33"/>
            <w:vAlign w:val="center"/>
          </w:tcPr>
          <w:p w:rsidR="00180CAE" w:rsidRPr="00FA3190" w:rsidRDefault="00180CAE" w:rsidP="00C03DEF">
            <w:pPr>
              <w:widowControl/>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⑥文化・スポーツ</w:t>
            </w:r>
          </w:p>
        </w:tc>
        <w:tc>
          <w:tcPr>
            <w:tcW w:w="1276" w:type="dxa"/>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第</w:t>
            </w:r>
            <w:r>
              <w:rPr>
                <w:rFonts w:ascii="UD デジタル 教科書体 NK-R" w:eastAsia="UD デジタル 教科書体 NK-R" w:hAnsi="游ゴシック" w:hint="eastAsia"/>
                <w:color w:val="000000"/>
                <w:szCs w:val="21"/>
              </w:rPr>
              <w:t>1</w:t>
            </w:r>
            <w:r>
              <w:rPr>
                <w:rFonts w:ascii="UD デジタル 教科書体 NK-R" w:eastAsia="UD デジタル 教科書体 NK-R" w:hAnsi="游ゴシック"/>
                <w:color w:val="000000"/>
                <w:szCs w:val="21"/>
              </w:rPr>
              <w:t>0</w:t>
            </w:r>
            <w:r w:rsidRPr="00FA3190">
              <w:rPr>
                <w:rFonts w:ascii="UD デジタル 教科書体 NK-R" w:eastAsia="UD デジタル 教科書体 NK-R" w:hAnsi="游ゴシック" w:hint="eastAsia"/>
                <w:color w:val="000000"/>
                <w:szCs w:val="21"/>
              </w:rPr>
              <w:t>回わかやま名所・旧跡絵画展</w:t>
            </w:r>
          </w:p>
        </w:tc>
        <w:tc>
          <w:tcPr>
            <w:tcW w:w="1276" w:type="dxa"/>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わかやま名所・旧跡絵画展実行委員会</w:t>
            </w:r>
          </w:p>
        </w:tc>
        <w:tc>
          <w:tcPr>
            <w:tcW w:w="2977" w:type="dxa"/>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本市の美術文化の振興を図り、市民が歴史や文化をより身近に親しむことができるよう、市内の名所や旧跡をテーマにした公募による絵画展を開催</w:t>
            </w:r>
          </w:p>
        </w:tc>
        <w:tc>
          <w:tcPr>
            <w:tcW w:w="1110" w:type="dxa"/>
            <w:shd w:val="clear" w:color="auto" w:fill="E2EFD9" w:themeFill="accent6" w:themeFillTint="33"/>
            <w:vAlign w:val="center"/>
          </w:tcPr>
          <w:p w:rsidR="00180CAE" w:rsidRPr="00FA3190" w:rsidRDefault="00180CAE" w:rsidP="00C03DEF">
            <w:pPr>
              <w:jc w:val="left"/>
              <w:rPr>
                <w:rFonts w:ascii="UD デジタル 教科書体 NK-R" w:eastAsia="UD デジタル 教科書体 NK-R" w:hAnsi="游ゴシック"/>
                <w:color w:val="000000"/>
                <w:szCs w:val="21"/>
              </w:rPr>
            </w:pPr>
            <w:r w:rsidRPr="007978ED">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180CAE" w:rsidRPr="00FA3190" w:rsidRDefault="00180CAE" w:rsidP="00E03F4C">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文化振興課</w:t>
            </w:r>
          </w:p>
        </w:tc>
        <w:tc>
          <w:tcPr>
            <w:tcW w:w="993" w:type="dxa"/>
            <w:shd w:val="clear" w:color="auto" w:fill="E2EFD9" w:themeFill="accent6" w:themeFillTint="33"/>
            <w:vAlign w:val="center"/>
          </w:tcPr>
          <w:p w:rsidR="00180CAE" w:rsidRPr="00FA3190"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RPr="00D1669A" w:rsidTr="009C08E4">
        <w:trPr>
          <w:jc w:val="center"/>
        </w:trPr>
        <w:tc>
          <w:tcPr>
            <w:tcW w:w="544" w:type="dxa"/>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4</w:t>
            </w:r>
          </w:p>
        </w:tc>
        <w:tc>
          <w:tcPr>
            <w:tcW w:w="1299" w:type="dxa"/>
            <w:shd w:val="clear" w:color="auto" w:fill="E2EFD9" w:themeFill="accent6" w:themeFillTint="33"/>
            <w:vAlign w:val="center"/>
          </w:tcPr>
          <w:p w:rsidR="00180CAE" w:rsidRPr="00D470D3" w:rsidRDefault="00180CAE" w:rsidP="00C03DEF">
            <w:pPr>
              <w:widowControl/>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⑥文化・スポーツ</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和歌山の歴史的建造物映像上映会</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和歌山歴史的建造物映像化の会</w:t>
            </w:r>
          </w:p>
        </w:tc>
        <w:tc>
          <w:tcPr>
            <w:tcW w:w="2977"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文化財である旧中筋家住宅において、市内の歴史的建造物の記録映像の上映会を実施する。</w:t>
            </w:r>
          </w:p>
        </w:tc>
        <w:tc>
          <w:tcPr>
            <w:tcW w:w="1110"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9745F0">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180CAE" w:rsidRPr="00D470D3" w:rsidRDefault="00180CAE" w:rsidP="00E03F4C">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文化振興課</w:t>
            </w:r>
          </w:p>
        </w:tc>
        <w:tc>
          <w:tcPr>
            <w:tcW w:w="993" w:type="dxa"/>
            <w:shd w:val="clear" w:color="auto" w:fill="E2EFD9" w:themeFill="accent6" w:themeFillTint="33"/>
            <w:vAlign w:val="center"/>
          </w:tcPr>
          <w:p w:rsidR="00180CAE" w:rsidRPr="00D470D3"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RPr="00D1669A" w:rsidTr="009C08E4">
        <w:trPr>
          <w:jc w:val="center"/>
        </w:trPr>
        <w:tc>
          <w:tcPr>
            <w:tcW w:w="544" w:type="dxa"/>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5</w:t>
            </w:r>
          </w:p>
        </w:tc>
        <w:tc>
          <w:tcPr>
            <w:tcW w:w="1299" w:type="dxa"/>
            <w:shd w:val="clear" w:color="auto" w:fill="E2EFD9" w:themeFill="accent6" w:themeFillTint="33"/>
            <w:vAlign w:val="center"/>
          </w:tcPr>
          <w:p w:rsidR="00180CAE" w:rsidRPr="00D470D3" w:rsidRDefault="00180CAE" w:rsidP="00C03DEF">
            <w:pPr>
              <w:widowControl/>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⑥文化・スポーツ</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旧中筋家寄席</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わかやま楽落会</w:t>
            </w:r>
          </w:p>
        </w:tc>
        <w:tc>
          <w:tcPr>
            <w:tcW w:w="2977"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文化財である旧中筋家住宅において、落語の寄席を開催することで、旧中筋家住宅という文化財の活用と、落語という伝統文化の継承・普及に寄与する。</w:t>
            </w:r>
          </w:p>
        </w:tc>
        <w:tc>
          <w:tcPr>
            <w:tcW w:w="1110"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9745F0">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180CAE" w:rsidRPr="00D470D3" w:rsidRDefault="00180CAE" w:rsidP="00E03F4C">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文化振興課</w:t>
            </w:r>
          </w:p>
        </w:tc>
        <w:tc>
          <w:tcPr>
            <w:tcW w:w="993" w:type="dxa"/>
            <w:shd w:val="clear" w:color="auto" w:fill="E2EFD9" w:themeFill="accent6" w:themeFillTint="33"/>
            <w:vAlign w:val="center"/>
          </w:tcPr>
          <w:p w:rsidR="00180CAE" w:rsidRPr="00D470D3"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RPr="00D1669A" w:rsidTr="009C08E4">
        <w:trPr>
          <w:jc w:val="center"/>
        </w:trPr>
        <w:tc>
          <w:tcPr>
            <w:tcW w:w="544" w:type="dxa"/>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6</w:t>
            </w:r>
          </w:p>
        </w:tc>
        <w:tc>
          <w:tcPr>
            <w:tcW w:w="1299" w:type="dxa"/>
            <w:shd w:val="clear" w:color="auto" w:fill="E2EFD9" w:themeFill="accent6" w:themeFillTint="33"/>
            <w:vAlign w:val="center"/>
          </w:tcPr>
          <w:p w:rsidR="00180CAE" w:rsidRPr="00D470D3" w:rsidRDefault="00180CAE" w:rsidP="00C03DEF">
            <w:pPr>
              <w:widowControl/>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⑥文化・スポーツ</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古民家で昔ばなしを聞く会</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和歌山昔話を語る会</w:t>
            </w:r>
          </w:p>
        </w:tc>
        <w:tc>
          <w:tcPr>
            <w:tcW w:w="2977"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文化財である旧中筋家住宅において、和歌山に伝わる昔話を語る。</w:t>
            </w:r>
          </w:p>
        </w:tc>
        <w:tc>
          <w:tcPr>
            <w:tcW w:w="1110"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9745F0">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文化振興課</w:t>
            </w:r>
          </w:p>
        </w:tc>
        <w:tc>
          <w:tcPr>
            <w:tcW w:w="993" w:type="dxa"/>
            <w:shd w:val="clear" w:color="auto" w:fill="E2EFD9" w:themeFill="accent6" w:themeFillTint="33"/>
            <w:vAlign w:val="center"/>
          </w:tcPr>
          <w:p w:rsidR="00180CAE" w:rsidRPr="00D470D3"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RPr="00D1669A" w:rsidTr="009C08E4">
        <w:trPr>
          <w:jc w:val="center"/>
        </w:trPr>
        <w:tc>
          <w:tcPr>
            <w:tcW w:w="544" w:type="dxa"/>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lastRenderedPageBreak/>
              <w:t>7</w:t>
            </w:r>
          </w:p>
        </w:tc>
        <w:tc>
          <w:tcPr>
            <w:tcW w:w="1299" w:type="dxa"/>
            <w:shd w:val="clear" w:color="auto" w:fill="E2EFD9" w:themeFill="accent6" w:themeFillTint="33"/>
            <w:vAlign w:val="center"/>
          </w:tcPr>
          <w:p w:rsidR="00180CAE" w:rsidRPr="00D470D3" w:rsidRDefault="00180CAE" w:rsidP="00C03DEF">
            <w:pPr>
              <w:widowControl/>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⑥文化・スポーツ</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旧中筋家住宅にて長唄三味線の音色にふれませんか</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長唄　杵屋栄七珠の会</w:t>
            </w:r>
          </w:p>
        </w:tc>
        <w:tc>
          <w:tcPr>
            <w:tcW w:w="2977"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文化財である旧中筋家住宅において、長唄・三味線の演奏会を実施する。</w:t>
            </w:r>
          </w:p>
        </w:tc>
        <w:tc>
          <w:tcPr>
            <w:tcW w:w="1110"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9745F0">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文化振興課</w:t>
            </w:r>
          </w:p>
        </w:tc>
        <w:tc>
          <w:tcPr>
            <w:tcW w:w="993" w:type="dxa"/>
            <w:shd w:val="clear" w:color="auto" w:fill="E2EFD9" w:themeFill="accent6" w:themeFillTint="33"/>
            <w:vAlign w:val="center"/>
          </w:tcPr>
          <w:p w:rsidR="00180CAE" w:rsidRPr="00D470D3"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RPr="00D1669A" w:rsidTr="009C08E4">
        <w:trPr>
          <w:jc w:val="center"/>
        </w:trPr>
        <w:tc>
          <w:tcPr>
            <w:tcW w:w="544" w:type="dxa"/>
            <w:shd w:val="clear" w:color="auto" w:fill="E2EFD9" w:themeFill="accent6" w:themeFillTint="33"/>
          </w:tcPr>
          <w:p w:rsidR="00180CAE" w:rsidRPr="00D1669A" w:rsidRDefault="00180CAE" w:rsidP="00C86506">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8</w:t>
            </w:r>
          </w:p>
        </w:tc>
        <w:tc>
          <w:tcPr>
            <w:tcW w:w="1299" w:type="dxa"/>
            <w:shd w:val="clear" w:color="auto" w:fill="E2EFD9" w:themeFill="accent6" w:themeFillTint="33"/>
            <w:vAlign w:val="center"/>
          </w:tcPr>
          <w:p w:rsidR="00180CAE" w:rsidRPr="00D470D3" w:rsidRDefault="00180CAE" w:rsidP="00C03DEF">
            <w:pPr>
              <w:widowControl/>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⑥文化・スポーツ</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古民家できく箏の音色</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箏楽会</w:t>
            </w:r>
          </w:p>
        </w:tc>
        <w:tc>
          <w:tcPr>
            <w:tcW w:w="2977"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文化財である旧中筋家住宅において、日本の古典芸能である箏の演奏会を実施する。</w:t>
            </w:r>
          </w:p>
        </w:tc>
        <w:tc>
          <w:tcPr>
            <w:tcW w:w="1110"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9745F0">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文化振興課</w:t>
            </w:r>
          </w:p>
        </w:tc>
        <w:tc>
          <w:tcPr>
            <w:tcW w:w="993" w:type="dxa"/>
            <w:shd w:val="clear" w:color="auto" w:fill="E2EFD9" w:themeFill="accent6" w:themeFillTint="33"/>
            <w:vAlign w:val="center"/>
          </w:tcPr>
          <w:p w:rsidR="00180CAE" w:rsidRPr="00D470D3"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RPr="00D1669A" w:rsidTr="009C08E4">
        <w:trPr>
          <w:jc w:val="center"/>
        </w:trPr>
        <w:tc>
          <w:tcPr>
            <w:tcW w:w="544" w:type="dxa"/>
            <w:shd w:val="clear" w:color="auto" w:fill="E2EFD9" w:themeFill="accent6" w:themeFillTint="33"/>
          </w:tcPr>
          <w:p w:rsidR="00180CAE" w:rsidRDefault="00180CAE" w:rsidP="00C86506">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9</w:t>
            </w:r>
          </w:p>
        </w:tc>
        <w:tc>
          <w:tcPr>
            <w:tcW w:w="1299" w:type="dxa"/>
            <w:shd w:val="clear" w:color="auto" w:fill="E2EFD9" w:themeFill="accent6" w:themeFillTint="33"/>
            <w:vAlign w:val="center"/>
          </w:tcPr>
          <w:p w:rsidR="00180CAE" w:rsidRPr="00D470D3" w:rsidRDefault="00180CAE" w:rsidP="00C03DEF">
            <w:pPr>
              <w:widowControl/>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⑥文化・スポーツ</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茶室へのお誘い</w:t>
            </w:r>
          </w:p>
        </w:tc>
        <w:tc>
          <w:tcPr>
            <w:tcW w:w="1276"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表千家和歌山県青年部</w:t>
            </w:r>
          </w:p>
        </w:tc>
        <w:tc>
          <w:tcPr>
            <w:tcW w:w="2977"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文化財である旧中筋家住宅の茶室において、お茶会を開催する。</w:t>
            </w:r>
          </w:p>
        </w:tc>
        <w:tc>
          <w:tcPr>
            <w:tcW w:w="1110"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9745F0">
              <w:rPr>
                <w:rFonts w:ascii="UD デジタル 教科書体 NK-R" w:eastAsia="UD デジタル 教科書体 NK-R" w:hAnsi="游ゴシック"/>
                <w:color w:val="000000"/>
                <w:szCs w:val="21"/>
              </w:rPr>
              <w:t>11住み続けられるまちづくりを</w:t>
            </w:r>
          </w:p>
        </w:tc>
        <w:tc>
          <w:tcPr>
            <w:tcW w:w="993" w:type="dxa"/>
            <w:shd w:val="clear" w:color="auto" w:fill="E2EFD9" w:themeFill="accent6" w:themeFillTint="33"/>
            <w:vAlign w:val="center"/>
          </w:tcPr>
          <w:p w:rsidR="00180CAE" w:rsidRPr="00D470D3" w:rsidRDefault="00180CAE" w:rsidP="00C03DEF">
            <w:pPr>
              <w:jc w:val="left"/>
              <w:rPr>
                <w:rFonts w:ascii="UD デジタル 教科書体 NK-R" w:eastAsia="UD デジタル 教科書体 NK-R" w:hAnsi="游ゴシック"/>
                <w:color w:val="000000"/>
                <w:szCs w:val="21"/>
              </w:rPr>
            </w:pPr>
            <w:r w:rsidRPr="00D470D3">
              <w:rPr>
                <w:rFonts w:ascii="UD デジタル 教科書体 NK-R" w:eastAsia="UD デジタル 教科書体 NK-R" w:hAnsi="游ゴシック" w:hint="eastAsia"/>
                <w:color w:val="000000"/>
                <w:szCs w:val="21"/>
              </w:rPr>
              <w:t>文化振興課</w:t>
            </w:r>
          </w:p>
        </w:tc>
        <w:tc>
          <w:tcPr>
            <w:tcW w:w="993" w:type="dxa"/>
            <w:shd w:val="clear" w:color="auto" w:fill="E2EFD9" w:themeFill="accent6" w:themeFillTint="33"/>
            <w:vAlign w:val="center"/>
          </w:tcPr>
          <w:p w:rsidR="00180CAE" w:rsidRPr="00D470D3" w:rsidRDefault="00180CAE" w:rsidP="00180CAE">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bl>
    <w:p w:rsidR="000E606A" w:rsidRDefault="000E606A" w:rsidP="000E606A">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hint="eastAsia"/>
          <w:b/>
          <w:sz w:val="28"/>
        </w:rPr>
        <w:t>（３）事業協力</w:t>
      </w:r>
    </w:p>
    <w:p w:rsidR="000E606A" w:rsidRDefault="000E606A" w:rsidP="000E606A">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共催や実行委員会・協議会以外の形態で、市民公益活動団体と行政との間で、それぞれの特性を活かす役割分担を取り決めた「協定書」を締結するなど一定期間、継続的な関係のもとで事業を協力して行う協働の形態</w:t>
      </w:r>
    </w:p>
    <w:tbl>
      <w:tblPr>
        <w:tblStyle w:val="a6"/>
        <w:tblpPr w:leftFromText="142" w:rightFromText="142" w:vertAnchor="text" w:horzAnchor="margin" w:tblpXSpec="center" w:tblpY="1"/>
        <w:tblW w:w="10467" w:type="dxa"/>
        <w:jc w:val="center"/>
        <w:tblBorders>
          <w:top w:val="dashed" w:sz="18" w:space="0" w:color="FFFFFF" w:themeColor="background1"/>
          <w:left w:val="dashed" w:sz="18" w:space="0" w:color="FFFFFF" w:themeColor="background1"/>
          <w:bottom w:val="dashed" w:sz="18" w:space="0" w:color="FFFFFF" w:themeColor="background1"/>
          <w:right w:val="dashed" w:sz="18" w:space="0" w:color="FFFFFF" w:themeColor="background1"/>
          <w:insideH w:val="dashed" w:sz="18" w:space="0" w:color="FFFFFF" w:themeColor="background1"/>
          <w:insideV w:val="dashed" w:sz="18" w:space="0" w:color="FFFFFF" w:themeColor="background1"/>
        </w:tblBorders>
        <w:shd w:val="clear" w:color="auto" w:fill="E2EFD9" w:themeFill="accent6" w:themeFillTint="33"/>
        <w:tblLook w:val="04A0" w:firstRow="1" w:lastRow="0" w:firstColumn="1" w:lastColumn="0" w:noHBand="0" w:noVBand="1"/>
      </w:tblPr>
      <w:tblGrid>
        <w:gridCol w:w="607"/>
        <w:gridCol w:w="1258"/>
        <w:gridCol w:w="1287"/>
        <w:gridCol w:w="1300"/>
        <w:gridCol w:w="2929"/>
        <w:gridCol w:w="1126"/>
        <w:gridCol w:w="979"/>
        <w:gridCol w:w="981"/>
      </w:tblGrid>
      <w:tr w:rsidR="00CA78B9" w:rsidTr="009209CD">
        <w:trPr>
          <w:cantSplit/>
          <w:jc w:val="center"/>
        </w:trPr>
        <w:tc>
          <w:tcPr>
            <w:tcW w:w="544" w:type="dxa"/>
            <w:tcBorders>
              <w:bottom w:val="single" w:sz="36" w:space="0" w:color="FFFFFF" w:themeColor="background1"/>
            </w:tcBorders>
            <w:shd w:val="clear" w:color="auto" w:fill="E2EFD9" w:themeFill="accent6" w:themeFillTint="33"/>
          </w:tcPr>
          <w:p w:rsidR="00CA78B9" w:rsidRPr="00D1669A" w:rsidRDefault="00CA78B9" w:rsidP="00CA78B9">
            <w:pPr>
              <w:widowControl/>
              <w:jc w:val="left"/>
              <w:rPr>
                <w:rFonts w:ascii="UD デジタル 教科書体 NP-R" w:eastAsia="UD デジタル 教科書体 NP-R" w:hAnsi="ＭＳ 明朝"/>
              </w:rPr>
            </w:pP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C63D5C">
              <w:rPr>
                <w:rFonts w:ascii="UD デジタル 教科書体 NK-R" w:eastAsia="UD デジタル 教科書体 NK-R" w:hint="eastAsia"/>
                <w:kern w:val="0"/>
                <w:sz w:val="22"/>
              </w:rPr>
              <w:t>市民公益活動分野</w:t>
            </w: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事業名</w:t>
            </w: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協働相手</w:t>
            </w:r>
          </w:p>
        </w:tc>
        <w:tc>
          <w:tcPr>
            <w:tcW w:w="2988"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事業の概略</w:t>
            </w:r>
          </w:p>
        </w:tc>
        <w:tc>
          <w:tcPr>
            <w:tcW w:w="1134" w:type="dxa"/>
            <w:tcBorders>
              <w:bottom w:val="single" w:sz="36" w:space="0" w:color="FFFFFF" w:themeColor="background1"/>
            </w:tcBorders>
            <w:shd w:val="clear" w:color="auto" w:fill="E2EFD9" w:themeFill="accent6" w:themeFillTint="33"/>
            <w:vAlign w:val="center"/>
          </w:tcPr>
          <w:p w:rsidR="00CA78B9" w:rsidRPr="00D470D3" w:rsidRDefault="00CA78B9" w:rsidP="00481183">
            <w:pPr>
              <w:jc w:val="center"/>
              <w:rPr>
                <w:rFonts w:ascii="UD デジタル 教科書体 NK-R" w:eastAsia="UD デジタル 教科書体 NK-R"/>
                <w:sz w:val="22"/>
              </w:rPr>
            </w:pPr>
            <w:r>
              <w:rPr>
                <w:rFonts w:ascii="UD デジタル 教科書体 NK-R" w:eastAsia="UD デジタル 教科書体 NK-R" w:hint="eastAsia"/>
                <w:sz w:val="22"/>
              </w:rPr>
              <w:t>S</w:t>
            </w:r>
            <w:r>
              <w:rPr>
                <w:rFonts w:ascii="UD デジタル 教科書体 NK-R" w:eastAsia="UD デジタル 教科書体 NK-R"/>
                <w:sz w:val="22"/>
              </w:rPr>
              <w:t>DGs</w:t>
            </w:r>
            <w:r>
              <w:rPr>
                <w:rFonts w:ascii="UD デジタル 教科書体 NK-R" w:eastAsia="UD デジタル 教科書体 NK-R" w:hint="eastAsia"/>
                <w:sz w:val="22"/>
              </w:rPr>
              <w:t>のゴール</w:t>
            </w:r>
          </w:p>
        </w:tc>
        <w:tc>
          <w:tcPr>
            <w:tcW w:w="993"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課名</w:t>
            </w:r>
          </w:p>
        </w:tc>
        <w:tc>
          <w:tcPr>
            <w:tcW w:w="992" w:type="dxa"/>
            <w:tcBorders>
              <w:bottom w:val="single" w:sz="36" w:space="0" w:color="FFFFFF" w:themeColor="background1"/>
            </w:tcBorders>
            <w:shd w:val="clear" w:color="auto" w:fill="E2EFD9" w:themeFill="accent6" w:themeFillTint="33"/>
            <w:vAlign w:val="center"/>
          </w:tcPr>
          <w:p w:rsidR="00CA78B9"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新規・</w:t>
            </w:r>
          </w:p>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継続</w:t>
            </w:r>
          </w:p>
        </w:tc>
      </w:tr>
      <w:tr w:rsidR="00180CAE" w:rsidTr="00702390">
        <w:trPr>
          <w:cantSplit/>
          <w:jc w:val="center"/>
        </w:trPr>
        <w:tc>
          <w:tcPr>
            <w:tcW w:w="613" w:type="dxa"/>
            <w:tcBorders>
              <w:top w:val="single" w:sz="36" w:space="0" w:color="FFFFFF" w:themeColor="background1"/>
              <w:bottom w:val="single" w:sz="36" w:space="0" w:color="FFFFFF" w:themeColor="background1"/>
            </w:tcBorders>
            <w:shd w:val="clear" w:color="auto" w:fill="E2EFD9" w:themeFill="accent6" w:themeFillTint="33"/>
          </w:tcPr>
          <w:p w:rsidR="00180CAE" w:rsidRPr="00D1669A" w:rsidRDefault="00180CAE" w:rsidP="001C1A3F">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1</w:t>
            </w:r>
          </w:p>
        </w:tc>
        <w:tc>
          <w:tcPr>
            <w:tcW w:w="1224" w:type="dxa"/>
            <w:tcBorders>
              <w:top w:val="single" w:sz="36" w:space="0" w:color="FFFFFF" w:themeColor="background1"/>
              <w:bottom w:val="single" w:sz="36" w:space="0" w:color="FFFFFF" w:themeColor="background1"/>
            </w:tcBorders>
            <w:shd w:val="clear" w:color="auto" w:fill="E2EFD9" w:themeFill="accent6" w:themeFillTint="33"/>
            <w:vAlign w:val="center"/>
          </w:tcPr>
          <w:p w:rsidR="00180CAE" w:rsidRPr="007B0887" w:rsidRDefault="00180CAE" w:rsidP="00C03DEF">
            <w:pPr>
              <w:widowControl/>
              <w:jc w:val="left"/>
              <w:rPr>
                <w:rFonts w:ascii="UD デジタル 教科書体 NK-R" w:eastAsia="UD デジタル 教科書体 NK-R" w:hAnsi="游ゴシック"/>
                <w:color w:val="000000"/>
                <w:szCs w:val="21"/>
              </w:rPr>
            </w:pPr>
            <w:r w:rsidRPr="007B0887">
              <w:rPr>
                <w:rFonts w:ascii="UD デジタル 教科書体 NK-R" w:eastAsia="UD デジタル 教科書体 NK-R" w:hAnsi="游ゴシック" w:hint="eastAsia"/>
                <w:color w:val="000000"/>
                <w:szCs w:val="21"/>
              </w:rPr>
              <w:t>⑬子どもの健全育成</w:t>
            </w:r>
          </w:p>
        </w:tc>
        <w:tc>
          <w:tcPr>
            <w:tcW w:w="1305" w:type="dxa"/>
            <w:tcBorders>
              <w:top w:val="single" w:sz="36" w:space="0" w:color="FFFFFF" w:themeColor="background1"/>
              <w:bottom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7B0887">
              <w:rPr>
                <w:rFonts w:ascii="UD デジタル 教科書体 NK-R" w:eastAsia="UD デジタル 教科書体 NK-R" w:hAnsi="游ゴシック" w:hint="eastAsia"/>
                <w:color w:val="000000"/>
                <w:szCs w:val="21"/>
              </w:rPr>
              <w:t>子どもの発達支援ガイドブック「てとて」の協働発行</w:t>
            </w:r>
          </w:p>
        </w:tc>
        <w:tc>
          <w:tcPr>
            <w:tcW w:w="1322" w:type="dxa"/>
            <w:tcBorders>
              <w:top w:val="single" w:sz="36" w:space="0" w:color="FFFFFF" w:themeColor="background1"/>
              <w:bottom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7B0887">
              <w:rPr>
                <w:rFonts w:ascii="UD デジタル 教科書体 NK-R" w:eastAsia="UD デジタル 教科書体 NK-R" w:hAnsi="游ゴシック" w:hint="eastAsia"/>
                <w:color w:val="000000"/>
                <w:szCs w:val="21"/>
              </w:rPr>
              <w:t>特定非営利活動法人エルシティオ</w:t>
            </w:r>
            <w:r w:rsidRPr="007B0887">
              <w:rPr>
                <w:rFonts w:ascii="UD デジタル 教科書体 NK-R" w:eastAsia="UD デジタル 教科書体 NK-R" w:hAnsi="游ゴシック" w:hint="eastAsia"/>
                <w:color w:val="000000"/>
                <w:szCs w:val="21"/>
              </w:rPr>
              <w:br/>
              <w:t>事務支援センターソラーナ</w:t>
            </w:r>
          </w:p>
        </w:tc>
        <w:tc>
          <w:tcPr>
            <w:tcW w:w="2930" w:type="dxa"/>
            <w:tcBorders>
              <w:top w:val="single" w:sz="36" w:space="0" w:color="FFFFFF" w:themeColor="background1"/>
              <w:bottom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7B0887">
              <w:rPr>
                <w:rFonts w:ascii="UD デジタル 教科書体 NK-R" w:eastAsia="UD デジタル 教科書体 NK-R" w:hAnsi="游ゴシック" w:hint="eastAsia"/>
                <w:color w:val="000000"/>
                <w:szCs w:val="21"/>
              </w:rPr>
              <w:t>子どもを安心して生み育てることのできる仕組みづくりの一つとして、子供の発育や発達に不安を感じた時や子育てに行き詰った時に、相談できる場所、団体等の情報をまとめた冊子『子どもの発達支援ガイドブック てとて』を作成する。</w:t>
            </w:r>
          </w:p>
        </w:tc>
        <w:tc>
          <w:tcPr>
            <w:tcW w:w="1134" w:type="dxa"/>
            <w:tcBorders>
              <w:top w:val="single" w:sz="36" w:space="0" w:color="FFFFFF" w:themeColor="background1"/>
              <w:bottom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6F05C3">
              <w:rPr>
                <w:rFonts w:ascii="UD デジタル 教科書体 NK-R" w:eastAsia="UD デジタル 教科書体 NK-R" w:hAnsi="游ゴシック"/>
                <w:color w:val="000000"/>
                <w:szCs w:val="21"/>
              </w:rPr>
              <w:t>3すべての人に健康と福祉を</w:t>
            </w:r>
          </w:p>
        </w:tc>
        <w:tc>
          <w:tcPr>
            <w:tcW w:w="993" w:type="dxa"/>
            <w:tcBorders>
              <w:top w:val="single" w:sz="36" w:space="0" w:color="FFFFFF" w:themeColor="background1"/>
              <w:bottom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7B0887">
              <w:rPr>
                <w:rFonts w:ascii="UD デジタル 教科書体 NK-R" w:eastAsia="UD デジタル 教科書体 NK-R" w:hAnsi="游ゴシック" w:hint="eastAsia"/>
                <w:color w:val="000000"/>
                <w:szCs w:val="21"/>
              </w:rPr>
              <w:t>子育て支援課</w:t>
            </w:r>
          </w:p>
        </w:tc>
        <w:tc>
          <w:tcPr>
            <w:tcW w:w="992" w:type="dxa"/>
            <w:tcBorders>
              <w:top w:val="single" w:sz="36" w:space="0" w:color="FFFFFF" w:themeColor="background1"/>
              <w:bottom w:val="single" w:sz="36" w:space="0" w:color="FFFFFF" w:themeColor="background1"/>
            </w:tcBorders>
            <w:shd w:val="clear" w:color="auto" w:fill="E2EFD9" w:themeFill="accent6" w:themeFillTint="33"/>
            <w:vAlign w:val="center"/>
          </w:tcPr>
          <w:p w:rsidR="00180CAE" w:rsidRPr="007B0887" w:rsidRDefault="00A464BD"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180CAE" w:rsidTr="00702390">
        <w:trPr>
          <w:cantSplit/>
          <w:jc w:val="center"/>
        </w:trPr>
        <w:tc>
          <w:tcPr>
            <w:tcW w:w="613" w:type="dxa"/>
            <w:tcBorders>
              <w:top w:val="single" w:sz="36" w:space="0" w:color="FFFFFF" w:themeColor="background1"/>
            </w:tcBorders>
            <w:shd w:val="clear" w:color="auto" w:fill="E2EFD9" w:themeFill="accent6" w:themeFillTint="33"/>
          </w:tcPr>
          <w:p w:rsidR="00180CAE" w:rsidRPr="00D1669A" w:rsidRDefault="00180CAE" w:rsidP="001C1A3F">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2</w:t>
            </w:r>
          </w:p>
        </w:tc>
        <w:tc>
          <w:tcPr>
            <w:tcW w:w="1224" w:type="dxa"/>
            <w:tcBorders>
              <w:top w:val="single" w:sz="36" w:space="0" w:color="FFFFFF" w:themeColor="background1"/>
            </w:tcBorders>
            <w:shd w:val="clear" w:color="auto" w:fill="E2EFD9" w:themeFill="accent6" w:themeFillTint="33"/>
            <w:vAlign w:val="center"/>
          </w:tcPr>
          <w:p w:rsidR="00180CAE" w:rsidRPr="007B0887" w:rsidRDefault="00180CAE" w:rsidP="00C03DEF">
            <w:pPr>
              <w:widowControl/>
              <w:jc w:val="left"/>
              <w:rPr>
                <w:rFonts w:ascii="UD デジタル 教科書体 NK-R" w:eastAsia="UD デジタル 教科書体 NK-R" w:hAnsi="游ゴシック"/>
                <w:color w:val="000000"/>
                <w:szCs w:val="21"/>
              </w:rPr>
            </w:pPr>
            <w:r w:rsidRPr="00D22351">
              <w:rPr>
                <w:rFonts w:ascii="UD デジタル 教科書体 NK-R" w:eastAsia="UD デジタル 教科書体 NK-R" w:hAnsi="游ゴシック" w:hint="eastAsia"/>
                <w:color w:val="000000"/>
                <w:szCs w:val="21"/>
              </w:rPr>
              <w:t>⑥文化・スポーツ</w:t>
            </w:r>
          </w:p>
        </w:tc>
        <w:tc>
          <w:tcPr>
            <w:tcW w:w="1305" w:type="dxa"/>
            <w:tcBorders>
              <w:top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D22351">
              <w:rPr>
                <w:rFonts w:ascii="UD デジタル 教科書体 NK-R" w:eastAsia="UD デジタル 教科書体 NK-R" w:hAnsi="游ゴシック" w:hint="eastAsia"/>
                <w:color w:val="000000"/>
                <w:szCs w:val="21"/>
              </w:rPr>
              <w:t>和歌山青年会議所６５周年記念事業「第４回ＰＯＷＥＲ　ＯＦ　わかやま～みんなが主役～」</w:t>
            </w:r>
          </w:p>
        </w:tc>
        <w:tc>
          <w:tcPr>
            <w:tcW w:w="1322" w:type="dxa"/>
            <w:tcBorders>
              <w:top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D22351">
              <w:rPr>
                <w:rFonts w:ascii="UD デジタル 教科書体 NK-R" w:eastAsia="UD デジタル 教科書体 NK-R" w:hAnsi="游ゴシック" w:hint="eastAsia"/>
                <w:color w:val="000000"/>
                <w:szCs w:val="21"/>
              </w:rPr>
              <w:t>和歌山青年会議所</w:t>
            </w:r>
          </w:p>
        </w:tc>
        <w:tc>
          <w:tcPr>
            <w:tcW w:w="2930" w:type="dxa"/>
            <w:tcBorders>
              <w:top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D22351">
              <w:rPr>
                <w:rFonts w:ascii="UD デジタル 教科書体 NK-R" w:eastAsia="UD デジタル 教科書体 NK-R" w:hAnsi="游ゴシック" w:hint="eastAsia"/>
                <w:color w:val="000000"/>
                <w:szCs w:val="21"/>
              </w:rPr>
              <w:t>和歌山城での賑わい創出及び和歌山城への理解や関心の醸成を目的に「第４回ＰＯＷＥＲ　ＯＦ　わかやま～みんなが主役～」を和歌山城で開催し、イルミネーションや和歌山城に関するクイズラリーを行った。</w:t>
            </w:r>
          </w:p>
        </w:tc>
        <w:tc>
          <w:tcPr>
            <w:tcW w:w="1134" w:type="dxa"/>
            <w:tcBorders>
              <w:top w:val="single" w:sz="36" w:space="0" w:color="FFFFFF" w:themeColor="background1"/>
            </w:tcBorders>
            <w:shd w:val="clear" w:color="auto" w:fill="E2EFD9" w:themeFill="accent6" w:themeFillTint="33"/>
            <w:vAlign w:val="center"/>
          </w:tcPr>
          <w:p w:rsidR="00180CAE" w:rsidRPr="006F05C3" w:rsidRDefault="00180CAE" w:rsidP="00C03DEF">
            <w:pPr>
              <w:jc w:val="left"/>
              <w:rPr>
                <w:rFonts w:ascii="UD デジタル 教科書体 NK-R" w:eastAsia="UD デジタル 教科書体 NK-R" w:hAnsi="游ゴシック"/>
                <w:color w:val="000000"/>
                <w:szCs w:val="21"/>
              </w:rPr>
            </w:pPr>
            <w:r w:rsidRPr="00D22351">
              <w:rPr>
                <w:rFonts w:ascii="UD デジタル 教科書体 NK-R" w:eastAsia="UD デジタル 教科書体 NK-R" w:hAnsi="游ゴシック"/>
                <w:color w:val="000000"/>
                <w:szCs w:val="21"/>
              </w:rPr>
              <w:t>3すべての人に健康と福祉を</w:t>
            </w:r>
          </w:p>
        </w:tc>
        <w:tc>
          <w:tcPr>
            <w:tcW w:w="993" w:type="dxa"/>
            <w:tcBorders>
              <w:top w:val="single" w:sz="36" w:space="0" w:color="FFFFFF" w:themeColor="background1"/>
            </w:tcBorders>
            <w:shd w:val="clear" w:color="auto" w:fill="E2EFD9" w:themeFill="accent6" w:themeFillTint="33"/>
            <w:vAlign w:val="center"/>
          </w:tcPr>
          <w:p w:rsidR="00180CAE" w:rsidRPr="007B0887" w:rsidRDefault="00180CAE" w:rsidP="00C03DEF">
            <w:pPr>
              <w:jc w:val="left"/>
              <w:rPr>
                <w:rFonts w:ascii="UD デジタル 教科書体 NK-R" w:eastAsia="UD デジタル 教科書体 NK-R" w:hAnsi="游ゴシック"/>
                <w:color w:val="000000"/>
                <w:szCs w:val="21"/>
              </w:rPr>
            </w:pPr>
            <w:r w:rsidRPr="00D22351">
              <w:rPr>
                <w:rFonts w:ascii="UD デジタル 教科書体 NK-R" w:eastAsia="UD デジタル 教科書体 NK-R" w:hAnsi="游ゴシック" w:hint="eastAsia"/>
                <w:color w:val="000000"/>
                <w:szCs w:val="21"/>
              </w:rPr>
              <w:t>和歌山城整備企画課</w:t>
            </w:r>
          </w:p>
        </w:tc>
        <w:tc>
          <w:tcPr>
            <w:tcW w:w="992" w:type="dxa"/>
            <w:tcBorders>
              <w:top w:val="single" w:sz="36" w:space="0" w:color="FFFFFF" w:themeColor="background1"/>
            </w:tcBorders>
            <w:shd w:val="clear" w:color="auto" w:fill="E2EFD9" w:themeFill="accent6" w:themeFillTint="33"/>
            <w:vAlign w:val="center"/>
          </w:tcPr>
          <w:p w:rsidR="00180CAE" w:rsidRPr="00D22351" w:rsidRDefault="00A464BD"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新規</w:t>
            </w:r>
          </w:p>
        </w:tc>
      </w:tr>
    </w:tbl>
    <w:p w:rsidR="008C3E93" w:rsidRDefault="00BD46F5">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b/>
          <w:sz w:val="22"/>
        </w:rPr>
        <w:br w:type="page"/>
      </w:r>
      <w:r w:rsidR="006216DB">
        <w:rPr>
          <w:rFonts w:ascii="UD デジタル 教科書体 NP-R" w:eastAsia="UD デジタル 教科書体 NP-R" w:hAnsi="ＭＳ 明朝" w:hint="eastAsia"/>
          <w:b/>
          <w:sz w:val="28"/>
        </w:rPr>
        <w:lastRenderedPageBreak/>
        <w:t>（</w:t>
      </w:r>
      <w:r w:rsidR="000E606A">
        <w:rPr>
          <w:rFonts w:ascii="UD デジタル 教科書体 NP-R" w:eastAsia="UD デジタル 教科書体 NP-R" w:hAnsi="ＭＳ 明朝" w:hint="eastAsia"/>
          <w:b/>
          <w:sz w:val="28"/>
        </w:rPr>
        <w:t>４</w:t>
      </w:r>
      <w:r w:rsidR="006216DB">
        <w:rPr>
          <w:rFonts w:ascii="UD デジタル 教科書体 NP-R" w:eastAsia="UD デジタル 教科書体 NP-R" w:hAnsi="ＭＳ 明朝" w:hint="eastAsia"/>
          <w:b/>
          <w:sz w:val="28"/>
        </w:rPr>
        <w:t>）</w:t>
      </w:r>
      <w:r w:rsidR="008C3E93">
        <w:rPr>
          <w:rFonts w:ascii="UD デジタル 教科書体 NP-R" w:eastAsia="UD デジタル 教科書体 NP-R" w:hAnsi="ＭＳ 明朝" w:hint="eastAsia"/>
          <w:b/>
          <w:sz w:val="28"/>
        </w:rPr>
        <w:t>委託</w:t>
      </w:r>
    </w:p>
    <w:p w:rsidR="00E44934" w:rsidRDefault="008C3E9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行政が主導して行うべき領域において、市民公益活動団体の特性を活かして効果的・能率的な取り組みを進めるため、行政が業務を「委託」する協働の形態</w:t>
      </w:r>
    </w:p>
    <w:tbl>
      <w:tblPr>
        <w:tblStyle w:val="a6"/>
        <w:tblpPr w:leftFromText="142" w:rightFromText="142" w:vertAnchor="text" w:horzAnchor="margin" w:tblpXSpec="center" w:tblpY="1"/>
        <w:tblW w:w="10467" w:type="dxa"/>
        <w:jc w:val="center"/>
        <w:tblBorders>
          <w:top w:val="dashed" w:sz="18" w:space="0" w:color="FFFFFF" w:themeColor="background1"/>
          <w:left w:val="dashed" w:sz="18" w:space="0" w:color="FFFFFF" w:themeColor="background1"/>
          <w:bottom w:val="dashed" w:sz="18" w:space="0" w:color="FFFFFF" w:themeColor="background1"/>
          <w:right w:val="dashed" w:sz="18" w:space="0" w:color="FFFFFF" w:themeColor="background1"/>
          <w:insideH w:val="dashed" w:sz="18" w:space="0" w:color="FFFFFF" w:themeColor="background1"/>
          <w:insideV w:val="dashed" w:sz="18" w:space="0" w:color="FFFFFF" w:themeColor="background1"/>
        </w:tblBorders>
        <w:shd w:val="clear" w:color="auto" w:fill="E2EFD9" w:themeFill="accent6" w:themeFillTint="33"/>
        <w:tblLook w:val="04A0" w:firstRow="1" w:lastRow="0" w:firstColumn="1" w:lastColumn="0" w:noHBand="0" w:noVBand="1"/>
      </w:tblPr>
      <w:tblGrid>
        <w:gridCol w:w="541"/>
        <w:gridCol w:w="1257"/>
        <w:gridCol w:w="1258"/>
        <w:gridCol w:w="1398"/>
        <w:gridCol w:w="2927"/>
        <w:gridCol w:w="1126"/>
        <w:gridCol w:w="979"/>
        <w:gridCol w:w="981"/>
      </w:tblGrid>
      <w:tr w:rsidR="00CA78B9" w:rsidTr="009209CD">
        <w:trPr>
          <w:cantSplit/>
          <w:jc w:val="center"/>
        </w:trPr>
        <w:tc>
          <w:tcPr>
            <w:tcW w:w="544" w:type="dxa"/>
            <w:tcBorders>
              <w:bottom w:val="single" w:sz="36" w:space="0" w:color="FFFFFF" w:themeColor="background1"/>
            </w:tcBorders>
            <w:shd w:val="clear" w:color="auto" w:fill="E2EFD9" w:themeFill="accent6" w:themeFillTint="33"/>
          </w:tcPr>
          <w:p w:rsidR="00CA78B9" w:rsidRPr="00D1669A" w:rsidRDefault="00CA78B9" w:rsidP="00CA78B9">
            <w:pPr>
              <w:widowControl/>
              <w:jc w:val="left"/>
              <w:rPr>
                <w:rFonts w:ascii="UD デジタル 教科書体 NP-R" w:eastAsia="UD デジタル 教科書体 NP-R" w:hAnsi="ＭＳ 明朝"/>
              </w:rPr>
            </w:pP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C63D5C">
              <w:rPr>
                <w:rFonts w:ascii="UD デジタル 教科書体 NK-R" w:eastAsia="UD デジタル 教科書体 NK-R" w:hint="eastAsia"/>
                <w:kern w:val="0"/>
                <w:sz w:val="22"/>
              </w:rPr>
              <w:t>市民公益活動分野</w:t>
            </w: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事業名</w:t>
            </w:r>
          </w:p>
        </w:tc>
        <w:tc>
          <w:tcPr>
            <w:tcW w:w="1417"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協働相手</w:t>
            </w:r>
          </w:p>
        </w:tc>
        <w:tc>
          <w:tcPr>
            <w:tcW w:w="2988"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事業の概略</w:t>
            </w:r>
          </w:p>
        </w:tc>
        <w:tc>
          <w:tcPr>
            <w:tcW w:w="1134" w:type="dxa"/>
            <w:tcBorders>
              <w:bottom w:val="single" w:sz="36" w:space="0" w:color="FFFFFF" w:themeColor="background1"/>
            </w:tcBorders>
            <w:shd w:val="clear" w:color="auto" w:fill="E2EFD9" w:themeFill="accent6" w:themeFillTint="33"/>
            <w:vAlign w:val="center"/>
          </w:tcPr>
          <w:p w:rsidR="00CA78B9" w:rsidRPr="00D470D3" w:rsidRDefault="00CA78B9" w:rsidP="00481183">
            <w:pPr>
              <w:jc w:val="center"/>
              <w:rPr>
                <w:rFonts w:ascii="UD デジタル 教科書体 NK-R" w:eastAsia="UD デジタル 教科書体 NK-R"/>
                <w:sz w:val="22"/>
              </w:rPr>
            </w:pPr>
            <w:r>
              <w:rPr>
                <w:rFonts w:ascii="UD デジタル 教科書体 NK-R" w:eastAsia="UD デジタル 教科書体 NK-R" w:hint="eastAsia"/>
                <w:sz w:val="22"/>
              </w:rPr>
              <w:t>S</w:t>
            </w:r>
            <w:r>
              <w:rPr>
                <w:rFonts w:ascii="UD デジタル 教科書体 NK-R" w:eastAsia="UD デジタル 教科書体 NK-R"/>
                <w:sz w:val="22"/>
              </w:rPr>
              <w:t>DGs</w:t>
            </w:r>
            <w:r>
              <w:rPr>
                <w:rFonts w:ascii="UD デジタル 教科書体 NK-R" w:eastAsia="UD デジタル 教科書体 NK-R" w:hint="eastAsia"/>
                <w:sz w:val="22"/>
              </w:rPr>
              <w:t>のゴール</w:t>
            </w:r>
          </w:p>
        </w:tc>
        <w:tc>
          <w:tcPr>
            <w:tcW w:w="993"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課名</w:t>
            </w:r>
          </w:p>
        </w:tc>
        <w:tc>
          <w:tcPr>
            <w:tcW w:w="992" w:type="dxa"/>
            <w:tcBorders>
              <w:bottom w:val="single" w:sz="36" w:space="0" w:color="FFFFFF" w:themeColor="background1"/>
            </w:tcBorders>
            <w:shd w:val="clear" w:color="auto" w:fill="E2EFD9" w:themeFill="accent6" w:themeFillTint="33"/>
            <w:vAlign w:val="center"/>
          </w:tcPr>
          <w:p w:rsidR="00CA78B9"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新規・</w:t>
            </w:r>
          </w:p>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継続</w:t>
            </w:r>
          </w:p>
        </w:tc>
      </w:tr>
      <w:tr w:rsidR="00A464BD" w:rsidTr="00462046">
        <w:trPr>
          <w:cantSplit/>
          <w:jc w:val="center"/>
        </w:trPr>
        <w:tc>
          <w:tcPr>
            <w:tcW w:w="544" w:type="dxa"/>
            <w:tcBorders>
              <w:top w:val="single" w:sz="36" w:space="0" w:color="FFFFFF" w:themeColor="background1"/>
            </w:tcBorders>
            <w:shd w:val="clear" w:color="auto" w:fill="E2EFD9" w:themeFill="accent6" w:themeFillTint="33"/>
          </w:tcPr>
          <w:p w:rsidR="00A464BD" w:rsidRPr="00D1669A" w:rsidRDefault="00A464BD" w:rsidP="006E2121">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1</w:t>
            </w:r>
          </w:p>
        </w:tc>
        <w:tc>
          <w:tcPr>
            <w:tcW w:w="1276" w:type="dxa"/>
            <w:tcBorders>
              <w:top w:val="single" w:sz="36" w:space="0" w:color="FFFFFF" w:themeColor="background1"/>
            </w:tcBorders>
            <w:shd w:val="clear" w:color="auto" w:fill="E2EFD9" w:themeFill="accent6" w:themeFillTint="33"/>
            <w:vAlign w:val="center"/>
          </w:tcPr>
          <w:p w:rsidR="00A464BD" w:rsidRPr="00FA3190" w:rsidRDefault="00A464BD" w:rsidP="00C03DEF">
            <w:pPr>
              <w:widowControl/>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①保健・医療・福祉</w:t>
            </w:r>
          </w:p>
        </w:tc>
        <w:tc>
          <w:tcPr>
            <w:tcW w:w="1276" w:type="dxa"/>
            <w:tcBorders>
              <w:top w:val="single" w:sz="36" w:space="0" w:color="FFFFFF" w:themeColor="background1"/>
            </w:tcBorders>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和歌山市ボランティア活動支援事業</w:t>
            </w:r>
          </w:p>
        </w:tc>
        <w:tc>
          <w:tcPr>
            <w:tcW w:w="1417" w:type="dxa"/>
            <w:tcBorders>
              <w:top w:val="single" w:sz="36" w:space="0" w:color="FFFFFF" w:themeColor="background1"/>
            </w:tcBorders>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社会福祉法人一麦会</w:t>
            </w:r>
          </w:p>
        </w:tc>
        <w:tc>
          <w:tcPr>
            <w:tcW w:w="2835" w:type="dxa"/>
            <w:tcBorders>
              <w:top w:val="single" w:sz="36" w:space="0" w:color="FFFFFF" w:themeColor="background1"/>
            </w:tcBorders>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精神障害者の社会復帰に関する活動に対する情報提供や、精神障害者に対するボランティア活動の支援を行う。</w:t>
            </w:r>
          </w:p>
        </w:tc>
        <w:tc>
          <w:tcPr>
            <w:tcW w:w="1134" w:type="dxa"/>
            <w:tcBorders>
              <w:top w:val="single" w:sz="36" w:space="0" w:color="FFFFFF" w:themeColor="background1"/>
            </w:tcBorders>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A71179">
              <w:rPr>
                <w:rFonts w:ascii="UD デジタル 教科書体 NK-R" w:eastAsia="UD デジタル 教科書体 NK-R" w:hAnsi="游ゴシック"/>
                <w:szCs w:val="21"/>
              </w:rPr>
              <w:t>3すべての人に健康と福祉を</w:t>
            </w:r>
          </w:p>
        </w:tc>
        <w:tc>
          <w:tcPr>
            <w:tcW w:w="993" w:type="dxa"/>
            <w:tcBorders>
              <w:top w:val="single" w:sz="36" w:space="0" w:color="FFFFFF" w:themeColor="background1"/>
            </w:tcBorders>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保健対策課</w:t>
            </w:r>
          </w:p>
        </w:tc>
        <w:tc>
          <w:tcPr>
            <w:tcW w:w="992" w:type="dxa"/>
            <w:tcBorders>
              <w:top w:val="single" w:sz="36" w:space="0" w:color="FFFFFF" w:themeColor="background1"/>
            </w:tcBorders>
            <w:shd w:val="clear" w:color="auto" w:fill="E2EFD9" w:themeFill="accent6" w:themeFillTint="33"/>
            <w:vAlign w:val="center"/>
          </w:tcPr>
          <w:p w:rsidR="00A464BD" w:rsidRPr="00FA3190" w:rsidRDefault="00A464BD" w:rsidP="00D634B9">
            <w:pPr>
              <w:jc w:val="center"/>
              <w:rPr>
                <w:rFonts w:ascii="UD デジタル 教科書体 NK-R" w:eastAsia="UD デジタル 教科書体 NK-R" w:hAnsi="游ゴシック"/>
                <w:szCs w:val="21"/>
              </w:rPr>
            </w:pPr>
            <w:r>
              <w:rPr>
                <w:rFonts w:ascii="UD デジタル 教科書体 NK-R" w:eastAsia="UD デジタル 教科書体 NK-R" w:hAnsi="游ゴシック" w:hint="eastAsia"/>
                <w:szCs w:val="21"/>
              </w:rPr>
              <w:t>継続</w:t>
            </w:r>
          </w:p>
        </w:tc>
      </w:tr>
      <w:tr w:rsidR="00A464BD" w:rsidTr="00462046">
        <w:trPr>
          <w:cantSplit/>
          <w:jc w:val="center"/>
        </w:trPr>
        <w:tc>
          <w:tcPr>
            <w:tcW w:w="544" w:type="dxa"/>
            <w:shd w:val="clear" w:color="auto" w:fill="E2EFD9" w:themeFill="accent6" w:themeFillTint="33"/>
          </w:tcPr>
          <w:p w:rsidR="00A464BD" w:rsidRPr="00D1669A" w:rsidRDefault="00A464BD" w:rsidP="006E2121">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2</w:t>
            </w:r>
          </w:p>
        </w:tc>
        <w:tc>
          <w:tcPr>
            <w:tcW w:w="1276" w:type="dxa"/>
            <w:shd w:val="clear" w:color="auto" w:fill="E2EFD9" w:themeFill="accent6" w:themeFillTint="33"/>
            <w:vAlign w:val="center"/>
          </w:tcPr>
          <w:p w:rsidR="00A464BD" w:rsidRPr="00FA3190" w:rsidRDefault="00A464BD" w:rsidP="00C03DEF">
            <w:pPr>
              <w:widowControl/>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①保健・医療・福祉</w:t>
            </w:r>
          </w:p>
        </w:tc>
        <w:tc>
          <w:tcPr>
            <w:tcW w:w="1276"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和歌山市精神障害者家族ピアサポート総合事業</w:t>
            </w:r>
          </w:p>
        </w:tc>
        <w:tc>
          <w:tcPr>
            <w:tcW w:w="1417"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特定非営利活動法人和歌山市精神障害者家族会「つばさの会」</w:t>
            </w:r>
          </w:p>
        </w:tc>
        <w:tc>
          <w:tcPr>
            <w:tcW w:w="2835"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精神障害者の自立した地域生活を推進し、家族が安心して生活できるようにするため、精神障害者家族会に対して、家族による相談事業等を委託することにより、精神障害者を抱える家族の支援を行う。</w:t>
            </w:r>
          </w:p>
        </w:tc>
        <w:tc>
          <w:tcPr>
            <w:tcW w:w="1134"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6E4AA6">
              <w:rPr>
                <w:rFonts w:ascii="UD デジタル 教科書体 NK-R" w:eastAsia="UD デジタル 教科書体 NK-R" w:hAnsi="游ゴシック"/>
                <w:szCs w:val="21"/>
              </w:rPr>
              <w:t>3すべての人に健康と福祉を</w:t>
            </w:r>
          </w:p>
        </w:tc>
        <w:tc>
          <w:tcPr>
            <w:tcW w:w="993"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保健対策課</w:t>
            </w:r>
          </w:p>
        </w:tc>
        <w:tc>
          <w:tcPr>
            <w:tcW w:w="992" w:type="dxa"/>
            <w:shd w:val="clear" w:color="auto" w:fill="E2EFD9" w:themeFill="accent6" w:themeFillTint="33"/>
            <w:vAlign w:val="center"/>
          </w:tcPr>
          <w:p w:rsidR="00A464BD" w:rsidRPr="00FA3190" w:rsidRDefault="00A464BD" w:rsidP="00D634B9">
            <w:pPr>
              <w:jc w:val="center"/>
              <w:rPr>
                <w:rFonts w:ascii="UD デジタル 教科書体 NK-R" w:eastAsia="UD デジタル 教科書体 NK-R" w:hAnsi="游ゴシック"/>
                <w:szCs w:val="21"/>
              </w:rPr>
            </w:pPr>
            <w:r>
              <w:rPr>
                <w:rFonts w:ascii="UD デジタル 教科書体 NK-R" w:eastAsia="UD デジタル 教科書体 NK-R" w:hAnsi="游ゴシック" w:hint="eastAsia"/>
                <w:szCs w:val="21"/>
              </w:rPr>
              <w:t>継続</w:t>
            </w:r>
          </w:p>
        </w:tc>
      </w:tr>
      <w:tr w:rsidR="00A464BD" w:rsidTr="00462046">
        <w:trPr>
          <w:cantSplit/>
          <w:jc w:val="center"/>
        </w:trPr>
        <w:tc>
          <w:tcPr>
            <w:tcW w:w="544" w:type="dxa"/>
            <w:shd w:val="clear" w:color="auto" w:fill="E2EFD9" w:themeFill="accent6" w:themeFillTint="33"/>
          </w:tcPr>
          <w:p w:rsidR="00A464BD" w:rsidRPr="00D1669A" w:rsidRDefault="00A464BD" w:rsidP="006E2121">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３</w:t>
            </w:r>
          </w:p>
        </w:tc>
        <w:tc>
          <w:tcPr>
            <w:tcW w:w="1276" w:type="dxa"/>
            <w:shd w:val="clear" w:color="auto" w:fill="E2EFD9" w:themeFill="accent6" w:themeFillTint="33"/>
            <w:vAlign w:val="center"/>
          </w:tcPr>
          <w:p w:rsidR="00A464BD" w:rsidRPr="00FA3190" w:rsidRDefault="00A464BD" w:rsidP="00C03DEF">
            <w:pPr>
              <w:widowControl/>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①保健・医療・福祉</w:t>
            </w:r>
          </w:p>
        </w:tc>
        <w:tc>
          <w:tcPr>
            <w:tcW w:w="1276"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6E4AA6">
              <w:rPr>
                <w:rFonts w:ascii="UD デジタル 教科書体 NK-R" w:eastAsia="UD デジタル 教科書体 NK-R" w:hAnsi="游ゴシック" w:hint="eastAsia"/>
                <w:szCs w:val="21"/>
              </w:rPr>
              <w:t>和歌山市ひきこもり支援ステーション事業</w:t>
            </w:r>
          </w:p>
        </w:tc>
        <w:tc>
          <w:tcPr>
            <w:tcW w:w="1417"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特定非営利活動法人エルシティオ</w:t>
            </w:r>
          </w:p>
        </w:tc>
        <w:tc>
          <w:tcPr>
            <w:tcW w:w="2835"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6E4AA6">
              <w:rPr>
                <w:rFonts w:ascii="UD デジタル 教科書体 NK-R" w:eastAsia="UD デジタル 教科書体 NK-R" w:hAnsi="游ゴシック" w:hint="eastAsia"/>
                <w:szCs w:val="21"/>
              </w:rPr>
              <w:t>ひきこもりの状態にある本人や家族に対して、相談支援、居場所の提供等を行い、また、関係機関とのネットワーク作りや、当事者会・家族会開催の支援を行う。</w:t>
            </w:r>
          </w:p>
        </w:tc>
        <w:tc>
          <w:tcPr>
            <w:tcW w:w="1134"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6E4AA6">
              <w:rPr>
                <w:rFonts w:ascii="UD デジタル 教科書体 NK-R" w:eastAsia="UD デジタル 教科書体 NK-R" w:hAnsi="游ゴシック"/>
                <w:szCs w:val="21"/>
              </w:rPr>
              <w:t>3すべての人に健康と福祉を</w:t>
            </w:r>
          </w:p>
        </w:tc>
        <w:tc>
          <w:tcPr>
            <w:tcW w:w="993"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FA3190">
              <w:rPr>
                <w:rFonts w:ascii="UD デジタル 教科書体 NK-R" w:eastAsia="UD デジタル 教科書体 NK-R" w:hAnsi="游ゴシック" w:hint="eastAsia"/>
                <w:szCs w:val="21"/>
              </w:rPr>
              <w:t>保健対策課</w:t>
            </w:r>
          </w:p>
        </w:tc>
        <w:tc>
          <w:tcPr>
            <w:tcW w:w="992" w:type="dxa"/>
            <w:shd w:val="clear" w:color="auto" w:fill="E2EFD9" w:themeFill="accent6" w:themeFillTint="33"/>
            <w:vAlign w:val="center"/>
          </w:tcPr>
          <w:p w:rsidR="00A464BD" w:rsidRPr="00FA3190" w:rsidRDefault="00A464BD" w:rsidP="00D634B9">
            <w:pPr>
              <w:jc w:val="center"/>
              <w:rPr>
                <w:rFonts w:ascii="UD デジタル 教科書体 NK-R" w:eastAsia="UD デジタル 教科書体 NK-R" w:hAnsi="游ゴシック"/>
                <w:szCs w:val="21"/>
              </w:rPr>
            </w:pPr>
            <w:r>
              <w:rPr>
                <w:rFonts w:ascii="UD デジタル 教科書体 NK-R" w:eastAsia="UD デジタル 教科書体 NK-R" w:hAnsi="游ゴシック" w:hint="eastAsia"/>
                <w:szCs w:val="21"/>
              </w:rPr>
              <w:t>継続</w:t>
            </w:r>
          </w:p>
        </w:tc>
      </w:tr>
      <w:tr w:rsidR="00A464BD" w:rsidTr="00462046">
        <w:trPr>
          <w:cantSplit/>
          <w:jc w:val="center"/>
        </w:trPr>
        <w:tc>
          <w:tcPr>
            <w:tcW w:w="544" w:type="dxa"/>
            <w:shd w:val="clear" w:color="auto" w:fill="E2EFD9" w:themeFill="accent6" w:themeFillTint="33"/>
          </w:tcPr>
          <w:p w:rsidR="00A464BD" w:rsidRPr="00D1669A" w:rsidRDefault="00A464BD" w:rsidP="006E2121">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4</w:t>
            </w:r>
          </w:p>
        </w:tc>
        <w:tc>
          <w:tcPr>
            <w:tcW w:w="1276" w:type="dxa"/>
            <w:shd w:val="clear" w:color="auto" w:fill="E2EFD9" w:themeFill="accent6" w:themeFillTint="33"/>
            <w:vAlign w:val="center"/>
          </w:tcPr>
          <w:p w:rsidR="00A464BD" w:rsidRPr="00FA3190" w:rsidRDefault="00A464BD" w:rsidP="00C03DEF">
            <w:pPr>
              <w:widowControl/>
              <w:jc w:val="left"/>
              <w:rPr>
                <w:rFonts w:ascii="UD デジタル 教科書体 NK-R" w:eastAsia="UD デジタル 教科書体 NK-R" w:hAnsi="游ゴシック"/>
                <w:color w:val="000000"/>
                <w:szCs w:val="21"/>
              </w:rPr>
            </w:pPr>
            <w:r w:rsidRPr="00135581">
              <w:rPr>
                <w:rFonts w:ascii="UD デジタル 教科書体 NK-R" w:eastAsia="UD デジタル 教科書体 NK-R" w:hAnsi="游ゴシック" w:hint="eastAsia"/>
                <w:color w:val="000000"/>
                <w:szCs w:val="21"/>
              </w:rPr>
              <w:t>①保健・医療・福祉</w:t>
            </w:r>
          </w:p>
        </w:tc>
        <w:tc>
          <w:tcPr>
            <w:tcW w:w="1276"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color w:val="000000"/>
                <w:szCs w:val="21"/>
              </w:rPr>
            </w:pPr>
            <w:r w:rsidRPr="00135581">
              <w:rPr>
                <w:rFonts w:ascii="UD デジタル 教科書体 NK-R" w:eastAsia="UD デジタル 教科書体 NK-R" w:hAnsi="游ゴシック" w:hint="eastAsia"/>
                <w:color w:val="000000"/>
                <w:szCs w:val="21"/>
              </w:rPr>
              <w:t>自主活動支援事業（シニアエクササイズ体験会の開催）</w:t>
            </w:r>
          </w:p>
        </w:tc>
        <w:tc>
          <w:tcPr>
            <w:tcW w:w="1417"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color w:val="000000"/>
                <w:szCs w:val="21"/>
              </w:rPr>
            </w:pPr>
            <w:r w:rsidRPr="00135581">
              <w:rPr>
                <w:rFonts w:ascii="UD デジタル 教科書体 NK-R" w:eastAsia="UD デジタル 教科書体 NK-R" w:hAnsi="游ゴシック" w:hint="eastAsia"/>
                <w:color w:val="000000"/>
                <w:szCs w:val="21"/>
              </w:rPr>
              <w:t>特定非営利活動法人わかやまシニア健康センター</w:t>
            </w:r>
          </w:p>
        </w:tc>
        <w:tc>
          <w:tcPr>
            <w:tcW w:w="2835" w:type="dxa"/>
            <w:shd w:val="clear" w:color="auto" w:fill="E2EFD9" w:themeFill="accent6" w:themeFillTint="33"/>
          </w:tcPr>
          <w:p w:rsidR="00A464BD" w:rsidRPr="00FA3190" w:rsidRDefault="00A464BD" w:rsidP="00C03DEF">
            <w:pPr>
              <w:jc w:val="left"/>
              <w:rPr>
                <w:rFonts w:ascii="UD デジタル 教科書体 NK-R" w:eastAsia="UD デジタル 教科書体 NK-R" w:hAnsi="游ゴシック"/>
                <w:color w:val="000000"/>
                <w:szCs w:val="21"/>
              </w:rPr>
            </w:pPr>
            <w:r w:rsidRPr="00135581">
              <w:rPr>
                <w:rFonts w:ascii="UD デジタル 教科書体 NK-R" w:eastAsia="UD デジタル 教科書体 NK-R" w:hAnsi="游ゴシック" w:hint="eastAsia"/>
                <w:color w:val="000000"/>
                <w:szCs w:val="21"/>
              </w:rPr>
              <w:t>介護予防のための運動プログラム（シニアエクササイズ）を地域に広め、運動への関心を促すために、体験会を実施する。</w:t>
            </w:r>
          </w:p>
        </w:tc>
        <w:tc>
          <w:tcPr>
            <w:tcW w:w="1134"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135581">
              <w:rPr>
                <w:rFonts w:ascii="UD デジタル 教科書体 NK-R" w:eastAsia="UD デジタル 教科書体 NK-R" w:hAnsi="游ゴシック"/>
                <w:szCs w:val="21"/>
              </w:rPr>
              <w:t>3すべての人に健康と福祉を</w:t>
            </w:r>
          </w:p>
        </w:tc>
        <w:tc>
          <w:tcPr>
            <w:tcW w:w="993"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color w:val="000000"/>
                <w:szCs w:val="21"/>
              </w:rPr>
            </w:pPr>
            <w:r w:rsidRPr="00135581">
              <w:rPr>
                <w:rFonts w:ascii="UD デジタル 教科書体 NK-R" w:eastAsia="UD デジタル 教科書体 NK-R" w:hAnsi="游ゴシック" w:hint="eastAsia"/>
                <w:color w:val="000000"/>
                <w:szCs w:val="21"/>
              </w:rPr>
              <w:t>地域包括支援課</w:t>
            </w:r>
          </w:p>
        </w:tc>
        <w:tc>
          <w:tcPr>
            <w:tcW w:w="992" w:type="dxa"/>
            <w:shd w:val="clear" w:color="auto" w:fill="E2EFD9" w:themeFill="accent6" w:themeFillTint="33"/>
            <w:vAlign w:val="center"/>
          </w:tcPr>
          <w:p w:rsidR="00A464BD" w:rsidRPr="00135581" w:rsidRDefault="00A464BD"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新規</w:t>
            </w:r>
          </w:p>
        </w:tc>
      </w:tr>
      <w:tr w:rsidR="00A464BD" w:rsidTr="00462046">
        <w:trPr>
          <w:cantSplit/>
          <w:jc w:val="center"/>
        </w:trPr>
        <w:tc>
          <w:tcPr>
            <w:tcW w:w="544" w:type="dxa"/>
            <w:shd w:val="clear" w:color="auto" w:fill="E2EFD9" w:themeFill="accent6" w:themeFillTint="33"/>
          </w:tcPr>
          <w:p w:rsidR="00A464BD" w:rsidRPr="00D1669A" w:rsidRDefault="00A464BD" w:rsidP="006E2121">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5</w:t>
            </w:r>
          </w:p>
        </w:tc>
        <w:tc>
          <w:tcPr>
            <w:tcW w:w="1276" w:type="dxa"/>
            <w:shd w:val="clear" w:color="auto" w:fill="E2EFD9" w:themeFill="accent6" w:themeFillTint="33"/>
            <w:vAlign w:val="center"/>
          </w:tcPr>
          <w:p w:rsidR="00A464BD" w:rsidRPr="00FA3190" w:rsidRDefault="00A464BD" w:rsidP="00C03DEF">
            <w:pPr>
              <w:widowControl/>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⑬子どもの健全育成</w:t>
            </w:r>
          </w:p>
        </w:tc>
        <w:tc>
          <w:tcPr>
            <w:tcW w:w="1276"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和歌山市子育て情報誌</w:t>
            </w:r>
            <w:r w:rsidRPr="00FA3190">
              <w:rPr>
                <w:rFonts w:ascii="UD デジタル 教科書体 NK-R" w:eastAsia="UD デジタル 教科書体 NK-R" w:hAnsi="游ゴシック" w:hint="eastAsia"/>
                <w:color w:val="000000"/>
                <w:szCs w:val="21"/>
              </w:rPr>
              <w:br/>
              <w:t>『和歌山市つれもて子育て応援ブック』作成事業</w:t>
            </w:r>
          </w:p>
        </w:tc>
        <w:tc>
          <w:tcPr>
            <w:tcW w:w="1417"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color w:val="000000"/>
                <w:szCs w:val="21"/>
              </w:rPr>
            </w:pPr>
            <w:r w:rsidRPr="001A670D">
              <w:rPr>
                <w:rFonts w:ascii="UD デジタル 教科書体 NK-R" w:eastAsia="UD デジタル 教科書体 NK-R" w:hAnsi="游ゴシック"/>
                <w:color w:val="000000"/>
                <w:szCs w:val="21"/>
              </w:rPr>
              <w:t>NPOサンマザー</w:t>
            </w:r>
          </w:p>
        </w:tc>
        <w:tc>
          <w:tcPr>
            <w:tcW w:w="2835"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color w:val="000000"/>
                <w:szCs w:val="21"/>
              </w:rPr>
            </w:pPr>
            <w:r w:rsidRPr="001A670D">
              <w:rPr>
                <w:rFonts w:ascii="UD デジタル 教科書体 NK-R" w:eastAsia="UD デジタル 教科書体 NK-R" w:hAnsi="游ゴシック" w:hint="eastAsia"/>
                <w:color w:val="000000"/>
                <w:szCs w:val="21"/>
              </w:rPr>
              <w:t>子どもを安心して生み育てることのできる仕組みづくりの一つとして、妊娠期から幼児期までの妊産婦・養育者の観点に立った情報を横断的に提供するハンドブック『和歌山市つれもて子育て応援ブック』の編集業務を委託した。</w:t>
            </w:r>
          </w:p>
        </w:tc>
        <w:tc>
          <w:tcPr>
            <w:tcW w:w="1134"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szCs w:val="21"/>
              </w:rPr>
            </w:pPr>
            <w:r w:rsidRPr="006E4AA6">
              <w:rPr>
                <w:rFonts w:ascii="UD デジタル 教科書体 NK-R" w:eastAsia="UD デジタル 教科書体 NK-R" w:hAnsi="游ゴシック"/>
                <w:szCs w:val="21"/>
              </w:rPr>
              <w:t>3すべての人に健康と福祉を</w:t>
            </w:r>
          </w:p>
        </w:tc>
        <w:tc>
          <w:tcPr>
            <w:tcW w:w="993" w:type="dxa"/>
            <w:shd w:val="clear" w:color="auto" w:fill="E2EFD9" w:themeFill="accent6" w:themeFillTint="33"/>
            <w:vAlign w:val="center"/>
          </w:tcPr>
          <w:p w:rsidR="00A464BD" w:rsidRPr="00FA3190" w:rsidRDefault="00A464BD" w:rsidP="00C03DEF">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子育て支援課</w:t>
            </w:r>
          </w:p>
        </w:tc>
        <w:tc>
          <w:tcPr>
            <w:tcW w:w="992" w:type="dxa"/>
            <w:shd w:val="clear" w:color="auto" w:fill="E2EFD9" w:themeFill="accent6" w:themeFillTint="33"/>
            <w:vAlign w:val="center"/>
          </w:tcPr>
          <w:p w:rsidR="00A464BD" w:rsidRPr="00FA3190" w:rsidRDefault="00A464BD"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A464BD" w:rsidTr="00462046">
        <w:trPr>
          <w:cantSplit/>
          <w:jc w:val="center"/>
        </w:trPr>
        <w:tc>
          <w:tcPr>
            <w:tcW w:w="544" w:type="dxa"/>
            <w:shd w:val="clear" w:color="auto" w:fill="E2EFD9" w:themeFill="accent6" w:themeFillTint="33"/>
          </w:tcPr>
          <w:p w:rsidR="00A464BD" w:rsidRPr="00D1669A" w:rsidRDefault="00A464BD" w:rsidP="006E2121">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lastRenderedPageBreak/>
              <w:t>6</w:t>
            </w:r>
          </w:p>
        </w:tc>
        <w:tc>
          <w:tcPr>
            <w:tcW w:w="1276" w:type="dxa"/>
            <w:shd w:val="clear" w:color="auto" w:fill="E2EFD9" w:themeFill="accent6" w:themeFillTint="33"/>
            <w:vAlign w:val="center"/>
          </w:tcPr>
          <w:p w:rsidR="00A464BD" w:rsidRPr="00FA3190" w:rsidRDefault="00A464BD" w:rsidP="00EB7F19">
            <w:pPr>
              <w:widowControl/>
              <w:jc w:val="left"/>
              <w:rPr>
                <w:rFonts w:ascii="UD デジタル 教科書体 NK-R" w:eastAsia="UD デジタル 教科書体 NK-R" w:hAnsi="游ゴシック"/>
                <w:color w:val="000000"/>
                <w:szCs w:val="21"/>
              </w:rPr>
            </w:pPr>
            <w:r w:rsidRPr="002C1539">
              <w:rPr>
                <w:rFonts w:ascii="UD デジタル 教科書体 NK-R" w:eastAsia="UD デジタル 教科書体 NK-R" w:hAnsi="游ゴシック" w:hint="eastAsia"/>
                <w:color w:val="000000"/>
                <w:szCs w:val="21"/>
              </w:rPr>
              <w:t>①保健・医療・福祉</w:t>
            </w:r>
          </w:p>
        </w:tc>
        <w:tc>
          <w:tcPr>
            <w:tcW w:w="1276" w:type="dxa"/>
            <w:shd w:val="clear" w:color="auto" w:fill="E2EFD9" w:themeFill="accent6" w:themeFillTint="33"/>
            <w:vAlign w:val="center"/>
          </w:tcPr>
          <w:p w:rsidR="00A464BD" w:rsidRPr="00FA3190" w:rsidRDefault="00A464BD" w:rsidP="00EB7F19">
            <w:pPr>
              <w:jc w:val="left"/>
              <w:rPr>
                <w:rFonts w:ascii="UD デジタル 教科書体 NK-R" w:eastAsia="UD デジタル 教科書体 NK-R" w:hAnsi="游ゴシック"/>
                <w:color w:val="000000"/>
                <w:szCs w:val="21"/>
              </w:rPr>
            </w:pPr>
            <w:r w:rsidRPr="002C1539">
              <w:rPr>
                <w:rFonts w:ascii="UD デジタル 教科書体 NK-R" w:eastAsia="UD デジタル 教科書体 NK-R" w:hAnsi="游ゴシック" w:hint="eastAsia"/>
                <w:color w:val="000000"/>
                <w:szCs w:val="21"/>
              </w:rPr>
              <w:t>自主活動支援事業（自主グループ継続支援）</w:t>
            </w:r>
          </w:p>
        </w:tc>
        <w:tc>
          <w:tcPr>
            <w:tcW w:w="1417" w:type="dxa"/>
            <w:shd w:val="clear" w:color="auto" w:fill="E2EFD9" w:themeFill="accent6" w:themeFillTint="33"/>
            <w:vAlign w:val="center"/>
          </w:tcPr>
          <w:p w:rsidR="00A464BD" w:rsidRPr="00FA3190" w:rsidRDefault="00A464BD" w:rsidP="00EB7F19">
            <w:pPr>
              <w:jc w:val="left"/>
              <w:rPr>
                <w:rFonts w:ascii="UD デジタル 教科書体 NK-R" w:eastAsia="UD デジタル 教科書体 NK-R" w:hAnsi="游ゴシック"/>
                <w:color w:val="000000"/>
                <w:szCs w:val="21"/>
              </w:rPr>
            </w:pPr>
            <w:r w:rsidRPr="002C1539">
              <w:rPr>
                <w:rFonts w:ascii="UD デジタル 教科書体 NK-R" w:eastAsia="UD デジタル 教科書体 NK-R" w:hAnsi="游ゴシック" w:hint="eastAsia"/>
                <w:color w:val="000000"/>
                <w:szCs w:val="21"/>
              </w:rPr>
              <w:t>特定非営利活動法人ヘルスプロモーション研究センター</w:t>
            </w:r>
          </w:p>
        </w:tc>
        <w:tc>
          <w:tcPr>
            <w:tcW w:w="2835" w:type="dxa"/>
            <w:shd w:val="clear" w:color="auto" w:fill="E2EFD9" w:themeFill="accent6" w:themeFillTint="33"/>
            <w:vAlign w:val="center"/>
          </w:tcPr>
          <w:p w:rsidR="00A464BD" w:rsidRPr="00FA3190" w:rsidRDefault="00A464BD" w:rsidP="00EB7F19">
            <w:pPr>
              <w:jc w:val="left"/>
              <w:rPr>
                <w:rFonts w:ascii="UD デジタル 教科書体 NK-R" w:eastAsia="UD デジタル 教科書体 NK-R" w:hAnsi="游ゴシック"/>
                <w:color w:val="000000"/>
                <w:szCs w:val="21"/>
              </w:rPr>
            </w:pPr>
            <w:r w:rsidRPr="002C1539">
              <w:rPr>
                <w:rFonts w:ascii="UD デジタル 教科書体 NK-R" w:eastAsia="UD デジタル 教科書体 NK-R" w:hAnsi="游ゴシック" w:hint="eastAsia"/>
                <w:color w:val="000000"/>
                <w:szCs w:val="21"/>
              </w:rPr>
              <w:t>シニアエクササイズの自主グループ参加者が、健康を維持し、地域での活動を継続できるように、運動指導等を実施する。</w:t>
            </w:r>
          </w:p>
        </w:tc>
        <w:tc>
          <w:tcPr>
            <w:tcW w:w="1134" w:type="dxa"/>
            <w:shd w:val="clear" w:color="auto" w:fill="E2EFD9" w:themeFill="accent6" w:themeFillTint="33"/>
            <w:vAlign w:val="center"/>
          </w:tcPr>
          <w:p w:rsidR="00A464BD" w:rsidRPr="00FA3190" w:rsidRDefault="00A464BD" w:rsidP="00EB7F19">
            <w:pPr>
              <w:jc w:val="left"/>
              <w:rPr>
                <w:rFonts w:ascii="UD デジタル 教科書体 NK-R" w:eastAsia="UD デジタル 教科書体 NK-R" w:hAnsi="游ゴシック"/>
                <w:color w:val="000000"/>
                <w:szCs w:val="21"/>
              </w:rPr>
            </w:pPr>
            <w:r w:rsidRPr="002C1539">
              <w:rPr>
                <w:rFonts w:ascii="UD デジタル 教科書体 NK-R" w:eastAsia="UD デジタル 教科書体 NK-R" w:hAnsi="游ゴシック"/>
                <w:color w:val="000000"/>
                <w:szCs w:val="21"/>
              </w:rPr>
              <w:t>3すべての人に健康と福祉を</w:t>
            </w:r>
          </w:p>
        </w:tc>
        <w:tc>
          <w:tcPr>
            <w:tcW w:w="993" w:type="dxa"/>
            <w:shd w:val="clear" w:color="auto" w:fill="E2EFD9" w:themeFill="accent6" w:themeFillTint="33"/>
            <w:vAlign w:val="center"/>
          </w:tcPr>
          <w:p w:rsidR="00A464BD" w:rsidRPr="00FA3190" w:rsidRDefault="00A464BD" w:rsidP="00EB7F19">
            <w:pPr>
              <w:jc w:val="left"/>
              <w:rPr>
                <w:rFonts w:ascii="UD デジタル 教科書体 NK-R" w:eastAsia="UD デジタル 教科書体 NK-R" w:hAnsi="游ゴシック"/>
                <w:color w:val="000000"/>
                <w:szCs w:val="21"/>
              </w:rPr>
            </w:pPr>
            <w:r w:rsidRPr="002C1539">
              <w:rPr>
                <w:rFonts w:ascii="UD デジタル 教科書体 NK-R" w:eastAsia="UD デジタル 教科書体 NK-R" w:hAnsi="游ゴシック" w:hint="eastAsia"/>
                <w:color w:val="000000"/>
                <w:szCs w:val="21"/>
              </w:rPr>
              <w:t>地域包括支援課</w:t>
            </w:r>
          </w:p>
        </w:tc>
        <w:tc>
          <w:tcPr>
            <w:tcW w:w="992" w:type="dxa"/>
            <w:shd w:val="clear" w:color="auto" w:fill="E2EFD9" w:themeFill="accent6" w:themeFillTint="33"/>
            <w:vAlign w:val="center"/>
          </w:tcPr>
          <w:p w:rsidR="00A464BD" w:rsidRPr="002C1539" w:rsidRDefault="00A464BD"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新規</w:t>
            </w:r>
          </w:p>
        </w:tc>
      </w:tr>
      <w:tr w:rsidR="00A464BD" w:rsidTr="00462046">
        <w:trPr>
          <w:cantSplit/>
          <w:jc w:val="center"/>
        </w:trPr>
        <w:tc>
          <w:tcPr>
            <w:tcW w:w="544" w:type="dxa"/>
            <w:shd w:val="clear" w:color="auto" w:fill="E2EFD9" w:themeFill="accent6" w:themeFillTint="33"/>
          </w:tcPr>
          <w:p w:rsidR="00A464BD" w:rsidRDefault="00A464BD" w:rsidP="006E2121">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7</w:t>
            </w:r>
          </w:p>
        </w:tc>
        <w:tc>
          <w:tcPr>
            <w:tcW w:w="1276" w:type="dxa"/>
            <w:shd w:val="clear" w:color="auto" w:fill="E2EFD9" w:themeFill="accent6" w:themeFillTint="33"/>
            <w:vAlign w:val="center"/>
          </w:tcPr>
          <w:p w:rsidR="00A464BD" w:rsidRPr="002C1539" w:rsidRDefault="00A464BD" w:rsidP="00EB7F19">
            <w:pPr>
              <w:widowControl/>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④観光</w:t>
            </w:r>
          </w:p>
        </w:tc>
        <w:tc>
          <w:tcPr>
            <w:tcW w:w="1276" w:type="dxa"/>
            <w:shd w:val="clear" w:color="auto" w:fill="E2EFD9" w:themeFill="accent6" w:themeFillTint="33"/>
            <w:vAlign w:val="center"/>
          </w:tcPr>
          <w:p w:rsidR="00A464BD" w:rsidRPr="002C1539" w:rsidRDefault="00A464BD" w:rsidP="00EB7F19">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和歌山城</w:t>
            </w:r>
            <w:r>
              <w:rPr>
                <w:rFonts w:ascii="UD デジタル 教科書体 NK-R" w:eastAsia="UD デジタル 教科書体 NK-R" w:hAnsi="游ゴシック" w:hint="eastAsia"/>
                <w:color w:val="000000"/>
                <w:szCs w:val="21"/>
              </w:rPr>
              <w:t>おもてなし充実事業</w:t>
            </w:r>
          </w:p>
        </w:tc>
        <w:tc>
          <w:tcPr>
            <w:tcW w:w="1417" w:type="dxa"/>
            <w:shd w:val="clear" w:color="auto" w:fill="E2EFD9" w:themeFill="accent6" w:themeFillTint="33"/>
            <w:vAlign w:val="center"/>
          </w:tcPr>
          <w:p w:rsidR="00A464BD" w:rsidRPr="002C1539" w:rsidRDefault="00A464BD" w:rsidP="00EB7F19">
            <w:pPr>
              <w:jc w:val="left"/>
              <w:rPr>
                <w:rFonts w:ascii="UD デジタル 教科書体 NK-R" w:eastAsia="UD デジタル 教科書体 NK-R" w:hAnsi="游ゴシック"/>
                <w:color w:val="000000"/>
                <w:szCs w:val="21"/>
              </w:rPr>
            </w:pPr>
            <w:r w:rsidRPr="00163CCA">
              <w:rPr>
                <w:rFonts w:ascii="UD デジタル 教科書体 NK-R" w:eastAsia="UD デジタル 教科書体 NK-R" w:hAnsi="游ゴシック" w:hint="eastAsia"/>
                <w:color w:val="000000"/>
                <w:szCs w:val="21"/>
              </w:rPr>
              <w:t>一般社団法人　城プロジェクト</w:t>
            </w:r>
          </w:p>
        </w:tc>
        <w:tc>
          <w:tcPr>
            <w:tcW w:w="2835" w:type="dxa"/>
            <w:shd w:val="clear" w:color="auto" w:fill="E2EFD9" w:themeFill="accent6" w:themeFillTint="33"/>
            <w:vAlign w:val="center"/>
          </w:tcPr>
          <w:p w:rsidR="00A464BD" w:rsidRPr="002C1539" w:rsidRDefault="00A464BD" w:rsidP="00EB7F19">
            <w:pPr>
              <w:jc w:val="left"/>
              <w:rPr>
                <w:rFonts w:ascii="UD デジタル 教科書体 NK-R" w:eastAsia="UD デジタル 教科書体 NK-R" w:hAnsi="游ゴシック"/>
                <w:color w:val="000000"/>
                <w:szCs w:val="21"/>
              </w:rPr>
            </w:pPr>
            <w:r w:rsidRPr="00163CCA">
              <w:rPr>
                <w:rFonts w:ascii="UD デジタル 教科書体 NK-R" w:eastAsia="UD デジタル 教科書体 NK-R" w:hAnsi="游ゴシック" w:hint="eastAsia"/>
                <w:color w:val="000000"/>
                <w:szCs w:val="21"/>
              </w:rPr>
              <w:t>和歌山城での①観光客おもてなし②天守閣前広場への登城サポート業務</w:t>
            </w:r>
          </w:p>
        </w:tc>
        <w:tc>
          <w:tcPr>
            <w:tcW w:w="1134" w:type="dxa"/>
            <w:shd w:val="clear" w:color="auto" w:fill="E2EFD9" w:themeFill="accent6" w:themeFillTint="33"/>
            <w:vAlign w:val="center"/>
          </w:tcPr>
          <w:p w:rsidR="00A464BD" w:rsidRPr="002C1539" w:rsidRDefault="00A464BD" w:rsidP="00EB7F19">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color w:val="000000"/>
                <w:szCs w:val="21"/>
              </w:rPr>
              <w:t>3すべての人に健康と福祉を</w:t>
            </w:r>
          </w:p>
        </w:tc>
        <w:tc>
          <w:tcPr>
            <w:tcW w:w="993" w:type="dxa"/>
            <w:shd w:val="clear" w:color="auto" w:fill="E2EFD9" w:themeFill="accent6" w:themeFillTint="33"/>
            <w:vAlign w:val="center"/>
          </w:tcPr>
          <w:p w:rsidR="00A464BD" w:rsidRPr="002C1539" w:rsidRDefault="00A464BD" w:rsidP="00EB7F19">
            <w:pPr>
              <w:jc w:val="left"/>
              <w:rPr>
                <w:rFonts w:ascii="UD デジタル 教科書体 NK-R" w:eastAsia="UD デジタル 教科書体 NK-R" w:hAnsi="游ゴシック"/>
                <w:color w:val="000000"/>
                <w:szCs w:val="21"/>
              </w:rPr>
            </w:pPr>
            <w:r w:rsidRPr="00B90E36">
              <w:rPr>
                <w:rFonts w:ascii="UD デジタル 教科書体 NK-R" w:eastAsia="UD デジタル 教科書体 NK-R" w:hAnsi="游ゴシック" w:hint="eastAsia"/>
                <w:color w:val="000000"/>
                <w:szCs w:val="21"/>
              </w:rPr>
              <w:t>和歌山城整備企画課</w:t>
            </w:r>
          </w:p>
        </w:tc>
        <w:tc>
          <w:tcPr>
            <w:tcW w:w="992" w:type="dxa"/>
            <w:shd w:val="clear" w:color="auto" w:fill="E2EFD9" w:themeFill="accent6" w:themeFillTint="33"/>
            <w:vAlign w:val="center"/>
          </w:tcPr>
          <w:p w:rsidR="00A464BD" w:rsidRPr="00B90E36" w:rsidRDefault="007212BC"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bl>
    <w:p w:rsidR="002C4C13" w:rsidRDefault="002C4C13">
      <w:pPr>
        <w:widowControl/>
        <w:jc w:val="left"/>
        <w:rPr>
          <w:rFonts w:ascii="UD デジタル 教科書体 NP-R" w:eastAsia="UD デジタル 教科書体 NP-R" w:hAnsi="ＭＳ 明朝"/>
          <w:b/>
          <w:sz w:val="28"/>
        </w:rPr>
      </w:pPr>
    </w:p>
    <w:p w:rsidR="00A72473" w:rsidRDefault="00A72473" w:rsidP="00A72473">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hint="eastAsia"/>
          <w:b/>
          <w:sz w:val="28"/>
        </w:rPr>
        <w:t>（５）その他</w:t>
      </w:r>
    </w:p>
    <w:tbl>
      <w:tblPr>
        <w:tblStyle w:val="a6"/>
        <w:tblpPr w:leftFromText="142" w:rightFromText="142" w:vertAnchor="page" w:horzAnchor="margin" w:tblpXSpec="center" w:tblpY="6793"/>
        <w:tblW w:w="10467" w:type="dxa"/>
        <w:jc w:val="center"/>
        <w:tblBorders>
          <w:top w:val="dashed" w:sz="18" w:space="0" w:color="FFFFFF" w:themeColor="background1"/>
          <w:left w:val="dashed" w:sz="18" w:space="0" w:color="FFFFFF" w:themeColor="background1"/>
          <w:bottom w:val="dashed" w:sz="18" w:space="0" w:color="FFFFFF" w:themeColor="background1"/>
          <w:right w:val="dashed" w:sz="18" w:space="0" w:color="FFFFFF" w:themeColor="background1"/>
          <w:insideH w:val="dashed" w:sz="18" w:space="0" w:color="FFFFFF" w:themeColor="background1"/>
          <w:insideV w:val="dashed" w:sz="18" w:space="0" w:color="FFFFFF" w:themeColor="background1"/>
        </w:tblBorders>
        <w:shd w:val="clear" w:color="auto" w:fill="E2EFD9" w:themeFill="accent6" w:themeFillTint="33"/>
        <w:tblLook w:val="04A0" w:firstRow="1" w:lastRow="0" w:firstColumn="1" w:lastColumn="0" w:noHBand="0" w:noVBand="1"/>
      </w:tblPr>
      <w:tblGrid>
        <w:gridCol w:w="537"/>
        <w:gridCol w:w="1250"/>
        <w:gridCol w:w="1250"/>
        <w:gridCol w:w="1443"/>
        <w:gridCol w:w="2906"/>
        <w:gridCol w:w="1128"/>
        <w:gridCol w:w="975"/>
        <w:gridCol w:w="978"/>
      </w:tblGrid>
      <w:tr w:rsidR="006415FF" w:rsidTr="006415FF">
        <w:trPr>
          <w:jc w:val="center"/>
        </w:trPr>
        <w:tc>
          <w:tcPr>
            <w:tcW w:w="544" w:type="dxa"/>
            <w:tcBorders>
              <w:bottom w:val="single" w:sz="36" w:space="0" w:color="FFFFFF" w:themeColor="background1"/>
            </w:tcBorders>
            <w:shd w:val="clear" w:color="auto" w:fill="E2EFD9" w:themeFill="accent6" w:themeFillTint="33"/>
          </w:tcPr>
          <w:p w:rsidR="00CA78B9" w:rsidRPr="00D1669A" w:rsidRDefault="00CA78B9" w:rsidP="00CA78B9">
            <w:pPr>
              <w:widowControl/>
              <w:jc w:val="left"/>
              <w:rPr>
                <w:rFonts w:ascii="UD デジタル 教科書体 NP-R" w:eastAsia="UD デジタル 教科書体 NP-R" w:hAnsi="ＭＳ 明朝"/>
              </w:rPr>
            </w:pP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C63D5C">
              <w:rPr>
                <w:rFonts w:ascii="UD デジタル 教科書体 NK-R" w:eastAsia="UD デジタル 教科書体 NK-R" w:hint="eastAsia"/>
                <w:kern w:val="0"/>
                <w:sz w:val="22"/>
              </w:rPr>
              <w:t>市民公益活動分野</w:t>
            </w: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事業名</w:t>
            </w:r>
          </w:p>
        </w:tc>
        <w:tc>
          <w:tcPr>
            <w:tcW w:w="1276"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協働相手</w:t>
            </w:r>
          </w:p>
        </w:tc>
        <w:tc>
          <w:tcPr>
            <w:tcW w:w="2982"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sidRPr="00D470D3">
              <w:rPr>
                <w:rFonts w:ascii="UD デジタル 教科書体 NK-R" w:eastAsia="UD デジタル 教科書体 NK-R" w:hint="eastAsia"/>
                <w:sz w:val="22"/>
              </w:rPr>
              <w:t>事業の概略</w:t>
            </w:r>
          </w:p>
        </w:tc>
        <w:tc>
          <w:tcPr>
            <w:tcW w:w="1138" w:type="dxa"/>
            <w:tcBorders>
              <w:bottom w:val="single" w:sz="36" w:space="0" w:color="FFFFFF" w:themeColor="background1"/>
            </w:tcBorders>
            <w:shd w:val="clear" w:color="auto" w:fill="E2EFD9" w:themeFill="accent6" w:themeFillTint="33"/>
            <w:vAlign w:val="center"/>
          </w:tcPr>
          <w:p w:rsidR="00CA78B9" w:rsidRPr="00D470D3" w:rsidRDefault="00CA78B9" w:rsidP="00481183">
            <w:pPr>
              <w:jc w:val="center"/>
              <w:rPr>
                <w:rFonts w:ascii="UD デジタル 教科書体 NK-R" w:eastAsia="UD デジタル 教科書体 NK-R"/>
                <w:sz w:val="22"/>
              </w:rPr>
            </w:pPr>
            <w:r>
              <w:rPr>
                <w:rFonts w:ascii="UD デジタル 教科書体 NK-R" w:eastAsia="UD デジタル 教科書体 NK-R" w:hint="eastAsia"/>
                <w:sz w:val="22"/>
              </w:rPr>
              <w:t>S</w:t>
            </w:r>
            <w:r>
              <w:rPr>
                <w:rFonts w:ascii="UD デジタル 教科書体 NK-R" w:eastAsia="UD デジタル 教科書体 NK-R"/>
                <w:sz w:val="22"/>
              </w:rPr>
              <w:t>DGs</w:t>
            </w:r>
            <w:r>
              <w:rPr>
                <w:rFonts w:ascii="UD デジタル 教科書体 NK-R" w:eastAsia="UD デジタル 教科書体 NK-R" w:hint="eastAsia"/>
                <w:sz w:val="22"/>
              </w:rPr>
              <w:t>のゴール</w:t>
            </w:r>
          </w:p>
        </w:tc>
        <w:tc>
          <w:tcPr>
            <w:tcW w:w="992" w:type="dxa"/>
            <w:tcBorders>
              <w:bottom w:val="single" w:sz="36" w:space="0" w:color="FFFFFF" w:themeColor="background1"/>
            </w:tcBorders>
            <w:shd w:val="clear" w:color="auto" w:fill="E2EFD9" w:themeFill="accent6" w:themeFillTint="33"/>
            <w:vAlign w:val="center"/>
          </w:tcPr>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課名</w:t>
            </w:r>
          </w:p>
        </w:tc>
        <w:tc>
          <w:tcPr>
            <w:tcW w:w="992" w:type="dxa"/>
            <w:tcBorders>
              <w:bottom w:val="single" w:sz="36" w:space="0" w:color="FFFFFF" w:themeColor="background1"/>
            </w:tcBorders>
            <w:shd w:val="clear" w:color="auto" w:fill="E2EFD9" w:themeFill="accent6" w:themeFillTint="33"/>
            <w:vAlign w:val="center"/>
          </w:tcPr>
          <w:p w:rsidR="00CA78B9"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新規・</w:t>
            </w:r>
          </w:p>
          <w:p w:rsidR="00CA78B9" w:rsidRPr="00D470D3" w:rsidRDefault="00CA78B9" w:rsidP="00CA78B9">
            <w:pPr>
              <w:jc w:val="center"/>
              <w:rPr>
                <w:rFonts w:ascii="UD デジタル 教科書体 NK-R" w:eastAsia="UD デジタル 教科書体 NK-R"/>
                <w:sz w:val="22"/>
              </w:rPr>
            </w:pPr>
            <w:r>
              <w:rPr>
                <w:rFonts w:ascii="UD デジタル 教科書体 NK-R" w:eastAsia="UD デジタル 教科書体 NK-R" w:hint="eastAsia"/>
                <w:sz w:val="22"/>
              </w:rPr>
              <w:t>継続</w:t>
            </w:r>
          </w:p>
        </w:tc>
      </w:tr>
      <w:tr w:rsidR="006415FF" w:rsidTr="006415FF">
        <w:trPr>
          <w:jc w:val="center"/>
        </w:trPr>
        <w:tc>
          <w:tcPr>
            <w:tcW w:w="544" w:type="dxa"/>
            <w:tcBorders>
              <w:top w:val="single" w:sz="36" w:space="0" w:color="FFFFFF" w:themeColor="background1"/>
              <w:bottom w:val="single" w:sz="18" w:space="0" w:color="FFFFFF" w:themeColor="background1"/>
            </w:tcBorders>
            <w:shd w:val="clear" w:color="auto" w:fill="E2EFD9" w:themeFill="accent6" w:themeFillTint="33"/>
          </w:tcPr>
          <w:p w:rsidR="007212BC" w:rsidRPr="00D1669A" w:rsidRDefault="007212BC" w:rsidP="00244FEE">
            <w:pPr>
              <w:widowControl/>
              <w:jc w:val="left"/>
              <w:rPr>
                <w:rFonts w:ascii="UD デジタル 教科書体 NP-R" w:eastAsia="UD デジタル 教科書体 NP-R" w:hAnsi="ＭＳ 明朝"/>
              </w:rPr>
            </w:pPr>
            <w:r w:rsidRPr="00D1669A">
              <w:rPr>
                <w:rFonts w:ascii="UD デジタル 教科書体 NP-R" w:eastAsia="UD デジタル 教科書体 NP-R" w:hAnsi="ＭＳ 明朝" w:hint="eastAsia"/>
              </w:rPr>
              <w:t>1</w:t>
            </w:r>
          </w:p>
        </w:tc>
        <w:tc>
          <w:tcPr>
            <w:tcW w:w="1276" w:type="dxa"/>
            <w:tcBorders>
              <w:top w:val="single" w:sz="36" w:space="0" w:color="FFFFFF" w:themeColor="background1"/>
              <w:bottom w:val="single" w:sz="18" w:space="0" w:color="FFFFFF" w:themeColor="background1"/>
            </w:tcBorders>
            <w:shd w:val="clear" w:color="auto" w:fill="E2EFD9" w:themeFill="accent6" w:themeFillTint="33"/>
            <w:vAlign w:val="center"/>
          </w:tcPr>
          <w:p w:rsidR="007212BC" w:rsidRPr="00FA3190" w:rsidRDefault="007212BC" w:rsidP="00EB7F19">
            <w:pPr>
              <w:widowControl/>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③まちづくり</w:t>
            </w:r>
          </w:p>
        </w:tc>
        <w:tc>
          <w:tcPr>
            <w:tcW w:w="1134" w:type="dxa"/>
            <w:tcBorders>
              <w:top w:val="single" w:sz="36" w:space="0" w:color="FFFFFF" w:themeColor="background1"/>
              <w:bottom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公共施設美化推進事業</w:t>
            </w:r>
          </w:p>
        </w:tc>
        <w:tc>
          <w:tcPr>
            <w:tcW w:w="1465" w:type="dxa"/>
            <w:tcBorders>
              <w:top w:val="single" w:sz="36" w:space="0" w:color="FFFFFF" w:themeColor="background1"/>
              <w:bottom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花いっぱい推進協議会</w:t>
            </w:r>
          </w:p>
        </w:tc>
        <w:tc>
          <w:tcPr>
            <w:tcW w:w="2982" w:type="dxa"/>
            <w:tcBorders>
              <w:top w:val="single" w:sz="36" w:space="0" w:color="FFFFFF" w:themeColor="background1"/>
              <w:bottom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JR和歌山駅前広場に設置している花プランターの花の植替えと本庁西側花壇の花の植替えを協働で行っている。</w:t>
            </w:r>
          </w:p>
        </w:tc>
        <w:tc>
          <w:tcPr>
            <w:tcW w:w="1138" w:type="dxa"/>
            <w:tcBorders>
              <w:top w:val="single" w:sz="36" w:space="0" w:color="FFFFFF" w:themeColor="background1"/>
              <w:bottom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295D3C">
              <w:rPr>
                <w:rFonts w:ascii="UD デジタル 教科書体 NK-R" w:eastAsia="UD デジタル 教科書体 NK-R" w:hAnsi="游ゴシック"/>
                <w:color w:val="000000"/>
                <w:szCs w:val="21"/>
              </w:rPr>
              <w:t>11住み続けられるまちづくりを</w:t>
            </w:r>
          </w:p>
        </w:tc>
        <w:tc>
          <w:tcPr>
            <w:tcW w:w="961" w:type="dxa"/>
            <w:tcBorders>
              <w:top w:val="single" w:sz="36" w:space="0" w:color="FFFFFF" w:themeColor="background1"/>
              <w:bottom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自治振興課</w:t>
            </w:r>
          </w:p>
        </w:tc>
        <w:tc>
          <w:tcPr>
            <w:tcW w:w="967" w:type="dxa"/>
            <w:tcBorders>
              <w:top w:val="single" w:sz="36" w:space="0" w:color="FFFFFF" w:themeColor="background1"/>
              <w:bottom w:val="single" w:sz="18" w:space="0" w:color="FFFFFF" w:themeColor="background1"/>
            </w:tcBorders>
            <w:shd w:val="clear" w:color="auto" w:fill="E2EFD9" w:themeFill="accent6" w:themeFillTint="33"/>
            <w:vAlign w:val="center"/>
          </w:tcPr>
          <w:p w:rsidR="007212BC" w:rsidRPr="00FA3190" w:rsidRDefault="00172F2B"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6415FF" w:rsidTr="006415FF">
        <w:trPr>
          <w:jc w:val="center"/>
        </w:trPr>
        <w:tc>
          <w:tcPr>
            <w:tcW w:w="544" w:type="dxa"/>
            <w:tcBorders>
              <w:top w:val="single" w:sz="18" w:space="0" w:color="FFFFFF" w:themeColor="background1"/>
            </w:tcBorders>
            <w:shd w:val="clear" w:color="auto" w:fill="E2EFD9" w:themeFill="accent6" w:themeFillTint="33"/>
          </w:tcPr>
          <w:p w:rsidR="007212BC" w:rsidRPr="00D1669A" w:rsidRDefault="007212BC" w:rsidP="00244FEE">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2</w:t>
            </w:r>
          </w:p>
        </w:tc>
        <w:tc>
          <w:tcPr>
            <w:tcW w:w="1276" w:type="dxa"/>
            <w:tcBorders>
              <w:top w:val="single" w:sz="18" w:space="0" w:color="FFFFFF" w:themeColor="background1"/>
            </w:tcBorders>
            <w:shd w:val="clear" w:color="auto" w:fill="E2EFD9" w:themeFill="accent6" w:themeFillTint="33"/>
            <w:vAlign w:val="center"/>
          </w:tcPr>
          <w:p w:rsidR="007212BC" w:rsidRPr="00FA3190" w:rsidRDefault="007212BC" w:rsidP="00EB7F19">
            <w:pPr>
              <w:widowControl/>
              <w:jc w:val="left"/>
              <w:rPr>
                <w:rFonts w:ascii="UD デジタル 教科書体 NK-R" w:eastAsia="UD デジタル 教科書体 NK-R" w:hAnsi="游ゴシック"/>
                <w:color w:val="000000"/>
                <w:szCs w:val="21"/>
              </w:rPr>
            </w:pPr>
            <w:r w:rsidRPr="00295D3C">
              <w:rPr>
                <w:rFonts w:ascii="UD デジタル 教科書体 NK-R" w:eastAsia="UD デジタル 教科書体 NK-R" w:hAnsi="游ゴシック" w:hint="eastAsia"/>
                <w:color w:val="000000"/>
                <w:szCs w:val="21"/>
              </w:rPr>
              <w:t>⑧災害</w:t>
            </w:r>
          </w:p>
        </w:tc>
        <w:tc>
          <w:tcPr>
            <w:tcW w:w="1134" w:type="dxa"/>
            <w:tcBorders>
              <w:top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295D3C">
              <w:rPr>
                <w:rFonts w:ascii="UD デジタル 教科書体 NK-R" w:eastAsia="UD デジタル 教科書体 NK-R" w:hAnsi="游ゴシック" w:hint="eastAsia"/>
                <w:color w:val="000000"/>
                <w:szCs w:val="21"/>
              </w:rPr>
              <w:t>ぶらくり丁周辺地区夜間避難防災訓練</w:t>
            </w:r>
          </w:p>
        </w:tc>
        <w:tc>
          <w:tcPr>
            <w:tcW w:w="1465" w:type="dxa"/>
            <w:tcBorders>
              <w:top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A47440">
              <w:rPr>
                <w:rFonts w:ascii="UD デジタル 教科書体 NK-R" w:eastAsia="UD デジタル 教科書体 NK-R" w:hAnsi="游ゴシック" w:hint="eastAsia"/>
                <w:color w:val="000000"/>
                <w:szCs w:val="21"/>
              </w:rPr>
              <w:t>一般財団法人　和歌山まちづくり財団</w:t>
            </w:r>
          </w:p>
        </w:tc>
        <w:tc>
          <w:tcPr>
            <w:tcW w:w="2982" w:type="dxa"/>
            <w:tcBorders>
              <w:top w:val="single" w:sz="18" w:space="0" w:color="FFFFFF" w:themeColor="background1"/>
            </w:tcBorders>
            <w:shd w:val="clear" w:color="auto" w:fill="E2EFD9" w:themeFill="accent6" w:themeFillTint="33"/>
          </w:tcPr>
          <w:p w:rsidR="007212BC" w:rsidRPr="00FA3190" w:rsidRDefault="007212BC" w:rsidP="00EB7F19">
            <w:pPr>
              <w:jc w:val="left"/>
              <w:rPr>
                <w:rFonts w:ascii="UD デジタル 教科書体 NK-R" w:eastAsia="UD デジタル 教科書体 NK-R" w:hAnsi="游ゴシック"/>
                <w:color w:val="000000"/>
                <w:szCs w:val="21"/>
              </w:rPr>
            </w:pPr>
            <w:r w:rsidRPr="00A47440">
              <w:rPr>
                <w:rFonts w:ascii="UD デジタル 教科書体 NK-R" w:eastAsia="UD デジタル 教科書体 NK-R" w:hAnsi="游ゴシック" w:hint="eastAsia"/>
                <w:color w:val="000000"/>
                <w:szCs w:val="21"/>
              </w:rPr>
              <w:t>夜間に地震が発生したときに備え、適切な避難行動をとることができるように、ぶらくり丁周辺地区夜間避難防災訓練を実施</w:t>
            </w:r>
          </w:p>
        </w:tc>
        <w:tc>
          <w:tcPr>
            <w:tcW w:w="1138" w:type="dxa"/>
            <w:tcBorders>
              <w:top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A47440">
              <w:rPr>
                <w:rFonts w:ascii="UD デジタル 教科書体 NK-R" w:eastAsia="UD デジタル 教科書体 NK-R" w:hAnsi="游ゴシック"/>
                <w:color w:val="000000"/>
                <w:szCs w:val="21"/>
              </w:rPr>
              <w:t>11住み続けられるまちづくりを</w:t>
            </w:r>
          </w:p>
        </w:tc>
        <w:tc>
          <w:tcPr>
            <w:tcW w:w="961" w:type="dxa"/>
            <w:tcBorders>
              <w:top w:val="single" w:sz="18" w:space="0" w:color="FFFFFF" w:themeColor="background1"/>
            </w:tcBorders>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A47440">
              <w:rPr>
                <w:rFonts w:ascii="UD デジタル 教科書体 NK-R" w:eastAsia="UD デジタル 教科書体 NK-R" w:hAnsi="游ゴシック" w:hint="eastAsia"/>
                <w:color w:val="000000"/>
                <w:szCs w:val="21"/>
              </w:rPr>
              <w:t>地域安全課</w:t>
            </w:r>
          </w:p>
        </w:tc>
        <w:tc>
          <w:tcPr>
            <w:tcW w:w="967" w:type="dxa"/>
            <w:tcBorders>
              <w:top w:val="single" w:sz="18" w:space="0" w:color="FFFFFF" w:themeColor="background1"/>
            </w:tcBorders>
            <w:shd w:val="clear" w:color="auto" w:fill="E2EFD9" w:themeFill="accent6" w:themeFillTint="33"/>
            <w:vAlign w:val="center"/>
          </w:tcPr>
          <w:p w:rsidR="007212BC" w:rsidRPr="00A47440" w:rsidRDefault="00172F2B"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新規</w:t>
            </w:r>
          </w:p>
        </w:tc>
      </w:tr>
      <w:tr w:rsidR="006415FF" w:rsidTr="006415FF">
        <w:trPr>
          <w:jc w:val="center"/>
        </w:trPr>
        <w:tc>
          <w:tcPr>
            <w:tcW w:w="544" w:type="dxa"/>
            <w:shd w:val="clear" w:color="auto" w:fill="E2EFD9" w:themeFill="accent6" w:themeFillTint="33"/>
          </w:tcPr>
          <w:p w:rsidR="007212BC" w:rsidRPr="00D1669A" w:rsidRDefault="007212BC" w:rsidP="00244FEE">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t>3</w:t>
            </w:r>
          </w:p>
        </w:tc>
        <w:tc>
          <w:tcPr>
            <w:tcW w:w="1276" w:type="dxa"/>
            <w:shd w:val="clear" w:color="auto" w:fill="E2EFD9" w:themeFill="accent6" w:themeFillTint="33"/>
            <w:vAlign w:val="center"/>
          </w:tcPr>
          <w:p w:rsidR="007212BC" w:rsidRPr="00FA3190" w:rsidRDefault="007212BC" w:rsidP="00EB7F19">
            <w:pPr>
              <w:widowControl/>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③まちづくり</w:t>
            </w:r>
          </w:p>
        </w:tc>
        <w:tc>
          <w:tcPr>
            <w:tcW w:w="1134" w:type="dxa"/>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和歌の浦まちづくり支援事業</w:t>
            </w:r>
          </w:p>
        </w:tc>
        <w:tc>
          <w:tcPr>
            <w:tcW w:w="1465" w:type="dxa"/>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NPO法人和歌の浦自然・歴史・文化支援機構（和歌山市指定歴史的風致維持向上支援法人）</w:t>
            </w:r>
          </w:p>
        </w:tc>
        <w:tc>
          <w:tcPr>
            <w:tcW w:w="2982" w:type="dxa"/>
            <w:shd w:val="clear" w:color="auto" w:fill="E2EFD9" w:themeFill="accent6" w:themeFillTint="33"/>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和歌山市指定歴史的風致維持向上支援法人が、歴史まちづくり推進のために和歌の浦をはじめとした歴史的風致の維持及び向上に資する活動を行う場合に、当法人に対して支援を行う。</w:t>
            </w:r>
          </w:p>
        </w:tc>
        <w:tc>
          <w:tcPr>
            <w:tcW w:w="1138" w:type="dxa"/>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295D3C">
              <w:rPr>
                <w:rFonts w:ascii="UD デジタル 教科書体 NK-R" w:eastAsia="UD デジタル 教科書体 NK-R" w:hAnsi="游ゴシック"/>
                <w:color w:val="000000"/>
                <w:szCs w:val="21"/>
              </w:rPr>
              <w:t>11住み続けられるまちづくりを</w:t>
            </w:r>
          </w:p>
        </w:tc>
        <w:tc>
          <w:tcPr>
            <w:tcW w:w="961" w:type="dxa"/>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都市再生課</w:t>
            </w:r>
          </w:p>
        </w:tc>
        <w:tc>
          <w:tcPr>
            <w:tcW w:w="967" w:type="dxa"/>
            <w:shd w:val="clear" w:color="auto" w:fill="E2EFD9" w:themeFill="accent6" w:themeFillTint="33"/>
            <w:vAlign w:val="center"/>
          </w:tcPr>
          <w:p w:rsidR="007212BC" w:rsidRPr="00FA3190" w:rsidRDefault="00172F2B"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継続</w:t>
            </w:r>
          </w:p>
        </w:tc>
      </w:tr>
      <w:tr w:rsidR="006415FF" w:rsidTr="006415FF">
        <w:trPr>
          <w:trHeight w:val="2460"/>
          <w:jc w:val="center"/>
        </w:trPr>
        <w:tc>
          <w:tcPr>
            <w:tcW w:w="544" w:type="dxa"/>
            <w:shd w:val="clear" w:color="auto" w:fill="E2EFD9" w:themeFill="accent6" w:themeFillTint="33"/>
          </w:tcPr>
          <w:p w:rsidR="007212BC" w:rsidRDefault="007212BC" w:rsidP="00244FEE">
            <w:pPr>
              <w:widowControl/>
              <w:jc w:val="left"/>
              <w:rPr>
                <w:rFonts w:ascii="UD デジタル 教科書体 NP-R" w:eastAsia="UD デジタル 教科書体 NP-R" w:hAnsi="ＭＳ 明朝"/>
              </w:rPr>
            </w:pPr>
            <w:r>
              <w:rPr>
                <w:rFonts w:ascii="UD デジタル 教科書体 NP-R" w:eastAsia="UD デジタル 教科書体 NP-R" w:hAnsi="ＭＳ 明朝" w:hint="eastAsia"/>
              </w:rPr>
              <w:lastRenderedPageBreak/>
              <w:t>4</w:t>
            </w:r>
          </w:p>
        </w:tc>
        <w:tc>
          <w:tcPr>
            <w:tcW w:w="1276" w:type="dxa"/>
            <w:shd w:val="clear" w:color="auto" w:fill="E2EFD9" w:themeFill="accent6" w:themeFillTint="33"/>
            <w:vAlign w:val="center"/>
          </w:tcPr>
          <w:p w:rsidR="007212BC" w:rsidRPr="00FA3190" w:rsidRDefault="007212BC" w:rsidP="00EB7F19">
            <w:pPr>
              <w:widowControl/>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③まちづくり</w:t>
            </w:r>
          </w:p>
        </w:tc>
        <w:tc>
          <w:tcPr>
            <w:tcW w:w="1134" w:type="dxa"/>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A47440">
              <w:rPr>
                <w:rFonts w:ascii="UD デジタル 教科書体 NK-R" w:eastAsia="UD デジタル 教科書体 NK-R" w:hAnsi="游ゴシック" w:hint="eastAsia"/>
                <w:color w:val="000000"/>
                <w:szCs w:val="21"/>
              </w:rPr>
              <w:t>地域まちづくり支援事業</w:t>
            </w:r>
          </w:p>
        </w:tc>
        <w:tc>
          <w:tcPr>
            <w:tcW w:w="1465" w:type="dxa"/>
            <w:shd w:val="clear" w:color="auto" w:fill="E2EFD9" w:themeFill="accent6" w:themeFillTint="33"/>
            <w:vAlign w:val="center"/>
          </w:tcPr>
          <w:p w:rsidR="007212BC" w:rsidRPr="00D33FE4" w:rsidRDefault="007212BC" w:rsidP="00EB7F19">
            <w:pPr>
              <w:jc w:val="left"/>
              <w:rPr>
                <w:rFonts w:ascii="UD デジタル 教科書体 NK-R" w:eastAsia="UD デジタル 教科書体 NK-R" w:hAnsi="游ゴシック"/>
                <w:color w:val="000000"/>
                <w:szCs w:val="21"/>
              </w:rPr>
            </w:pPr>
            <w:r w:rsidRPr="00D33FE4">
              <w:rPr>
                <w:rFonts w:ascii="UD デジタル 教科書体 NK-R" w:eastAsia="UD デジタル 教科書体 NK-R" w:hAnsi="游ゴシック" w:hint="eastAsia"/>
                <w:color w:val="000000"/>
                <w:szCs w:val="21"/>
              </w:rPr>
              <w:t>・四箇郷地区まちづくり協議会</w:t>
            </w:r>
          </w:p>
          <w:p w:rsidR="007212BC" w:rsidRPr="00D33FE4" w:rsidRDefault="007212BC" w:rsidP="00EB7F19">
            <w:pPr>
              <w:jc w:val="left"/>
              <w:rPr>
                <w:rFonts w:ascii="UD デジタル 教科書体 NK-R" w:eastAsia="UD デジタル 教科書体 NK-R" w:hAnsi="游ゴシック"/>
                <w:color w:val="000000"/>
                <w:szCs w:val="21"/>
              </w:rPr>
            </w:pPr>
            <w:r w:rsidRPr="00D33FE4">
              <w:rPr>
                <w:rFonts w:ascii="UD デジタル 教科書体 NK-R" w:eastAsia="UD デジタル 教科書体 NK-R" w:hAnsi="游ゴシック" w:hint="eastAsia"/>
                <w:color w:val="000000"/>
                <w:szCs w:val="21"/>
              </w:rPr>
              <w:t>・市駅”グリーングリーン”プロジェクト</w:t>
            </w:r>
            <w:r w:rsidRPr="00D33FE4">
              <w:rPr>
                <w:rFonts w:ascii="UD デジタル 教科書体 NK-R" w:eastAsia="UD デジタル 教科書体 NK-R" w:hAnsi="游ゴシック"/>
                <w:color w:val="000000"/>
                <w:szCs w:val="21"/>
              </w:rPr>
              <w:t>2022実行委員会</w:t>
            </w:r>
          </w:p>
          <w:p w:rsidR="007212BC" w:rsidRPr="00D33FE4" w:rsidRDefault="007212BC" w:rsidP="00EB7F19">
            <w:pPr>
              <w:jc w:val="left"/>
              <w:rPr>
                <w:rFonts w:ascii="UD デジタル 教科書体 NK-R" w:eastAsia="UD デジタル 教科書体 NK-R" w:hAnsi="游ゴシック"/>
                <w:color w:val="000000"/>
                <w:szCs w:val="21"/>
              </w:rPr>
            </w:pPr>
            <w:r w:rsidRPr="00D33FE4">
              <w:rPr>
                <w:rFonts w:ascii="UD デジタル 教科書体 NK-R" w:eastAsia="UD デジタル 教科書体 NK-R" w:hAnsi="游ゴシック" w:hint="eastAsia"/>
                <w:color w:val="000000"/>
                <w:szCs w:val="21"/>
              </w:rPr>
              <w:t>・一般社団法人市駅グリーングリーンプロジェクト</w:t>
            </w:r>
          </w:p>
        </w:tc>
        <w:tc>
          <w:tcPr>
            <w:tcW w:w="2982" w:type="dxa"/>
            <w:shd w:val="clear" w:color="auto" w:fill="E2EFD9" w:themeFill="accent6" w:themeFillTint="33"/>
          </w:tcPr>
          <w:p w:rsidR="007212BC" w:rsidRPr="00FA3190" w:rsidRDefault="007212BC" w:rsidP="00EB7F19">
            <w:pPr>
              <w:jc w:val="left"/>
              <w:rPr>
                <w:rFonts w:ascii="UD デジタル 教科書体 NK-R" w:eastAsia="UD デジタル 教科書体 NK-R" w:hAnsi="游ゴシック"/>
                <w:color w:val="000000"/>
                <w:szCs w:val="21"/>
              </w:rPr>
            </w:pPr>
            <w:r w:rsidRPr="00A47440">
              <w:rPr>
                <w:rFonts w:ascii="UD デジタル 教科書体 NK-R" w:eastAsia="UD デジタル 教科書体 NK-R" w:hAnsi="游ゴシック" w:hint="eastAsia"/>
                <w:color w:val="000000"/>
                <w:szCs w:val="21"/>
              </w:rPr>
              <w:t>住民が参加するまちづくり勉強会やワークショップの開催、及びまちづくりイベント等の開催など、住民主体のまちづくりに関する活動支援を行う。</w:t>
            </w:r>
          </w:p>
        </w:tc>
        <w:tc>
          <w:tcPr>
            <w:tcW w:w="1138" w:type="dxa"/>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A47440">
              <w:rPr>
                <w:rFonts w:ascii="UD デジタル 教科書体 NK-R" w:eastAsia="UD デジタル 教科書体 NK-R" w:hAnsi="游ゴシック"/>
                <w:color w:val="000000"/>
                <w:szCs w:val="21"/>
              </w:rPr>
              <w:t>11住み続けられるまちづくりを</w:t>
            </w:r>
          </w:p>
        </w:tc>
        <w:tc>
          <w:tcPr>
            <w:tcW w:w="961" w:type="dxa"/>
            <w:shd w:val="clear" w:color="auto" w:fill="E2EFD9" w:themeFill="accent6" w:themeFillTint="33"/>
            <w:vAlign w:val="center"/>
          </w:tcPr>
          <w:p w:rsidR="007212BC" w:rsidRPr="00FA3190" w:rsidRDefault="007212BC" w:rsidP="00EB7F19">
            <w:pPr>
              <w:jc w:val="left"/>
              <w:rPr>
                <w:rFonts w:ascii="UD デジタル 教科書体 NK-R" w:eastAsia="UD デジタル 教科書体 NK-R" w:hAnsi="游ゴシック"/>
                <w:color w:val="000000"/>
                <w:szCs w:val="21"/>
              </w:rPr>
            </w:pPr>
            <w:r w:rsidRPr="00FA3190">
              <w:rPr>
                <w:rFonts w:ascii="UD デジタル 教科書体 NK-R" w:eastAsia="UD デジタル 教科書体 NK-R" w:hAnsi="游ゴシック" w:hint="eastAsia"/>
                <w:color w:val="000000"/>
                <w:szCs w:val="21"/>
              </w:rPr>
              <w:t>都市再生課</w:t>
            </w:r>
          </w:p>
        </w:tc>
        <w:tc>
          <w:tcPr>
            <w:tcW w:w="967" w:type="dxa"/>
            <w:shd w:val="clear" w:color="auto" w:fill="E2EFD9" w:themeFill="accent6" w:themeFillTint="33"/>
            <w:vAlign w:val="center"/>
          </w:tcPr>
          <w:p w:rsidR="007212BC" w:rsidRPr="00FA3190" w:rsidRDefault="00172F2B" w:rsidP="00D634B9">
            <w:pPr>
              <w:jc w:val="center"/>
              <w:rPr>
                <w:rFonts w:ascii="UD デジタル 教科書体 NK-R" w:eastAsia="UD デジタル 教科書体 NK-R" w:hAnsi="游ゴシック"/>
                <w:color w:val="000000"/>
                <w:szCs w:val="21"/>
              </w:rPr>
            </w:pPr>
            <w:r>
              <w:rPr>
                <w:rFonts w:ascii="UD デジタル 教科書体 NK-R" w:eastAsia="UD デジタル 教科書体 NK-R" w:hAnsi="游ゴシック" w:hint="eastAsia"/>
                <w:color w:val="000000"/>
                <w:szCs w:val="21"/>
              </w:rPr>
              <w:t>新規</w:t>
            </w:r>
          </w:p>
        </w:tc>
      </w:tr>
    </w:tbl>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6415FF" w:rsidRDefault="006415FF">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2C4C13" w:rsidRDefault="002C4C13">
      <w:pPr>
        <w:widowControl/>
        <w:jc w:val="left"/>
        <w:rPr>
          <w:rFonts w:ascii="UD デジタル 教科書体 NP-R" w:eastAsia="UD デジタル 教科書体 NP-R" w:hAnsi="ＭＳ 明朝"/>
          <w:b/>
          <w:sz w:val="28"/>
        </w:rPr>
      </w:pPr>
    </w:p>
    <w:p w:rsidR="00CE1BD4" w:rsidRDefault="006216DB" w:rsidP="00CE1BD4">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hint="eastAsia"/>
          <w:b/>
          <w:sz w:val="28"/>
        </w:rPr>
        <w:lastRenderedPageBreak/>
        <w:t>２、</w:t>
      </w:r>
      <w:r w:rsidR="00CE1BD4">
        <w:rPr>
          <w:rFonts w:ascii="UD デジタル 教科書体 NP-R" w:eastAsia="UD デジタル 教科書体 NP-R" w:hAnsi="ＭＳ 明朝" w:hint="eastAsia"/>
          <w:b/>
          <w:sz w:val="28"/>
        </w:rPr>
        <w:t>市民公益活動分野別　協働事業数グラフ</w:t>
      </w:r>
    </w:p>
    <w:p w:rsidR="007C198D" w:rsidRDefault="007C198D" w:rsidP="007C198D">
      <w:pPr>
        <w:widowControl/>
        <w:spacing w:line="360" w:lineRule="exac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「和歌山市における協働事業一覧」において、事業ごとに分類した市民公益活動分野①から⑲を、AからDの４つの活動分野にまとめてグラフを作成しました。</w:t>
      </w:r>
    </w:p>
    <w:p w:rsidR="00196893" w:rsidRDefault="00196893" w:rsidP="007C198D">
      <w:pPr>
        <w:widowControl/>
        <w:spacing w:line="360" w:lineRule="exact"/>
        <w:rPr>
          <w:rFonts w:ascii="UD デジタル 教科書体 NP-R" w:eastAsia="UD デジタル 教科書体 NP-R" w:hAnsi="ＭＳ 明朝"/>
          <w:sz w:val="22"/>
        </w:rPr>
      </w:pPr>
    </w:p>
    <w:p w:rsidR="002C4C13" w:rsidRDefault="002C4C13" w:rsidP="007C198D">
      <w:pPr>
        <w:widowControl/>
        <w:spacing w:line="360" w:lineRule="exact"/>
        <w:rPr>
          <w:rFonts w:ascii="UD デジタル 教科書体 NP-R" w:eastAsia="UD デジタル 教科書体 NP-R" w:hAnsi="ＭＳ 明朝"/>
          <w:sz w:val="22"/>
        </w:rPr>
      </w:pPr>
    </w:p>
    <w:p w:rsidR="002C4C13" w:rsidRDefault="002C4C13" w:rsidP="007C198D">
      <w:pPr>
        <w:widowControl/>
        <w:spacing w:line="360" w:lineRule="exact"/>
        <w:rPr>
          <w:rFonts w:ascii="UD デジタル 教科書体 NP-R" w:eastAsia="UD デジタル 教科書体 NP-R" w:hAnsi="ＭＳ 明朝"/>
          <w:sz w:val="22"/>
        </w:rPr>
      </w:pPr>
    </w:p>
    <w:p w:rsidR="00CE1BD4" w:rsidRDefault="00DC0BB5" w:rsidP="006216DB">
      <w:pPr>
        <w:widowControl/>
        <w:tabs>
          <w:tab w:val="left" w:pos="1680"/>
        </w:tabs>
        <w:rPr>
          <w:rFonts w:ascii="UD デジタル 教科書体 NP-R" w:eastAsia="UD デジタル 教科書体 NP-R" w:hAnsi="ＭＳ 明朝"/>
          <w:b/>
          <w:sz w:val="28"/>
        </w:rPr>
      </w:pPr>
      <w:r>
        <w:rPr>
          <w:noProof/>
        </w:rPr>
        <w:drawing>
          <wp:inline distT="0" distB="0" distL="0" distR="0" wp14:anchorId="0B8BFA69" wp14:editId="40606435">
            <wp:extent cx="5615940" cy="2580005"/>
            <wp:effectExtent l="0" t="0" r="3810" b="10795"/>
            <wp:docPr id="21" name="グラフ 21">
              <a:extLst xmlns:a="http://schemas.openxmlformats.org/drawingml/2006/main">
                <a:ext uri="{FF2B5EF4-FFF2-40B4-BE49-F238E27FC236}">
                  <a16:creationId xmlns:a16="http://schemas.microsoft.com/office/drawing/2014/main" id="{3937A610-BB2C-4F74-8B9E-F5315CAA93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34F8" w:rsidRDefault="00E934F8" w:rsidP="00CE1BD4">
      <w:pPr>
        <w:widowControl/>
        <w:spacing w:line="360" w:lineRule="exac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w:t>
      </w:r>
      <w:r w:rsidR="00CE1BD4">
        <w:rPr>
          <w:rFonts w:ascii="UD デジタル 教科書体 NP-R" w:eastAsia="UD デジタル 教科書体 NP-R" w:hAnsi="ＭＳ 明朝" w:hint="eastAsia"/>
          <w:sz w:val="22"/>
        </w:rPr>
        <w:t>活動分野一覧</w:t>
      </w:r>
    </w:p>
    <w:p w:rsidR="00CE1BD4" w:rsidRPr="00CE1BD4" w:rsidRDefault="00CE1BD4" w:rsidP="00CE1BD4">
      <w:pPr>
        <w:widowControl/>
        <w:spacing w:line="360" w:lineRule="exact"/>
        <w:rPr>
          <w:rFonts w:ascii="UD デジタル 教科書体 NP-R" w:eastAsia="UD デジタル 教科書体 NP-R" w:hAnsi="ＭＳ 明朝"/>
          <w:sz w:val="22"/>
        </w:rPr>
      </w:pPr>
      <w:r w:rsidRPr="00CE1BD4">
        <w:rPr>
          <w:rFonts w:ascii="UD デジタル 教科書体 NP-R" w:eastAsia="UD デジタル 教科書体 NP-R" w:hAnsi="ＭＳ 明朝"/>
          <w:sz w:val="22"/>
        </w:rPr>
        <w:t>A、保健・福祉・子ども（</w:t>
      </w:r>
      <w:r w:rsidR="00E934F8">
        <w:rPr>
          <w:rFonts w:ascii="UD デジタル 教科書体 NP-R" w:eastAsia="UD デジタル 教科書体 NP-R" w:hAnsi="ＭＳ 明朝" w:hint="eastAsia"/>
          <w:sz w:val="22"/>
        </w:rPr>
        <w:t>①</w:t>
      </w:r>
      <w:r w:rsidRPr="00CE1BD4">
        <w:rPr>
          <w:rFonts w:ascii="UD デジタル 教科書体 NP-R" w:eastAsia="UD デジタル 教科書体 NP-R" w:hAnsi="ＭＳ 明朝"/>
          <w:sz w:val="22"/>
        </w:rPr>
        <w:t>保健・医療、福祉、</w:t>
      </w:r>
      <w:r w:rsidR="00E934F8">
        <w:rPr>
          <w:rFonts w:ascii="UD デジタル 教科書体 NP-R" w:eastAsia="UD デジタル 教科書体 NP-R" w:hAnsi="ＭＳ 明朝" w:hint="eastAsia"/>
          <w:sz w:val="22"/>
        </w:rPr>
        <w:t>⑬</w:t>
      </w:r>
      <w:r w:rsidRPr="00CE1BD4">
        <w:rPr>
          <w:rFonts w:ascii="UD デジタル 教科書体 NP-R" w:eastAsia="UD デジタル 教科書体 NP-R" w:hAnsi="ＭＳ 明朝"/>
          <w:sz w:val="22"/>
        </w:rPr>
        <w:t>子どもの健全育成）</w:t>
      </w:r>
    </w:p>
    <w:p w:rsidR="00CE1BD4" w:rsidRPr="00CE1BD4" w:rsidRDefault="00CE1BD4" w:rsidP="00CE1BD4">
      <w:pPr>
        <w:widowControl/>
        <w:spacing w:line="360" w:lineRule="exact"/>
        <w:rPr>
          <w:rFonts w:ascii="UD デジタル 教科書体 NP-R" w:eastAsia="UD デジタル 教科書体 NP-R" w:hAnsi="ＭＳ 明朝"/>
          <w:sz w:val="22"/>
        </w:rPr>
      </w:pPr>
      <w:r w:rsidRPr="00CE1BD4">
        <w:rPr>
          <w:rFonts w:ascii="UD デジタル 教科書体 NP-R" w:eastAsia="UD デジタル 教科書体 NP-R" w:hAnsi="ＭＳ 明朝"/>
          <w:sz w:val="22"/>
        </w:rPr>
        <w:t>B、まちづくり・環境（</w:t>
      </w:r>
      <w:r w:rsidR="00E934F8">
        <w:rPr>
          <w:rFonts w:ascii="UD デジタル 教科書体 NP-R" w:eastAsia="UD デジタル 教科書体 NP-R" w:hAnsi="ＭＳ 明朝" w:hint="eastAsia"/>
          <w:sz w:val="22"/>
        </w:rPr>
        <w:t>③</w:t>
      </w:r>
      <w:r w:rsidRPr="00CE1BD4">
        <w:rPr>
          <w:rFonts w:ascii="UD デジタル 教科書体 NP-R" w:eastAsia="UD デジタル 教科書体 NP-R" w:hAnsi="ＭＳ 明朝"/>
          <w:sz w:val="22"/>
        </w:rPr>
        <w:t>まちづくり、</w:t>
      </w:r>
      <w:r w:rsidR="00562AAC">
        <w:rPr>
          <w:rFonts w:ascii="UD デジタル 教科書体 NP-R" w:eastAsia="UD デジタル 教科書体 NP-R" w:hAnsi="ＭＳ 明朝" w:hint="eastAsia"/>
          <w:sz w:val="22"/>
        </w:rPr>
        <w:t>⑤</w:t>
      </w:r>
      <w:r w:rsidR="00562AAC" w:rsidRPr="00CE1BD4">
        <w:rPr>
          <w:rFonts w:ascii="UD デジタル 教科書体 NP-R" w:eastAsia="UD デジタル 教科書体 NP-R" w:hAnsi="ＭＳ 明朝"/>
          <w:sz w:val="22"/>
        </w:rPr>
        <w:t>農山漁村又は中山間地域振興</w:t>
      </w:r>
      <w:r w:rsidR="00562AAC">
        <w:rPr>
          <w:rFonts w:ascii="UD デジタル 教科書体 NP-R" w:eastAsia="UD デジタル 教科書体 NP-R" w:hAnsi="ＭＳ 明朝" w:hint="eastAsia"/>
          <w:sz w:val="22"/>
        </w:rPr>
        <w:t>、</w:t>
      </w:r>
      <w:r w:rsidR="00E934F8">
        <w:rPr>
          <w:rFonts w:ascii="UD デジタル 教科書体 NP-R" w:eastAsia="UD デジタル 教科書体 NP-R" w:hAnsi="ＭＳ 明朝" w:hint="eastAsia"/>
          <w:sz w:val="22"/>
        </w:rPr>
        <w:t>⑦</w:t>
      </w:r>
      <w:r w:rsidRPr="00CE1BD4">
        <w:rPr>
          <w:rFonts w:ascii="UD デジタル 教科書体 NP-R" w:eastAsia="UD デジタル 教科書体 NP-R" w:hAnsi="ＭＳ 明朝"/>
          <w:sz w:val="22"/>
        </w:rPr>
        <w:t>環境、</w:t>
      </w:r>
      <w:r w:rsidR="00E934F8">
        <w:rPr>
          <w:rFonts w:ascii="UD デジタル 教科書体 NP-R" w:eastAsia="UD デジタル 教科書体 NP-R" w:hAnsi="ＭＳ 明朝" w:hint="eastAsia"/>
          <w:sz w:val="22"/>
        </w:rPr>
        <w:t>⑧</w:t>
      </w:r>
      <w:r w:rsidRPr="00CE1BD4">
        <w:rPr>
          <w:rFonts w:ascii="UD デジタル 教科書体 NP-R" w:eastAsia="UD デジタル 教科書体 NP-R" w:hAnsi="ＭＳ 明朝"/>
          <w:sz w:val="22"/>
        </w:rPr>
        <w:t>災害救援、</w:t>
      </w:r>
      <w:r w:rsidR="00E934F8">
        <w:rPr>
          <w:rFonts w:ascii="UD デジタル 教科書体 NP-R" w:eastAsia="UD デジタル 教科書体 NP-R" w:hAnsi="ＭＳ 明朝" w:hint="eastAsia"/>
          <w:sz w:val="22"/>
        </w:rPr>
        <w:t>⑨</w:t>
      </w:r>
      <w:r w:rsidRPr="00CE1BD4">
        <w:rPr>
          <w:rFonts w:ascii="UD デジタル 教科書体 NP-R" w:eastAsia="UD デジタル 教科書体 NP-R" w:hAnsi="ＭＳ 明朝"/>
          <w:sz w:val="22"/>
        </w:rPr>
        <w:t>地域安全、</w:t>
      </w:r>
      <w:r w:rsidR="00E934F8">
        <w:rPr>
          <w:rFonts w:ascii="UD デジタル 教科書体 NP-R" w:eastAsia="UD デジタル 教科書体 NP-R" w:hAnsi="ＭＳ 明朝" w:hint="eastAsia"/>
          <w:sz w:val="22"/>
        </w:rPr>
        <w:t>⑩</w:t>
      </w:r>
      <w:r w:rsidRPr="00CE1BD4">
        <w:rPr>
          <w:rFonts w:ascii="UD デジタル 教科書体 NP-R" w:eastAsia="UD デジタル 教科書体 NP-R" w:hAnsi="ＭＳ 明朝"/>
          <w:sz w:val="22"/>
        </w:rPr>
        <w:t>人権・平和、</w:t>
      </w:r>
      <w:r w:rsidR="00E934F8">
        <w:rPr>
          <w:rFonts w:ascii="UD デジタル 教科書体 NP-R" w:eastAsia="UD デジタル 教科書体 NP-R" w:hAnsi="ＭＳ 明朝" w:hint="eastAsia"/>
          <w:sz w:val="22"/>
        </w:rPr>
        <w:t>⑫</w:t>
      </w:r>
      <w:r w:rsidRPr="00CE1BD4">
        <w:rPr>
          <w:rFonts w:ascii="UD デジタル 教科書体 NP-R" w:eastAsia="UD デジタル 教科書体 NP-R" w:hAnsi="ＭＳ 明朝"/>
          <w:sz w:val="22"/>
        </w:rPr>
        <w:t>男女共同参画、</w:t>
      </w:r>
      <w:r w:rsidR="00E934F8">
        <w:rPr>
          <w:rFonts w:ascii="UD デジタル 教科書体 NP-R" w:eastAsia="UD デジタル 教科書体 NP-R" w:hAnsi="ＭＳ 明朝" w:hint="eastAsia"/>
          <w:sz w:val="22"/>
        </w:rPr>
        <w:t>⑲</w:t>
      </w:r>
      <w:r w:rsidRPr="00CE1BD4">
        <w:rPr>
          <w:rFonts w:ascii="UD デジタル 教科書体 NP-R" w:eastAsia="UD デジタル 教科書体 NP-R" w:hAnsi="ＭＳ 明朝"/>
          <w:sz w:val="22"/>
        </w:rPr>
        <w:t>市民活動支援）</w:t>
      </w:r>
    </w:p>
    <w:p w:rsidR="00CE1BD4" w:rsidRPr="00CE1BD4" w:rsidRDefault="00CE1BD4" w:rsidP="00CE1BD4">
      <w:pPr>
        <w:widowControl/>
        <w:spacing w:line="360" w:lineRule="exact"/>
        <w:rPr>
          <w:rFonts w:ascii="UD デジタル 教科書体 NP-R" w:eastAsia="UD デジタル 教科書体 NP-R" w:hAnsi="ＭＳ 明朝"/>
          <w:sz w:val="22"/>
        </w:rPr>
      </w:pPr>
      <w:r w:rsidRPr="00CE1BD4">
        <w:rPr>
          <w:rFonts w:ascii="UD デジタル 教科書体 NP-R" w:eastAsia="UD デジタル 教科書体 NP-R" w:hAnsi="ＭＳ 明朝"/>
          <w:sz w:val="22"/>
        </w:rPr>
        <w:t>C、文化・スポーツ（</w:t>
      </w:r>
      <w:r w:rsidR="00E934F8">
        <w:rPr>
          <w:rFonts w:ascii="UD デジタル 教科書体 NP-R" w:eastAsia="UD デジタル 教科書体 NP-R" w:hAnsi="ＭＳ 明朝" w:hint="eastAsia"/>
          <w:sz w:val="22"/>
        </w:rPr>
        <w:t>②</w:t>
      </w:r>
      <w:r w:rsidRPr="00CE1BD4">
        <w:rPr>
          <w:rFonts w:ascii="UD デジタル 教科書体 NP-R" w:eastAsia="UD デジタル 教科書体 NP-R" w:hAnsi="ＭＳ 明朝"/>
          <w:sz w:val="22"/>
        </w:rPr>
        <w:t>社会教育、</w:t>
      </w:r>
      <w:r w:rsidR="00E934F8">
        <w:rPr>
          <w:rFonts w:ascii="UD デジタル 教科書体 NP-R" w:eastAsia="UD デジタル 教科書体 NP-R" w:hAnsi="ＭＳ 明朝" w:hint="eastAsia"/>
          <w:sz w:val="22"/>
        </w:rPr>
        <w:t>⑥</w:t>
      </w:r>
      <w:r w:rsidRPr="00CE1BD4">
        <w:rPr>
          <w:rFonts w:ascii="UD デジタル 教科書体 NP-R" w:eastAsia="UD デジタル 教科書体 NP-R" w:hAnsi="ＭＳ 明朝"/>
          <w:sz w:val="22"/>
        </w:rPr>
        <w:t>文化・芸術・スポーツ、</w:t>
      </w:r>
      <w:r w:rsidR="00E934F8">
        <w:rPr>
          <w:rFonts w:ascii="UD デジタル 教科書体 NP-R" w:eastAsia="UD デジタル 教科書体 NP-R" w:hAnsi="ＭＳ 明朝" w:hint="eastAsia"/>
          <w:sz w:val="22"/>
        </w:rPr>
        <w:t>⑮</w:t>
      </w:r>
      <w:r w:rsidRPr="00CE1BD4">
        <w:rPr>
          <w:rFonts w:ascii="UD デジタル 教科書体 NP-R" w:eastAsia="UD デジタル 教科書体 NP-R" w:hAnsi="ＭＳ 明朝"/>
          <w:sz w:val="22"/>
        </w:rPr>
        <w:t>科学技術）</w:t>
      </w:r>
    </w:p>
    <w:p w:rsidR="00CE1BD4" w:rsidRDefault="00CE1BD4" w:rsidP="00CE1BD4">
      <w:pPr>
        <w:widowControl/>
        <w:spacing w:line="360" w:lineRule="exact"/>
        <w:rPr>
          <w:rFonts w:ascii="UD デジタル 教科書体 NP-R" w:eastAsia="UD デジタル 教科書体 NP-R" w:hAnsi="ＭＳ 明朝"/>
          <w:sz w:val="22"/>
        </w:rPr>
      </w:pPr>
      <w:r w:rsidRPr="00CE1BD4">
        <w:rPr>
          <w:rFonts w:ascii="UD デジタル 教科書体 NP-R" w:eastAsia="UD デジタル 教科書体 NP-R" w:hAnsi="ＭＳ 明朝"/>
          <w:sz w:val="22"/>
        </w:rPr>
        <w:t>D、経済・観光振興（</w:t>
      </w:r>
      <w:r w:rsidR="00562AAC">
        <w:rPr>
          <w:rFonts w:ascii="UD デジタル 教科書体 NP-R" w:eastAsia="UD デジタル 教科書体 NP-R" w:hAnsi="ＭＳ 明朝" w:hint="eastAsia"/>
          <w:sz w:val="22"/>
        </w:rPr>
        <w:t>④</w:t>
      </w:r>
      <w:r w:rsidR="00562AAC" w:rsidRPr="00CE1BD4">
        <w:rPr>
          <w:rFonts w:ascii="UD デジタル 教科書体 NP-R" w:eastAsia="UD デジタル 教科書体 NP-R" w:hAnsi="ＭＳ 明朝"/>
          <w:sz w:val="22"/>
        </w:rPr>
        <w:t>観光振興</w:t>
      </w:r>
      <w:r w:rsidR="00562AAC">
        <w:rPr>
          <w:rFonts w:ascii="UD デジタル 教科書体 NP-R" w:eastAsia="UD デジタル 教科書体 NP-R" w:hAnsi="ＭＳ 明朝" w:hint="eastAsia"/>
          <w:sz w:val="22"/>
        </w:rPr>
        <w:t>、</w:t>
      </w:r>
      <w:r w:rsidR="00E934F8">
        <w:rPr>
          <w:rFonts w:ascii="UD デジタル 教科書体 NP-R" w:eastAsia="UD デジタル 教科書体 NP-R" w:hAnsi="ＭＳ 明朝" w:hint="eastAsia"/>
          <w:sz w:val="22"/>
        </w:rPr>
        <w:t>⑪</w:t>
      </w:r>
      <w:r w:rsidRPr="00CE1BD4">
        <w:rPr>
          <w:rFonts w:ascii="UD デジタル 教科書体 NP-R" w:eastAsia="UD デジタル 教科書体 NP-R" w:hAnsi="ＭＳ 明朝"/>
          <w:sz w:val="22"/>
        </w:rPr>
        <w:t>国際協力、</w:t>
      </w:r>
      <w:r w:rsidR="00E934F8">
        <w:rPr>
          <w:rFonts w:ascii="UD デジタル 教科書体 NP-R" w:eastAsia="UD デジタル 教科書体 NP-R" w:hAnsi="ＭＳ 明朝" w:hint="eastAsia"/>
          <w:sz w:val="22"/>
        </w:rPr>
        <w:t>⑭</w:t>
      </w:r>
      <w:r w:rsidRPr="00CE1BD4">
        <w:rPr>
          <w:rFonts w:ascii="UD デジタル 教科書体 NP-R" w:eastAsia="UD デジタル 教科書体 NP-R" w:hAnsi="ＭＳ 明朝"/>
          <w:sz w:val="22"/>
        </w:rPr>
        <w:t>情報化社会、</w:t>
      </w:r>
      <w:r w:rsidR="00E934F8">
        <w:rPr>
          <w:rFonts w:ascii="UD デジタル 教科書体 NP-R" w:eastAsia="UD デジタル 教科書体 NP-R" w:hAnsi="ＭＳ 明朝" w:hint="eastAsia"/>
          <w:sz w:val="22"/>
        </w:rPr>
        <w:t>⑯</w:t>
      </w:r>
      <w:r w:rsidRPr="00CE1BD4">
        <w:rPr>
          <w:rFonts w:ascii="UD デジタル 教科書体 NP-R" w:eastAsia="UD デジタル 教科書体 NP-R" w:hAnsi="ＭＳ 明朝"/>
          <w:sz w:val="22"/>
        </w:rPr>
        <w:t>経済活動、</w:t>
      </w:r>
      <w:r w:rsidR="00741EAF">
        <w:rPr>
          <w:rFonts w:ascii="UD デジタル 教科書体 NP-R" w:eastAsia="UD デジタル 教科書体 NP-R" w:hAnsi="ＭＳ 明朝" w:hint="eastAsia"/>
          <w:sz w:val="22"/>
        </w:rPr>
        <w:t>⑰</w:t>
      </w:r>
      <w:r w:rsidR="00741EAF" w:rsidRPr="00CE1BD4">
        <w:rPr>
          <w:rFonts w:ascii="UD デジタル 教科書体 NP-R" w:eastAsia="UD デジタル 教科書体 NP-R" w:hAnsi="ＭＳ 明朝"/>
          <w:sz w:val="22"/>
        </w:rPr>
        <w:t>職業能力開発・雇用機会拡充、</w:t>
      </w:r>
      <w:r w:rsidR="00E934F8">
        <w:rPr>
          <w:rFonts w:ascii="UD デジタル 教科書体 NP-R" w:eastAsia="UD デジタル 教科書体 NP-R" w:hAnsi="ＭＳ 明朝" w:hint="eastAsia"/>
          <w:sz w:val="22"/>
        </w:rPr>
        <w:t>⑱</w:t>
      </w:r>
      <w:r w:rsidRPr="00CE1BD4">
        <w:rPr>
          <w:rFonts w:ascii="UD デジタル 教科書体 NP-R" w:eastAsia="UD デジタル 教科書体 NP-R" w:hAnsi="ＭＳ 明朝"/>
          <w:sz w:val="22"/>
        </w:rPr>
        <w:t>消費者の保護）</w:t>
      </w:r>
    </w:p>
    <w:p w:rsidR="006216DB" w:rsidRPr="00CE1BD4" w:rsidRDefault="006216DB" w:rsidP="00CE1BD4">
      <w:pPr>
        <w:widowControl/>
        <w:spacing w:line="360" w:lineRule="exact"/>
        <w:rPr>
          <w:rFonts w:ascii="UD デジタル 教科書体 NP-R" w:eastAsia="UD デジタル 教科書体 NP-R" w:hAnsi="ＭＳ 明朝"/>
          <w:sz w:val="22"/>
        </w:rPr>
      </w:pPr>
    </w:p>
    <w:p w:rsidR="00CE1BD4" w:rsidRDefault="00CE1BD4">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b/>
          <w:sz w:val="28"/>
        </w:rPr>
        <w:br w:type="page"/>
      </w:r>
    </w:p>
    <w:p w:rsidR="00367267" w:rsidRDefault="00EF75DE" w:rsidP="00367267">
      <w:pPr>
        <w:widowControl/>
        <w:jc w:val="left"/>
        <w:rPr>
          <w:rFonts w:ascii="UD デジタル 教科書体 NP-R" w:eastAsia="UD デジタル 教科書体 NP-R" w:hAnsi="ＭＳ 明朝"/>
          <w:b/>
          <w:sz w:val="28"/>
        </w:rPr>
      </w:pPr>
      <w:r>
        <w:rPr>
          <w:rFonts w:ascii="UD デジタル 教科書体 NP-R" w:eastAsia="UD デジタル 教科書体 NP-R" w:hAnsi="ＭＳ 明朝" w:hint="eastAsia"/>
          <w:b/>
          <w:sz w:val="28"/>
        </w:rPr>
        <w:lastRenderedPageBreak/>
        <w:t>第</w:t>
      </w:r>
      <w:r w:rsidR="006D625B">
        <w:rPr>
          <w:rFonts w:ascii="UD デジタル 教科書体 NP-R" w:eastAsia="UD デジタル 教科書体 NP-R" w:hAnsi="ＭＳ 明朝" w:hint="eastAsia"/>
          <w:b/>
          <w:sz w:val="28"/>
        </w:rPr>
        <w:t xml:space="preserve">４章　</w:t>
      </w:r>
      <w:r w:rsidR="00384A4E">
        <w:rPr>
          <w:rFonts w:ascii="UD デジタル 教科書体 NP-R" w:eastAsia="UD デジタル 教科書体 NP-R" w:hAnsi="ＭＳ 明朝" w:hint="eastAsia"/>
          <w:b/>
          <w:sz w:val="28"/>
        </w:rPr>
        <w:t>協働</w:t>
      </w:r>
      <w:r w:rsidR="00F72908">
        <w:rPr>
          <w:rFonts w:ascii="UD デジタル 教科書体 NP-R" w:eastAsia="UD デジタル 教科書体 NP-R" w:hAnsi="ＭＳ 明朝" w:hint="eastAsia"/>
          <w:b/>
          <w:sz w:val="28"/>
        </w:rPr>
        <w:t>の推進</w:t>
      </w:r>
    </w:p>
    <w:p w:rsidR="00367267" w:rsidRPr="00367267" w:rsidRDefault="00367267" w:rsidP="00367267">
      <w:pPr>
        <w:widowControl/>
        <w:jc w:val="left"/>
        <w:rPr>
          <w:rFonts w:ascii="UD デジタル 教科書体 NP-R" w:eastAsia="UD デジタル 教科書体 NP-R" w:hAnsi="ＭＳ 明朝"/>
          <w:sz w:val="24"/>
        </w:rPr>
      </w:pPr>
      <w:r>
        <w:rPr>
          <w:rFonts w:ascii="UD デジタル 教科書体 NP-R" w:eastAsia="UD デジタル 教科書体 NP-R" w:hAnsi="ＭＳ 明朝"/>
          <w:noProof/>
          <w:sz w:val="24"/>
        </w:rPr>
        <mc:AlternateContent>
          <mc:Choice Requires="wps">
            <w:drawing>
              <wp:anchor distT="0" distB="0" distL="114300" distR="114300" simplePos="0" relativeHeight="252089344" behindDoc="0" locked="0" layoutInCell="1" allowOverlap="1" wp14:anchorId="1A451E3B" wp14:editId="68A58C1B">
                <wp:simplePos x="0" y="0"/>
                <wp:positionH relativeFrom="margin">
                  <wp:align>left</wp:align>
                </wp:positionH>
                <wp:positionV relativeFrom="paragraph">
                  <wp:posOffset>-849313</wp:posOffset>
                </wp:positionV>
                <wp:extent cx="390525" cy="2095500"/>
                <wp:effectExtent l="4763" t="0" r="0" b="0"/>
                <wp:wrapNone/>
                <wp:docPr id="213" name="フローチャート: 手操作入力 213"/>
                <wp:cNvGraphicFramePr/>
                <a:graphic xmlns:a="http://schemas.openxmlformats.org/drawingml/2006/main">
                  <a:graphicData uri="http://schemas.microsoft.com/office/word/2010/wordprocessingShape">
                    <wps:wsp>
                      <wps:cNvSpPr/>
                      <wps:spPr>
                        <a:xfrm rot="5400000">
                          <a:off x="0" y="0"/>
                          <a:ext cx="390525" cy="2095500"/>
                        </a:xfrm>
                        <a:prstGeom prst="flowChartManualInput">
                          <a:avLst/>
                        </a:prstGeom>
                        <a:solidFill>
                          <a:srgbClr val="70AD47">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534357" id="フローチャート: 手操作入力 213" o:spid="_x0000_s1026" type="#_x0000_t118" style="position:absolute;left:0;text-align:left;margin-left:0;margin-top:-66.9pt;width:30.75pt;height:165pt;rotation:90;z-index:2520893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" fillcolor="#a9d18e" stroked="f" strokeweight="1pt">
                <w10:wrap anchorx="margin"/>
              </v:shape>
            </w:pict>
          </mc:Fallback>
        </mc:AlternateContent>
      </w:r>
      <w:r w:rsidRPr="0066496D">
        <w:rPr>
          <w:rFonts w:ascii="UD デジタル 教科書体 NP-R" w:eastAsia="UD デジタル 教科書体 NP-R" w:hAnsi="ＭＳ 明朝"/>
          <w:noProof/>
          <w:sz w:val="24"/>
        </w:rPr>
        <mc:AlternateContent>
          <mc:Choice Requires="wps">
            <w:drawing>
              <wp:anchor distT="45720" distB="45720" distL="114300" distR="114300" simplePos="0" relativeHeight="252090368" behindDoc="0" locked="0" layoutInCell="1" allowOverlap="1" wp14:anchorId="31FCDD5F" wp14:editId="4CC55F20">
                <wp:simplePos x="0" y="0"/>
                <wp:positionH relativeFrom="margin">
                  <wp:posOffset>-635</wp:posOffset>
                </wp:positionH>
                <wp:positionV relativeFrom="paragraph">
                  <wp:posOffset>57150</wp:posOffset>
                </wp:positionV>
                <wp:extent cx="1600200" cy="30480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noFill/>
                        <a:ln w="9525">
                          <a:noFill/>
                          <a:miter lim="800000"/>
                          <a:headEnd/>
                          <a:tailEnd/>
                        </a:ln>
                      </wps:spPr>
                      <wps:txbx>
                        <w:txbxContent>
                          <w:p w:rsidR="00046ADB" w:rsidRPr="0066496D" w:rsidRDefault="00046ADB" w:rsidP="00367267">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１</w:t>
                            </w:r>
                            <w:r>
                              <w:rPr>
                                <w:rFonts w:ascii="UD デジタル 教科書体 NP-R" w:eastAsia="UD デジタル 教科書体 NP-R" w:hAnsi="ＭＳ 明朝"/>
                                <w:sz w:val="24"/>
                              </w:rPr>
                              <w:t>推進</w:t>
                            </w:r>
                            <w:r>
                              <w:rPr>
                                <w:rFonts w:ascii="UD デジタル 教科書体 NP-R" w:eastAsia="UD デジタル 教科書体 NP-R" w:hAnsi="ＭＳ 明朝" w:hint="eastAsia"/>
                                <w:sz w:val="24"/>
                              </w:rPr>
                              <w:t>体制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CDD5F" id="_x0000_s1143" type="#_x0000_t202" style="position:absolute;margin-left:-.05pt;margin-top:4.5pt;width:126pt;height:24pt;z-index:25209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" filled="f" stroked="f">
                <v:textbox>
                  <w:txbxContent>
                    <w:p w:rsidR="00046ADB" w:rsidRPr="0066496D" w:rsidRDefault="00046ADB" w:rsidP="00367267">
                      <w:pPr>
                        <w:spacing w:line="300" w:lineRule="exact"/>
                        <w:jc w:val="distribute"/>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１</w:t>
                      </w:r>
                      <w:r>
                        <w:rPr>
                          <w:rFonts w:ascii="UD デジタル 教科書体 NP-R" w:eastAsia="UD デジタル 教科書体 NP-R" w:hAnsi="ＭＳ 明朝"/>
                          <w:sz w:val="24"/>
                        </w:rPr>
                        <w:t>推進</w:t>
                      </w:r>
                      <w:r>
                        <w:rPr>
                          <w:rFonts w:ascii="UD デジタル 教科書体 NP-R" w:eastAsia="UD デジタル 教科書体 NP-R" w:hAnsi="ＭＳ 明朝" w:hint="eastAsia"/>
                          <w:sz w:val="24"/>
                        </w:rPr>
                        <w:t>体制</w:t>
                      </w:r>
                    </w:p>
                  </w:txbxContent>
                </v:textbox>
                <w10:wrap anchorx="margin"/>
              </v:shape>
            </w:pict>
          </mc:Fallback>
        </mc:AlternateContent>
      </w:r>
    </w:p>
    <w:p w:rsidR="00367267" w:rsidRDefault="00606C8A" w:rsidP="00367267">
      <w:pPr>
        <w:widowControl/>
        <w:spacing w:line="380" w:lineRule="exact"/>
        <w:ind w:firstLineChars="100" w:firstLine="220"/>
        <w:jc w:val="left"/>
        <w:rPr>
          <w:rFonts w:ascii="UD デジタル 教科書体 NP-R" w:eastAsia="UD デジタル 教科書体 NP-R" w:hAnsi="ＭＳ 明朝"/>
          <w:sz w:val="22"/>
        </w:rPr>
      </w:pPr>
      <w:r w:rsidRPr="00367267">
        <w:rPr>
          <w:rFonts w:ascii="UD デジタル 教科書体 NP-R" w:eastAsia="UD デジタル 教科書体 NP-R" w:hAnsi="ＭＳ 明朝"/>
          <w:noProof/>
          <w:sz w:val="22"/>
        </w:rPr>
        <mc:AlternateContent>
          <mc:Choice Requires="wps">
            <w:drawing>
              <wp:anchor distT="45720" distB="45720" distL="114300" distR="114300" simplePos="0" relativeHeight="252096512" behindDoc="0" locked="0" layoutInCell="1" allowOverlap="1">
                <wp:simplePos x="0" y="0"/>
                <wp:positionH relativeFrom="margin">
                  <wp:posOffset>-635</wp:posOffset>
                </wp:positionH>
                <wp:positionV relativeFrom="paragraph">
                  <wp:posOffset>190500</wp:posOffset>
                </wp:positionV>
                <wp:extent cx="5743575" cy="126682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66825"/>
                        </a:xfrm>
                        <a:prstGeom prst="rect">
                          <a:avLst/>
                        </a:prstGeom>
                        <a:noFill/>
                        <a:ln w="9525">
                          <a:noFill/>
                          <a:miter lim="800000"/>
                          <a:headEnd/>
                          <a:tailEnd/>
                        </a:ln>
                      </wps:spPr>
                      <wps:txbx>
                        <w:txbxContent>
                          <w:p w:rsidR="00046ADB" w:rsidRPr="00367267" w:rsidRDefault="00046ADB" w:rsidP="00DF089F">
                            <w:pPr>
                              <w:widowControl/>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学識経験者や公募市民等で構成する「和歌山市協働推進委員会」を設置し、協働の推進に係る施策及び事業</w:t>
                            </w:r>
                            <w:r>
                              <w:rPr>
                                <w:rFonts w:ascii="UD デジタル 教科書体 NP-R" w:eastAsia="UD デジタル 教科書体 NP-R" w:hAnsi="ＭＳ 明朝"/>
                                <w:sz w:val="22"/>
                              </w:rPr>
                              <w:t>の</w:t>
                            </w:r>
                            <w:r>
                              <w:rPr>
                                <w:rFonts w:ascii="UD デジタル 教科書体 NP-R" w:eastAsia="UD デジタル 教科書体 NP-R" w:hAnsi="ＭＳ 明朝" w:hint="eastAsia"/>
                                <w:sz w:val="22"/>
                              </w:rPr>
                              <w:t>検討を行います</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毎年</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和歌山市</w:t>
                            </w:r>
                            <w:r>
                              <w:rPr>
                                <w:rFonts w:ascii="UD デジタル 教科書体 NP-R" w:eastAsia="UD デジタル 教科書体 NP-R" w:hAnsi="ＭＳ 明朝"/>
                                <w:sz w:val="22"/>
                              </w:rPr>
                              <w:t>の</w:t>
                            </w:r>
                            <w:r>
                              <w:rPr>
                                <w:rFonts w:ascii="UD デジタル 教科書体 NP-R" w:eastAsia="UD デジタル 教科書体 NP-R" w:hAnsi="ＭＳ 明朝" w:hint="eastAsia"/>
                                <w:sz w:val="22"/>
                              </w:rPr>
                              <w:t>協働</w:t>
                            </w:r>
                            <w:r>
                              <w:rPr>
                                <w:rFonts w:ascii="UD デジタル 教科書体 NP-R" w:eastAsia="UD デジタル 教科書体 NP-R" w:hAnsi="ＭＳ 明朝"/>
                                <w:sz w:val="22"/>
                              </w:rPr>
                              <w:t>事業一覧</w:t>
                            </w:r>
                            <w:r>
                              <w:rPr>
                                <w:rFonts w:ascii="UD デジタル 教科書体 NP-R" w:eastAsia="UD デジタル 教科書体 NP-R" w:hAnsi="ＭＳ 明朝" w:hint="eastAsia"/>
                                <w:sz w:val="22"/>
                              </w:rPr>
                              <w:t>(</w:t>
                            </w:r>
                            <w:r>
                              <w:rPr>
                                <w:rFonts w:ascii="UD デジタル 教科書体 NP-R" w:eastAsia="UD デジタル 教科書体 NP-R" w:hAnsi="ＭＳ 明朝"/>
                                <w:sz w:val="22"/>
                              </w:rPr>
                              <w:t>P16～</w:t>
                            </w:r>
                            <w:r>
                              <w:rPr>
                                <w:rFonts w:ascii="UD デジタル 教科書体 NP-R" w:eastAsia="UD デジタル 教科書体 NP-R" w:hAnsi="ＭＳ 明朝" w:hint="eastAsia"/>
                                <w:sz w:val="22"/>
                              </w:rPr>
                              <w:t>)や市民公益活動</w:t>
                            </w:r>
                            <w:r>
                              <w:rPr>
                                <w:rFonts w:ascii="UD デジタル 教科書体 NP-R" w:eastAsia="UD デジタル 教科書体 NP-R" w:hAnsi="ＭＳ 明朝"/>
                                <w:sz w:val="22"/>
                              </w:rPr>
                              <w:t>登録数(P</w:t>
                            </w:r>
                            <w:r>
                              <w:rPr>
                                <w:rFonts w:ascii="UD デジタル 教科書体 NP-R" w:eastAsia="UD デジタル 教科書体 NP-R" w:hAnsi="ＭＳ 明朝" w:hint="eastAsia"/>
                                <w:sz w:val="22"/>
                              </w:rPr>
                              <w:t>24</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の実績</w:t>
                            </w:r>
                            <w:r>
                              <w:rPr>
                                <w:rFonts w:ascii="UD デジタル 教科書体 NP-R" w:eastAsia="UD デジタル 教科書体 NP-R" w:hAnsi="ＭＳ 明朝"/>
                                <w:sz w:val="22"/>
                              </w:rPr>
                              <w:t>や</w:t>
                            </w:r>
                            <w:bookmarkStart w:id="1" w:name="_Hlk112054617"/>
                            <w:r>
                              <w:rPr>
                                <w:rFonts w:ascii="UD デジタル 教科書体 NP-R" w:eastAsia="UD デジタル 教科書体 NP-R" w:hAnsi="ＭＳ 明朝"/>
                                <w:sz w:val="22"/>
                              </w:rPr>
                              <w:t>施策</w:t>
                            </w:r>
                            <w:r>
                              <w:rPr>
                                <w:rFonts w:ascii="UD デジタル 教科書体 NP-R" w:eastAsia="UD デジタル 教科書体 NP-R" w:hAnsi="ＭＳ 明朝" w:hint="eastAsia"/>
                                <w:sz w:val="22"/>
                              </w:rPr>
                              <w:t>の実施状況を定期的に確認し検討を加えることで、社会情勢の変化にも弾力的に対応できます。</w:t>
                            </w:r>
                            <w:bookmarkEnd w:id="1"/>
                            <w:r>
                              <w:rPr>
                                <w:rFonts w:ascii="UD デジタル 教科書体 NP-R" w:eastAsia="UD デジタル 教科書体 NP-R" w:hAnsi="ＭＳ 明朝" w:hint="eastAsia"/>
                                <w:sz w:val="22"/>
                              </w:rPr>
                              <w:t>よって、本アクションプランの施策及び</w:t>
                            </w:r>
                            <w:r>
                              <w:rPr>
                                <w:rFonts w:ascii="UD デジタル 教科書体 NP-R" w:eastAsia="UD デジタル 教科書体 NP-R" w:hAnsi="ＭＳ 明朝"/>
                                <w:sz w:val="22"/>
                              </w:rPr>
                              <w:t>事業の</w:t>
                            </w:r>
                            <w:r>
                              <w:rPr>
                                <w:rFonts w:ascii="UD デジタル 教科書体 NP-R" w:eastAsia="UD デジタル 教科書体 NP-R" w:hAnsi="ＭＳ 明朝" w:hint="eastAsia"/>
                                <w:sz w:val="22"/>
                              </w:rPr>
                              <w:t>検討は毎年度行い必要に応じて修正を行います。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left:0;text-align:left;margin-left:-.05pt;margin-top:15pt;width:452.25pt;height:99.75pt;z-index:25209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" filled="f" stroked="f">
                <v:textbox>
                  <w:txbxContent>
                    <w:p w:rsidR="00046ADB" w:rsidRPr="00367267" w:rsidRDefault="00046ADB" w:rsidP="00DF089F">
                      <w:pPr>
                        <w:widowControl/>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学識経験者や公募市民等で構成する「和歌山市協働推進委員会」を設置し、協働の推進に係る施策及び事業</w:t>
                      </w:r>
                      <w:r>
                        <w:rPr>
                          <w:rFonts w:ascii="UD デジタル 教科書体 NP-R" w:eastAsia="UD デジタル 教科書体 NP-R" w:hAnsi="ＭＳ 明朝"/>
                          <w:sz w:val="22"/>
                        </w:rPr>
                        <w:t>の</w:t>
                      </w:r>
                      <w:r>
                        <w:rPr>
                          <w:rFonts w:ascii="UD デジタル 教科書体 NP-R" w:eastAsia="UD デジタル 教科書体 NP-R" w:hAnsi="ＭＳ 明朝" w:hint="eastAsia"/>
                          <w:sz w:val="22"/>
                        </w:rPr>
                        <w:t>検討を行います</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毎年</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和歌山市</w:t>
                      </w:r>
                      <w:r>
                        <w:rPr>
                          <w:rFonts w:ascii="UD デジタル 教科書体 NP-R" w:eastAsia="UD デジタル 教科書体 NP-R" w:hAnsi="ＭＳ 明朝"/>
                          <w:sz w:val="22"/>
                        </w:rPr>
                        <w:t>の</w:t>
                      </w:r>
                      <w:r>
                        <w:rPr>
                          <w:rFonts w:ascii="UD デジタル 教科書体 NP-R" w:eastAsia="UD デジタル 教科書体 NP-R" w:hAnsi="ＭＳ 明朝" w:hint="eastAsia"/>
                          <w:sz w:val="22"/>
                        </w:rPr>
                        <w:t>協働</w:t>
                      </w:r>
                      <w:r>
                        <w:rPr>
                          <w:rFonts w:ascii="UD デジタル 教科書体 NP-R" w:eastAsia="UD デジタル 教科書体 NP-R" w:hAnsi="ＭＳ 明朝"/>
                          <w:sz w:val="22"/>
                        </w:rPr>
                        <w:t>事業一覧</w:t>
                      </w:r>
                      <w:r>
                        <w:rPr>
                          <w:rFonts w:ascii="UD デジタル 教科書体 NP-R" w:eastAsia="UD デジタル 教科書体 NP-R" w:hAnsi="ＭＳ 明朝" w:hint="eastAsia"/>
                          <w:sz w:val="22"/>
                        </w:rPr>
                        <w:t>(</w:t>
                      </w:r>
                      <w:r>
                        <w:rPr>
                          <w:rFonts w:ascii="UD デジタル 教科書体 NP-R" w:eastAsia="UD デジタル 教科書体 NP-R" w:hAnsi="ＭＳ 明朝"/>
                          <w:sz w:val="22"/>
                        </w:rPr>
                        <w:t>P16～</w:t>
                      </w:r>
                      <w:r>
                        <w:rPr>
                          <w:rFonts w:ascii="UD デジタル 教科書体 NP-R" w:eastAsia="UD デジタル 教科書体 NP-R" w:hAnsi="ＭＳ 明朝" w:hint="eastAsia"/>
                          <w:sz w:val="22"/>
                        </w:rPr>
                        <w:t>)や市民公益活動</w:t>
                      </w:r>
                      <w:r>
                        <w:rPr>
                          <w:rFonts w:ascii="UD デジタル 教科書体 NP-R" w:eastAsia="UD デジタル 教科書体 NP-R" w:hAnsi="ＭＳ 明朝"/>
                          <w:sz w:val="22"/>
                        </w:rPr>
                        <w:t>登録数(P</w:t>
                      </w:r>
                      <w:r>
                        <w:rPr>
                          <w:rFonts w:ascii="UD デジタル 教科書体 NP-R" w:eastAsia="UD デジタル 教科書体 NP-R" w:hAnsi="ＭＳ 明朝" w:hint="eastAsia"/>
                          <w:sz w:val="22"/>
                        </w:rPr>
                        <w:t>24</w:t>
                      </w:r>
                      <w:r>
                        <w:rPr>
                          <w:rFonts w:ascii="UD デジタル 教科書体 NP-R" w:eastAsia="UD デジタル 教科書体 NP-R" w:hAnsi="ＭＳ 明朝"/>
                          <w:sz w:val="22"/>
                        </w:rPr>
                        <w:t>～)</w:t>
                      </w:r>
                      <w:r>
                        <w:rPr>
                          <w:rFonts w:ascii="UD デジタル 教科書体 NP-R" w:eastAsia="UD デジタル 教科書体 NP-R" w:hAnsi="ＭＳ 明朝" w:hint="eastAsia"/>
                          <w:sz w:val="22"/>
                        </w:rPr>
                        <w:t>の実績</w:t>
                      </w:r>
                      <w:r>
                        <w:rPr>
                          <w:rFonts w:ascii="UD デジタル 教科書体 NP-R" w:eastAsia="UD デジタル 教科書体 NP-R" w:hAnsi="ＭＳ 明朝"/>
                          <w:sz w:val="22"/>
                        </w:rPr>
                        <w:t>や</w:t>
                      </w:r>
                      <w:bookmarkStart w:id="2" w:name="_Hlk112054617"/>
                      <w:r>
                        <w:rPr>
                          <w:rFonts w:ascii="UD デジタル 教科書体 NP-R" w:eastAsia="UD デジタル 教科書体 NP-R" w:hAnsi="ＭＳ 明朝"/>
                          <w:sz w:val="22"/>
                        </w:rPr>
                        <w:t>施策</w:t>
                      </w:r>
                      <w:r>
                        <w:rPr>
                          <w:rFonts w:ascii="UD デジタル 教科書体 NP-R" w:eastAsia="UD デジタル 教科書体 NP-R" w:hAnsi="ＭＳ 明朝" w:hint="eastAsia"/>
                          <w:sz w:val="22"/>
                        </w:rPr>
                        <w:t>の実施状況を定期的に確認し検討を加えることで、社会情勢の変化にも弾力的に対応できます。</w:t>
                      </w:r>
                      <w:bookmarkEnd w:id="2"/>
                      <w:r>
                        <w:rPr>
                          <w:rFonts w:ascii="UD デジタル 教科書体 NP-R" w:eastAsia="UD デジタル 教科書体 NP-R" w:hAnsi="ＭＳ 明朝" w:hint="eastAsia"/>
                          <w:sz w:val="22"/>
                        </w:rPr>
                        <w:t>よって、本アクションプランの施策及び</w:t>
                      </w:r>
                      <w:r>
                        <w:rPr>
                          <w:rFonts w:ascii="UD デジタル 教科書体 NP-R" w:eastAsia="UD デジタル 教科書体 NP-R" w:hAnsi="ＭＳ 明朝"/>
                          <w:sz w:val="22"/>
                        </w:rPr>
                        <w:t>事業の</w:t>
                      </w:r>
                      <w:r>
                        <w:rPr>
                          <w:rFonts w:ascii="UD デジタル 教科書体 NP-R" w:eastAsia="UD デジタル 教科書体 NP-R" w:hAnsi="ＭＳ 明朝" w:hint="eastAsia"/>
                          <w:sz w:val="22"/>
                        </w:rPr>
                        <w:t>検討は毎年度行い必要に応じて修正を行います。</w:t>
                      </w:r>
                    </w:p>
                  </w:txbxContent>
                </v:textbox>
                <w10:wrap anchorx="margin"/>
              </v:shape>
            </w:pict>
          </mc:Fallback>
        </mc:AlternateContent>
      </w:r>
      <w:r>
        <w:rPr>
          <w:rFonts w:ascii="UD デジタル 教科書体 NP-R" w:eastAsia="UD デジタル 教科書体 NP-R" w:hAnsi="ＭＳ 明朝"/>
          <w:noProof/>
          <w:sz w:val="22"/>
        </w:rPr>
        <mc:AlternateContent>
          <mc:Choice Requires="wps">
            <w:drawing>
              <wp:anchor distT="0" distB="0" distL="114300" distR="114300" simplePos="0" relativeHeight="252091392" behindDoc="1" locked="0" layoutInCell="1" allowOverlap="1" wp14:anchorId="4DCF77C0" wp14:editId="2B31D725">
                <wp:simplePos x="0" y="0"/>
                <wp:positionH relativeFrom="margin">
                  <wp:posOffset>-57785</wp:posOffset>
                </wp:positionH>
                <wp:positionV relativeFrom="paragraph">
                  <wp:posOffset>104775</wp:posOffset>
                </wp:positionV>
                <wp:extent cx="5800725" cy="1390650"/>
                <wp:effectExtent l="0" t="0" r="9525" b="0"/>
                <wp:wrapNone/>
                <wp:docPr id="216" name="角丸四角形 216"/>
                <wp:cNvGraphicFramePr/>
                <a:graphic xmlns:a="http://schemas.openxmlformats.org/drawingml/2006/main">
                  <a:graphicData uri="http://schemas.microsoft.com/office/word/2010/wordprocessingShape">
                    <wps:wsp>
                      <wps:cNvSpPr/>
                      <wps:spPr>
                        <a:xfrm>
                          <a:off x="0" y="0"/>
                          <a:ext cx="5800725" cy="1390650"/>
                        </a:xfrm>
                        <a:prstGeom prst="roundRect">
                          <a:avLst/>
                        </a:prstGeom>
                        <a:solidFill>
                          <a:srgbClr val="70AD47">
                            <a:lumMod val="20000"/>
                            <a:lumOff val="80000"/>
                          </a:srgbClr>
                        </a:solidFill>
                        <a:ln w="12700" cap="flat" cmpd="sng" algn="ctr">
                          <a:noFill/>
                          <a:prstDash val="solid"/>
                          <a:miter lim="800000"/>
                        </a:ln>
                        <a:effectLst/>
                      </wps:spPr>
                      <wps:txbx>
                        <w:txbxContent>
                          <w:p w:rsidR="00046ADB" w:rsidRDefault="00046ADB" w:rsidP="003672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77C0" id="角丸四角形 216" o:spid="_x0000_s1145" style="position:absolute;left:0;text-align:left;margin-left:-4.55pt;margin-top:8.25pt;width:456.75pt;height:109.5pt;z-index:-25122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" fillcolor="#e2f0d9" stroked="f" strokeweight="1pt">
                <v:stroke joinstyle="miter"/>
                <v:textbox>
                  <w:txbxContent>
                    <w:p w:rsidR="00046ADB" w:rsidRDefault="00046ADB" w:rsidP="00367267">
                      <w:pPr>
                        <w:jc w:val="center"/>
                      </w:pPr>
                    </w:p>
                  </w:txbxContent>
                </v:textbox>
                <w10:wrap anchorx="margin"/>
              </v:roundrect>
            </w:pict>
          </mc:Fallback>
        </mc:AlternateContent>
      </w:r>
    </w:p>
    <w:p w:rsidR="00367267" w:rsidRDefault="00367267"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DF089F" w:rsidP="00367267">
      <w:pPr>
        <w:widowControl/>
        <w:spacing w:line="380" w:lineRule="exact"/>
        <w:ind w:firstLineChars="100" w:firstLine="220"/>
        <w:jc w:val="left"/>
        <w:rPr>
          <w:rFonts w:ascii="UD デジタル 教科書体 NP-R" w:eastAsia="UD デジタル 教科書体 NP-R" w:hAnsi="ＭＳ 明朝"/>
          <w:sz w:val="22"/>
        </w:rPr>
      </w:pPr>
      <w:r w:rsidRPr="005614FA">
        <w:rPr>
          <w:rFonts w:ascii="UD デジタル 教科書体 NP-R" w:eastAsia="UD デジタル 教科書体 NP-R" w:hAnsi="ＭＳ 明朝"/>
          <w:noProof/>
          <w:sz w:val="22"/>
        </w:rPr>
        <w:drawing>
          <wp:anchor distT="0" distB="0" distL="114300" distR="114300" simplePos="0" relativeHeight="252233728" behindDoc="0" locked="0" layoutInCell="1" allowOverlap="1">
            <wp:simplePos x="0" y="0"/>
            <wp:positionH relativeFrom="margin">
              <wp:posOffset>-635</wp:posOffset>
            </wp:positionH>
            <wp:positionV relativeFrom="paragraph">
              <wp:posOffset>85725</wp:posOffset>
            </wp:positionV>
            <wp:extent cx="5603004" cy="3068941"/>
            <wp:effectExtent l="0" t="0" r="0" b="0"/>
            <wp:wrapNone/>
            <wp:docPr id="232" name="図 232" descr="\\filesv01\自治振興課\（９９協）市民協働推進班フォルダ\■協働推進関係\令和２年度\【作成中】第4次協働推進計画\99_素材\PDCAサイクル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01\自治振興課\（９９協）市民協働推進班フォルダ\■協働推進関係\令和２年度\【作成中】第4次協働推進計画\99_素材\PDCAサイクル図.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488" t="5314" r="3827" b="5487"/>
                    <a:stretch/>
                  </pic:blipFill>
                  <pic:spPr bwMode="auto">
                    <a:xfrm>
                      <a:off x="0" y="0"/>
                      <a:ext cx="5603004" cy="30689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1341" w:rsidRPr="00035B26" w:rsidRDefault="00BA1140" w:rsidP="00031341">
      <w:pPr>
        <w:spacing w:line="400" w:lineRule="exact"/>
        <w:jc w:val="left"/>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 xml:space="preserve">　</w:t>
      </w:r>
    </w:p>
    <w:p w:rsidR="005614FA" w:rsidRDefault="005614FA" w:rsidP="00367267">
      <w:pPr>
        <w:widowControl/>
        <w:spacing w:line="380" w:lineRule="exact"/>
        <w:ind w:firstLineChars="100" w:firstLine="220"/>
        <w:jc w:val="left"/>
        <w:rPr>
          <w:rFonts w:ascii="UD デジタル 教科書体 NP-R" w:eastAsia="UD デジタル 教科書体 NP-R" w:hAnsi="ＭＳ 明朝"/>
          <w:noProof/>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C414EE" w:rsidP="00367267">
      <w:pPr>
        <w:widowControl/>
        <w:spacing w:line="380" w:lineRule="exact"/>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noProof/>
          <w:sz w:val="22"/>
        </w:rPr>
        <mc:AlternateContent>
          <mc:Choice Requires="wps">
            <w:drawing>
              <wp:anchor distT="0" distB="0" distL="114300" distR="114300" simplePos="0" relativeHeight="252216320" behindDoc="0" locked="0" layoutInCell="1" allowOverlap="1">
                <wp:simplePos x="0" y="0"/>
                <wp:positionH relativeFrom="column">
                  <wp:posOffset>-124460</wp:posOffset>
                </wp:positionH>
                <wp:positionV relativeFrom="paragraph">
                  <wp:posOffset>130175</wp:posOffset>
                </wp:positionV>
                <wp:extent cx="6143625" cy="19050"/>
                <wp:effectExtent l="19050" t="19050" r="28575" b="19050"/>
                <wp:wrapNone/>
                <wp:docPr id="227" name="直線コネクタ 227"/>
                <wp:cNvGraphicFramePr/>
                <a:graphic xmlns:a="http://schemas.openxmlformats.org/drawingml/2006/main">
                  <a:graphicData uri="http://schemas.microsoft.com/office/word/2010/wordprocessingShape">
                    <wps:wsp>
                      <wps:cNvCnPr/>
                      <wps:spPr>
                        <a:xfrm flipV="1">
                          <a:off x="0" y="0"/>
                          <a:ext cx="6143625" cy="19050"/>
                        </a:xfrm>
                        <a:prstGeom prst="line">
                          <a:avLst/>
                        </a:prstGeom>
                        <a:ln w="38100">
                          <a:solidFill>
                            <a:schemeClr val="accent6">
                              <a:lumMod val="60000"/>
                              <a:lumOff val="40000"/>
                            </a:schemeClr>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3D22C82" id="直線コネクタ 227" o:spid="_x0000_s1026" style="position:absolute;left:0;text-align:left;flip:y;z-index:252216320;visibility:visible;mso-wrap-style:square;mso-wrap-distance-left:9pt;mso-wrap-distance-top:0;mso-wrap-distance-right:9pt;mso-wrap-distance-bottom:0;mso-position-horizontal:absolute;mso-position-horizontal-relative:text;mso-position-vertical:absolute;mso-position-vertical-relative:text" from="-9.8pt,10.25pt" to="473.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" strokecolor="#a8d08d [1945]" strokeweight="3pt">
                <v:stroke joinstyle="miter"/>
              </v:line>
            </w:pict>
          </mc:Fallback>
        </mc:AlternateContent>
      </w:r>
      <w:r>
        <w:rPr>
          <w:rFonts w:ascii="UD デジタル 教科書体 NP-R" w:eastAsia="UD デジタル 教科書体 NP-R" w:hAnsi="ＭＳ 明朝"/>
          <w:noProof/>
          <w:sz w:val="22"/>
        </w:rPr>
        <mc:AlternateContent>
          <mc:Choice Requires="wps">
            <w:drawing>
              <wp:anchor distT="0" distB="0" distL="114300" distR="114300" simplePos="0" relativeHeight="251623420" behindDoc="1" locked="0" layoutInCell="1" allowOverlap="1" wp14:anchorId="47AB0F39" wp14:editId="0873D201">
                <wp:simplePos x="0" y="0"/>
                <wp:positionH relativeFrom="margin">
                  <wp:posOffset>-48260</wp:posOffset>
                </wp:positionH>
                <wp:positionV relativeFrom="paragraph">
                  <wp:posOffset>273050</wp:posOffset>
                </wp:positionV>
                <wp:extent cx="5810250" cy="3200400"/>
                <wp:effectExtent l="0" t="0" r="0" b="0"/>
                <wp:wrapNone/>
                <wp:docPr id="219" name="角丸四角形 219"/>
                <wp:cNvGraphicFramePr/>
                <a:graphic xmlns:a="http://schemas.openxmlformats.org/drawingml/2006/main">
                  <a:graphicData uri="http://schemas.microsoft.com/office/word/2010/wordprocessingShape">
                    <wps:wsp>
                      <wps:cNvSpPr/>
                      <wps:spPr>
                        <a:xfrm>
                          <a:off x="0" y="0"/>
                          <a:ext cx="5810250" cy="3200400"/>
                        </a:xfrm>
                        <a:prstGeom prst="roundRect">
                          <a:avLst>
                            <a:gd name="adj" fmla="val 11334"/>
                          </a:avLst>
                        </a:prstGeom>
                        <a:solidFill>
                          <a:srgbClr val="70AD47">
                            <a:lumMod val="20000"/>
                            <a:lumOff val="80000"/>
                          </a:srgbClr>
                        </a:solidFill>
                        <a:ln w="12700" cap="flat" cmpd="sng" algn="ctr">
                          <a:noFill/>
                          <a:prstDash val="solid"/>
                          <a:miter lim="800000"/>
                        </a:ln>
                        <a:effectLst/>
                      </wps:spPr>
                      <wps:txbx>
                        <w:txbxContent>
                          <w:p w:rsidR="00046ADB" w:rsidRDefault="00046ADB" w:rsidP="003672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B0F39" id="角丸四角形 219" o:spid="_x0000_s1146" style="position:absolute;left:0;text-align:left;margin-left:-3.8pt;margin-top:21.5pt;width:457.5pt;height:252pt;z-index:-2516930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" fillcolor="#e2f0d9" stroked="f" strokeweight="1pt">
                <v:stroke joinstyle="miter"/>
                <v:textbox>
                  <w:txbxContent>
                    <w:p w:rsidR="00046ADB" w:rsidRDefault="00046ADB" w:rsidP="00367267">
                      <w:pPr>
                        <w:jc w:val="center"/>
                      </w:pPr>
                    </w:p>
                  </w:txbxContent>
                </v:textbox>
                <w10:wrap anchorx="margin"/>
              </v:roundrect>
            </w:pict>
          </mc:Fallback>
        </mc:AlternateContent>
      </w:r>
    </w:p>
    <w:p w:rsidR="00154994" w:rsidRDefault="00C414EE" w:rsidP="00367267">
      <w:pPr>
        <w:widowControl/>
        <w:spacing w:line="380" w:lineRule="exact"/>
        <w:ind w:firstLineChars="100" w:firstLine="220"/>
        <w:jc w:val="left"/>
        <w:rPr>
          <w:rFonts w:ascii="UD デジタル 教科書体 NP-R" w:eastAsia="UD デジタル 教科書体 NP-R" w:hAnsi="ＭＳ 明朝"/>
          <w:sz w:val="22"/>
        </w:rPr>
      </w:pPr>
      <w:r w:rsidRPr="00367267">
        <w:rPr>
          <w:rFonts w:ascii="UD デジタル 教科書体 NP-R" w:eastAsia="UD デジタル 教科書体 NP-R" w:hAnsi="ＭＳ 明朝"/>
          <w:noProof/>
          <w:sz w:val="22"/>
        </w:rPr>
        <mc:AlternateContent>
          <mc:Choice Requires="wps">
            <w:drawing>
              <wp:anchor distT="45720" distB="45720" distL="114300" distR="114300" simplePos="0" relativeHeight="252098560" behindDoc="0" locked="0" layoutInCell="1" allowOverlap="1">
                <wp:simplePos x="0" y="0"/>
                <wp:positionH relativeFrom="margin">
                  <wp:align>right</wp:align>
                </wp:positionH>
                <wp:positionV relativeFrom="paragraph">
                  <wp:posOffset>106045</wp:posOffset>
                </wp:positionV>
                <wp:extent cx="5619750" cy="299085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990850"/>
                        </a:xfrm>
                        <a:prstGeom prst="rect">
                          <a:avLst/>
                        </a:prstGeom>
                        <a:noFill/>
                        <a:ln w="9525">
                          <a:noFill/>
                          <a:miter lim="800000"/>
                          <a:headEnd/>
                          <a:tailEnd/>
                        </a:ln>
                      </wps:spPr>
                      <wps:txbx>
                        <w:txbxContent>
                          <w:p w:rsidR="00046ADB" w:rsidRPr="00085938" w:rsidRDefault="00046ADB" w:rsidP="00031341">
                            <w:pPr>
                              <w:widowControl/>
                              <w:spacing w:line="380" w:lineRule="exact"/>
                              <w:ind w:firstLineChars="100" w:firstLine="220"/>
                              <w:jc w:val="left"/>
                              <w:rPr>
                                <w:rFonts w:ascii="UD デジタル 教科書体 NP-R" w:eastAsia="UD デジタル 教科書体 NP-R" w:hAnsi="ＭＳ 明朝"/>
                                <w:b/>
                                <w:sz w:val="22"/>
                              </w:rPr>
                            </w:pPr>
                            <w:r w:rsidRPr="00085938">
                              <w:rPr>
                                <w:rFonts w:ascii="UD デジタル 教科書体 NP-R" w:eastAsia="UD デジタル 教科書体 NP-R" w:hAnsi="ＭＳ 明朝" w:hint="eastAsia"/>
                                <w:b/>
                                <w:sz w:val="22"/>
                              </w:rPr>
                              <w:t>持続可能</w:t>
                            </w:r>
                            <w:r w:rsidRPr="00085938">
                              <w:rPr>
                                <w:rFonts w:ascii="UD デジタル 教科書体 NP-R" w:eastAsia="UD デジタル 教科書体 NP-R" w:hAnsi="ＭＳ 明朝"/>
                                <w:b/>
                                <w:sz w:val="22"/>
                              </w:rPr>
                              <w:t>な開発目標（SDGs）について</w:t>
                            </w:r>
                          </w:p>
                          <w:p w:rsidR="00046ADB" w:rsidRDefault="00046ADB" w:rsidP="00031341">
                            <w:pPr>
                              <w:widowControl/>
                              <w:spacing w:line="380" w:lineRule="exact"/>
                              <w:ind w:firstLineChars="100" w:firstLine="220"/>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 xml:space="preserve">2015年9月の国連サミットにおいて、2030年に向けた包括的な17のゴール（目標）と169のターゲットである「持続可能な開発目標（Sustainable Development </w:t>
                            </w:r>
                            <w:proofErr w:type="spellStart"/>
                            <w:r w:rsidRPr="008473D0">
                              <w:rPr>
                                <w:rFonts w:ascii="UD デジタル 教科書体 NP-R" w:eastAsia="UD デジタル 教科書体 NP-R" w:hAnsi="ＭＳ 明朝" w:hint="eastAsia"/>
                                <w:sz w:val="22"/>
                              </w:rPr>
                              <w:t>Goals:SDGs</w:t>
                            </w:r>
                            <w:proofErr w:type="spellEnd"/>
                            <w:r w:rsidRPr="008473D0">
                              <w:rPr>
                                <w:rFonts w:ascii="UD デジタル 教科書体 NP-R" w:eastAsia="UD デジタル 教科書体 NP-R" w:hAnsi="ＭＳ 明朝" w:hint="eastAsia"/>
                                <w:sz w:val="22"/>
                              </w:rPr>
                              <w:t>）が掲げられました。</w:t>
                            </w:r>
                          </w:p>
                          <w:p w:rsidR="00046ADB" w:rsidRDefault="00046ADB" w:rsidP="00031341">
                            <w:pPr>
                              <w:widowControl/>
                              <w:spacing w:line="380" w:lineRule="exact"/>
                              <w:ind w:firstLineChars="100" w:firstLine="220"/>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協働に関しては、17のゴールのう</w:t>
                            </w:r>
                          </w:p>
                          <w:p w:rsidR="00046ADB" w:rsidRDefault="00046ADB" w:rsidP="00085938">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ち「17　パートナーシップで目標を</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達成しよう」に特に関連があります</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が、</w:t>
                            </w:r>
                            <w:r>
                              <w:rPr>
                                <w:rFonts w:ascii="UD デジタル 教科書体 NP-R" w:eastAsia="UD デジタル 教科書体 NP-R" w:hAnsi="ＭＳ 明朝" w:hint="eastAsia"/>
                                <w:sz w:val="22"/>
                              </w:rPr>
                              <w:t>本</w:t>
                            </w:r>
                            <w:r>
                              <w:rPr>
                                <w:rFonts w:ascii="UD デジタル 教科書体 NP-R" w:eastAsia="UD デジタル 教科書体 NP-R" w:hAnsi="ＭＳ 明朝"/>
                                <w:sz w:val="22"/>
                              </w:rPr>
                              <w:t>アクションプラン</w:t>
                            </w:r>
                            <w:r>
                              <w:rPr>
                                <w:rFonts w:ascii="UD デジタル 教科書体 NP-R" w:eastAsia="UD デジタル 教科書体 NP-R" w:hAnsi="ＭＳ 明朝" w:hint="eastAsia"/>
                                <w:sz w:val="22"/>
                              </w:rPr>
                              <w:t>において、</w:t>
                            </w:r>
                          </w:p>
                          <w:p w:rsidR="00046ADB" w:rsidRDefault="00046ADB" w:rsidP="00031341">
                            <w:pPr>
                              <w:widowControl/>
                              <w:spacing w:line="380" w:lineRule="exact"/>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多</w:t>
                            </w:r>
                            <w:r w:rsidRPr="008473D0">
                              <w:rPr>
                                <w:rFonts w:ascii="UD デジタル 教科書体 NP-R" w:eastAsia="UD デジタル 教科書体 NP-R" w:hAnsi="ＭＳ 明朝" w:hint="eastAsia"/>
                                <w:sz w:val="22"/>
                              </w:rPr>
                              <w:t>様な主体のパートナーシップを活</w:t>
                            </w:r>
                          </w:p>
                          <w:p w:rsidR="00046ADB" w:rsidRDefault="00046ADB" w:rsidP="00031341">
                            <w:pPr>
                              <w:widowControl/>
                              <w:spacing w:line="380" w:lineRule="exact"/>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性化(</w:t>
                            </w:r>
                            <w:r>
                              <w:rPr>
                                <w:rFonts w:ascii="UD デジタル 教科書体 NP-R" w:eastAsia="UD デジタル 教科書体 NP-R" w:hAnsi="ＭＳ 明朝"/>
                                <w:sz w:val="22"/>
                              </w:rPr>
                              <w:t>＝</w:t>
                            </w:r>
                            <w:r w:rsidRPr="008473D0">
                              <w:rPr>
                                <w:rFonts w:ascii="UD デジタル 教科書体 NP-R" w:eastAsia="UD デジタル 教科書体 NP-R" w:hAnsi="ＭＳ 明朝" w:hint="eastAsia"/>
                                <w:sz w:val="22"/>
                              </w:rPr>
                              <w:t>協働を推進する</w:t>
                            </w:r>
                            <w:r>
                              <w:rPr>
                                <w:rFonts w:ascii="UD デジタル 教科書体 NP-R" w:eastAsia="UD デジタル 教科書体 NP-R" w:hAnsi="ＭＳ 明朝" w:hint="eastAsia"/>
                                <w:sz w:val="22"/>
                              </w:rPr>
                              <w:t>)</w:t>
                            </w:r>
                            <w:r>
                              <w:rPr>
                                <w:rFonts w:ascii="UD デジタル 教科書体 NP-R" w:eastAsia="UD デジタル 教科書体 NP-R" w:hAnsi="ＭＳ 明朝"/>
                                <w:sz w:val="22"/>
                              </w:rPr>
                              <w:t>する</w:t>
                            </w:r>
                            <w:r w:rsidRPr="008473D0">
                              <w:rPr>
                                <w:rFonts w:ascii="UD デジタル 教科書体 NP-R" w:eastAsia="UD デジタル 教科書体 NP-R" w:hAnsi="ＭＳ 明朝" w:hint="eastAsia"/>
                                <w:sz w:val="22"/>
                              </w:rPr>
                              <w:t>ことで</w:t>
                            </w:r>
                            <w:r>
                              <w:rPr>
                                <w:rFonts w:ascii="UD デジタル 教科書体 NP-R" w:eastAsia="UD デジタル 教科書体 NP-R" w:hAnsi="ＭＳ 明朝" w:hint="eastAsia"/>
                                <w:sz w:val="22"/>
                              </w:rPr>
                              <w:t>、</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1～16のゴールにもつながると考え</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られます。</w:t>
                            </w:r>
                          </w:p>
                          <w:p w:rsidR="00046ADB" w:rsidRPr="00367267" w:rsidRDefault="00046A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left:0;text-align:left;margin-left:391.3pt;margin-top:8.35pt;width:442.5pt;height:235.5pt;z-index:252098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" filled="f" stroked="f">
                <v:textbox>
                  <w:txbxContent>
                    <w:p w:rsidR="00046ADB" w:rsidRPr="00085938" w:rsidRDefault="00046ADB" w:rsidP="00031341">
                      <w:pPr>
                        <w:widowControl/>
                        <w:spacing w:line="380" w:lineRule="exact"/>
                        <w:ind w:firstLineChars="100" w:firstLine="220"/>
                        <w:jc w:val="left"/>
                        <w:rPr>
                          <w:rFonts w:ascii="UD デジタル 教科書体 NP-R" w:eastAsia="UD デジタル 教科書体 NP-R" w:hAnsi="ＭＳ 明朝"/>
                          <w:b/>
                          <w:sz w:val="22"/>
                        </w:rPr>
                      </w:pPr>
                      <w:r w:rsidRPr="00085938">
                        <w:rPr>
                          <w:rFonts w:ascii="UD デジタル 教科書体 NP-R" w:eastAsia="UD デジタル 教科書体 NP-R" w:hAnsi="ＭＳ 明朝" w:hint="eastAsia"/>
                          <w:b/>
                          <w:sz w:val="22"/>
                        </w:rPr>
                        <w:t>持続可能</w:t>
                      </w:r>
                      <w:r w:rsidRPr="00085938">
                        <w:rPr>
                          <w:rFonts w:ascii="UD デジタル 教科書体 NP-R" w:eastAsia="UD デジタル 教科書体 NP-R" w:hAnsi="ＭＳ 明朝"/>
                          <w:b/>
                          <w:sz w:val="22"/>
                        </w:rPr>
                        <w:t>な開発目標（SDGs）について</w:t>
                      </w:r>
                    </w:p>
                    <w:p w:rsidR="00046ADB" w:rsidRDefault="00046ADB" w:rsidP="00031341">
                      <w:pPr>
                        <w:widowControl/>
                        <w:spacing w:line="380" w:lineRule="exact"/>
                        <w:ind w:firstLineChars="100" w:firstLine="220"/>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 xml:space="preserve">2015年9月の国連サミットにおいて、2030年に向けた包括的な17のゴール（目標）と169のターゲットである「持続可能な開発目標（Sustainable Development </w:t>
                      </w:r>
                      <w:proofErr w:type="spellStart"/>
                      <w:r w:rsidRPr="008473D0">
                        <w:rPr>
                          <w:rFonts w:ascii="UD デジタル 教科書体 NP-R" w:eastAsia="UD デジタル 教科書体 NP-R" w:hAnsi="ＭＳ 明朝" w:hint="eastAsia"/>
                          <w:sz w:val="22"/>
                        </w:rPr>
                        <w:t>Goals:SDGs</w:t>
                      </w:r>
                      <w:proofErr w:type="spellEnd"/>
                      <w:r w:rsidRPr="008473D0">
                        <w:rPr>
                          <w:rFonts w:ascii="UD デジタル 教科書体 NP-R" w:eastAsia="UD デジタル 教科書体 NP-R" w:hAnsi="ＭＳ 明朝" w:hint="eastAsia"/>
                          <w:sz w:val="22"/>
                        </w:rPr>
                        <w:t>）が掲げられました。</w:t>
                      </w:r>
                    </w:p>
                    <w:p w:rsidR="00046ADB" w:rsidRDefault="00046ADB" w:rsidP="00031341">
                      <w:pPr>
                        <w:widowControl/>
                        <w:spacing w:line="380" w:lineRule="exact"/>
                        <w:ind w:firstLineChars="100" w:firstLine="220"/>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協働に関しては、17のゴールのう</w:t>
                      </w:r>
                    </w:p>
                    <w:p w:rsidR="00046ADB" w:rsidRDefault="00046ADB" w:rsidP="00085938">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ち「17　パートナーシップで目標を</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達成しよう」に特に関連があります</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が、</w:t>
                      </w:r>
                      <w:r>
                        <w:rPr>
                          <w:rFonts w:ascii="UD デジタル 教科書体 NP-R" w:eastAsia="UD デジタル 教科書体 NP-R" w:hAnsi="ＭＳ 明朝" w:hint="eastAsia"/>
                          <w:sz w:val="22"/>
                        </w:rPr>
                        <w:t>本</w:t>
                      </w:r>
                      <w:r>
                        <w:rPr>
                          <w:rFonts w:ascii="UD デジタル 教科書体 NP-R" w:eastAsia="UD デジタル 教科書体 NP-R" w:hAnsi="ＭＳ 明朝"/>
                          <w:sz w:val="22"/>
                        </w:rPr>
                        <w:t>アクションプラン</w:t>
                      </w:r>
                      <w:r>
                        <w:rPr>
                          <w:rFonts w:ascii="UD デジタル 教科書体 NP-R" w:eastAsia="UD デジタル 教科書体 NP-R" w:hAnsi="ＭＳ 明朝" w:hint="eastAsia"/>
                          <w:sz w:val="22"/>
                        </w:rPr>
                        <w:t>において、</w:t>
                      </w:r>
                    </w:p>
                    <w:p w:rsidR="00046ADB" w:rsidRDefault="00046ADB" w:rsidP="00031341">
                      <w:pPr>
                        <w:widowControl/>
                        <w:spacing w:line="380" w:lineRule="exact"/>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多</w:t>
                      </w:r>
                      <w:r w:rsidRPr="008473D0">
                        <w:rPr>
                          <w:rFonts w:ascii="UD デジタル 教科書体 NP-R" w:eastAsia="UD デジタル 教科書体 NP-R" w:hAnsi="ＭＳ 明朝" w:hint="eastAsia"/>
                          <w:sz w:val="22"/>
                        </w:rPr>
                        <w:t>様な主体のパートナーシップを活</w:t>
                      </w:r>
                    </w:p>
                    <w:p w:rsidR="00046ADB" w:rsidRDefault="00046ADB" w:rsidP="00031341">
                      <w:pPr>
                        <w:widowControl/>
                        <w:spacing w:line="380" w:lineRule="exact"/>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性化(</w:t>
                      </w:r>
                      <w:r>
                        <w:rPr>
                          <w:rFonts w:ascii="UD デジタル 教科書体 NP-R" w:eastAsia="UD デジタル 教科書体 NP-R" w:hAnsi="ＭＳ 明朝"/>
                          <w:sz w:val="22"/>
                        </w:rPr>
                        <w:t>＝</w:t>
                      </w:r>
                      <w:r w:rsidRPr="008473D0">
                        <w:rPr>
                          <w:rFonts w:ascii="UD デジタル 教科書体 NP-R" w:eastAsia="UD デジタル 教科書体 NP-R" w:hAnsi="ＭＳ 明朝" w:hint="eastAsia"/>
                          <w:sz w:val="22"/>
                        </w:rPr>
                        <w:t>協働を推進する</w:t>
                      </w:r>
                      <w:r>
                        <w:rPr>
                          <w:rFonts w:ascii="UD デジタル 教科書体 NP-R" w:eastAsia="UD デジタル 教科書体 NP-R" w:hAnsi="ＭＳ 明朝" w:hint="eastAsia"/>
                          <w:sz w:val="22"/>
                        </w:rPr>
                        <w:t>)</w:t>
                      </w:r>
                      <w:r>
                        <w:rPr>
                          <w:rFonts w:ascii="UD デジタル 教科書体 NP-R" w:eastAsia="UD デジタル 教科書体 NP-R" w:hAnsi="ＭＳ 明朝"/>
                          <w:sz w:val="22"/>
                        </w:rPr>
                        <w:t>する</w:t>
                      </w:r>
                      <w:r w:rsidRPr="008473D0">
                        <w:rPr>
                          <w:rFonts w:ascii="UD デジタル 教科書体 NP-R" w:eastAsia="UD デジタル 教科書体 NP-R" w:hAnsi="ＭＳ 明朝" w:hint="eastAsia"/>
                          <w:sz w:val="22"/>
                        </w:rPr>
                        <w:t>ことで</w:t>
                      </w:r>
                      <w:r>
                        <w:rPr>
                          <w:rFonts w:ascii="UD デジタル 教科書体 NP-R" w:eastAsia="UD デジタル 教科書体 NP-R" w:hAnsi="ＭＳ 明朝" w:hint="eastAsia"/>
                          <w:sz w:val="22"/>
                        </w:rPr>
                        <w:t>、</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1～16のゴールにもつながると考え</w:t>
                      </w:r>
                    </w:p>
                    <w:p w:rsidR="00046ADB" w:rsidRDefault="00046ADB" w:rsidP="00031341">
                      <w:pPr>
                        <w:widowControl/>
                        <w:spacing w:line="380" w:lineRule="exact"/>
                        <w:jc w:val="left"/>
                        <w:rPr>
                          <w:rFonts w:ascii="UD デジタル 教科書体 NP-R" w:eastAsia="UD デジタル 教科書体 NP-R" w:hAnsi="ＭＳ 明朝"/>
                          <w:sz w:val="22"/>
                        </w:rPr>
                      </w:pPr>
                      <w:r w:rsidRPr="008473D0">
                        <w:rPr>
                          <w:rFonts w:ascii="UD デジタル 教科書体 NP-R" w:eastAsia="UD デジタル 教科書体 NP-R" w:hAnsi="ＭＳ 明朝" w:hint="eastAsia"/>
                          <w:sz w:val="22"/>
                        </w:rPr>
                        <w:t>られます。</w:t>
                      </w:r>
                    </w:p>
                    <w:p w:rsidR="00046ADB" w:rsidRPr="00367267" w:rsidRDefault="00046ADB"/>
                  </w:txbxContent>
                </v:textbox>
                <w10:wrap anchorx="margin"/>
              </v:shape>
            </w:pict>
          </mc:Fallback>
        </mc:AlternateContent>
      </w: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C414EE" w:rsidP="00367267">
      <w:pPr>
        <w:widowControl/>
        <w:spacing w:line="380" w:lineRule="exact"/>
        <w:ind w:firstLineChars="100" w:firstLine="220"/>
        <w:jc w:val="left"/>
        <w:rPr>
          <w:rFonts w:ascii="UD デジタル 教科書体 NP-R" w:eastAsia="UD デジタル 教科書体 NP-R" w:hAnsi="ＭＳ 明朝"/>
          <w:sz w:val="22"/>
        </w:rPr>
      </w:pPr>
      <w:r w:rsidRPr="00C739E0">
        <w:rPr>
          <w:rFonts w:ascii="UD デジタル 教科書体 NP-R" w:eastAsia="UD デジタル 教科書体 NP-R" w:hAnsi="ＭＳ 明朝"/>
          <w:noProof/>
          <w:sz w:val="22"/>
        </w:rPr>
        <w:drawing>
          <wp:anchor distT="0" distB="0" distL="114300" distR="114300" simplePos="0" relativeHeight="252100608" behindDoc="0" locked="0" layoutInCell="1" allowOverlap="1">
            <wp:simplePos x="0" y="0"/>
            <wp:positionH relativeFrom="margin">
              <wp:align>right</wp:align>
            </wp:positionH>
            <wp:positionV relativeFrom="paragraph">
              <wp:posOffset>113665</wp:posOffset>
            </wp:positionV>
            <wp:extent cx="3130982" cy="1913141"/>
            <wp:effectExtent l="0" t="0" r="0" b="0"/>
            <wp:wrapNone/>
            <wp:docPr id="294" name="図 294" descr="C:\Users\0010624\Desktop\figSd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0624\Desktop\figSdg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0982" cy="19131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154994" w:rsidRDefault="00154994" w:rsidP="00367267">
      <w:pPr>
        <w:widowControl/>
        <w:spacing w:line="380" w:lineRule="exact"/>
        <w:ind w:firstLineChars="100" w:firstLine="220"/>
        <w:jc w:val="left"/>
        <w:rPr>
          <w:rFonts w:ascii="UD デジタル 教科書体 NP-R" w:eastAsia="UD デジタル 教科書体 NP-R" w:hAnsi="ＭＳ 明朝"/>
          <w:sz w:val="22"/>
        </w:rPr>
      </w:pPr>
    </w:p>
    <w:p w:rsidR="00367267" w:rsidRDefault="00367267" w:rsidP="00367267">
      <w:pPr>
        <w:widowControl/>
        <w:spacing w:line="520" w:lineRule="exact"/>
        <w:ind w:firstLineChars="100" w:firstLine="220"/>
        <w:jc w:val="left"/>
        <w:rPr>
          <w:rFonts w:ascii="UD デジタル 教科書体 NP-R" w:eastAsia="UD デジタル 教科書体 NP-R" w:hAnsi="ＭＳ 明朝"/>
          <w:sz w:val="22"/>
        </w:rPr>
      </w:pPr>
    </w:p>
    <w:p w:rsidR="00367267" w:rsidRDefault="00367267">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p w:rsidR="0036756A" w:rsidRPr="007E512E" w:rsidRDefault="0036756A" w:rsidP="00367267">
      <w:pPr>
        <w:widowControl/>
        <w:jc w:val="left"/>
        <w:rPr>
          <w:rFonts w:ascii="UD デジタル 教科書体 NP-R" w:eastAsia="UD デジタル 教科書体 NP-R" w:hAnsi="ＭＳ 明朝"/>
          <w:b/>
          <w:sz w:val="28"/>
        </w:rPr>
      </w:pPr>
      <w:r w:rsidRPr="007E512E">
        <w:rPr>
          <w:rFonts w:ascii="UD デジタル 教科書体 NP-R" w:eastAsia="UD デジタル 教科書体 NP-R" w:hAnsi="ＭＳ 明朝" w:hint="eastAsia"/>
          <w:b/>
          <w:sz w:val="28"/>
        </w:rPr>
        <w:lastRenderedPageBreak/>
        <w:t>資料</w:t>
      </w:r>
      <w:r w:rsidR="00EC0306" w:rsidRPr="007E512E">
        <w:rPr>
          <w:rFonts w:ascii="UD デジタル 教科書体 NP-R" w:eastAsia="UD デジタル 教科書体 NP-R" w:hAnsi="ＭＳ 明朝" w:hint="eastAsia"/>
          <w:b/>
          <w:sz w:val="28"/>
        </w:rPr>
        <w:t>編</w:t>
      </w:r>
    </w:p>
    <w:p w:rsidR="00B75A23" w:rsidRPr="00641033" w:rsidRDefault="00641033" w:rsidP="00B75A23">
      <w:pPr>
        <w:widowControl/>
        <w:jc w:val="left"/>
        <w:rPr>
          <w:rFonts w:ascii="UD デジタル 教科書体 NP-R" w:eastAsia="UD デジタル 教科書体 NP-R" w:hAnsi="ＭＳ 明朝"/>
          <w:b/>
          <w:sz w:val="28"/>
        </w:rPr>
      </w:pPr>
      <w:r w:rsidRPr="00641033">
        <w:rPr>
          <w:rFonts w:ascii="UD デジタル 教科書体 NP-R" w:eastAsia="UD デジタル 教科書体 NP-R" w:hAnsi="ＭＳ 明朝" w:hint="eastAsia"/>
          <w:b/>
          <w:sz w:val="24"/>
        </w:rPr>
        <w:t>(１)</w:t>
      </w:r>
      <w:r w:rsidRPr="00641033">
        <w:rPr>
          <w:rFonts w:ascii="UD デジタル 教科書体 NP-R" w:eastAsia="UD デジタル 教科書体 NP-R" w:hAnsi="ＭＳ 明朝"/>
          <w:b/>
          <w:sz w:val="24"/>
        </w:rPr>
        <w:t>和歌山市の市民公益活動における分野別項目</w:t>
      </w:r>
    </w:p>
    <w:p w:rsidR="002C4D56" w:rsidRDefault="0059039B" w:rsidP="002C1BD1">
      <w:pPr>
        <w:widowControl/>
        <w:spacing w:line="360" w:lineRule="exact"/>
        <w:ind w:firstLineChars="100" w:firstLine="220"/>
        <w:jc w:val="left"/>
        <w:rPr>
          <w:rFonts w:ascii="UD デジタル 教科書体 NP-R" w:eastAsia="UD デジタル 教科書体 NP-R" w:hAnsi="ＭＳ 明朝"/>
          <w:sz w:val="22"/>
        </w:rPr>
      </w:pPr>
      <w:bookmarkStart w:id="3" w:name="_Toc5872023"/>
      <w:r>
        <w:rPr>
          <w:rFonts w:ascii="UD デジタル 教科書体 NP-R" w:eastAsia="UD デジタル 教科書体 NP-R" w:hAnsi="ＭＳ 明朝" w:hint="eastAsia"/>
          <w:sz w:val="22"/>
        </w:rPr>
        <w:t>本市では、和歌山市市民公益活動登録制度</w:t>
      </w:r>
      <w:r w:rsidR="00C11235">
        <w:rPr>
          <w:rFonts w:ascii="UD デジタル 教科書体 NP-R" w:eastAsia="UD デジタル 教科書体 NP-R" w:hAnsi="ＭＳ 明朝" w:hint="eastAsia"/>
          <w:sz w:val="22"/>
        </w:rPr>
        <w:t>を</w:t>
      </w:r>
      <w:r w:rsidR="005F272D">
        <w:rPr>
          <w:rFonts w:ascii="UD デジタル 教科書体 NP-R" w:eastAsia="UD デジタル 教科書体 NP-R" w:hAnsi="ＭＳ 明朝" w:hint="eastAsia"/>
          <w:sz w:val="22"/>
        </w:rPr>
        <w:t>運用し、市民公益活動団体の把握に取り組んでい</w:t>
      </w:r>
      <w:r w:rsidR="00C11235">
        <w:rPr>
          <w:rFonts w:ascii="UD デジタル 教科書体 NP-R" w:eastAsia="UD デジタル 教科書体 NP-R" w:hAnsi="ＭＳ 明朝" w:hint="eastAsia"/>
          <w:sz w:val="22"/>
        </w:rPr>
        <w:t>ます。</w:t>
      </w:r>
      <w:r w:rsidR="00386313" w:rsidRPr="00875875">
        <w:rPr>
          <w:rFonts w:ascii="UD デジタル 教科書体 NP-R" w:eastAsia="UD デジタル 教科書体 NP-R" w:hAnsi="ＭＳ 明朝" w:hint="eastAsia"/>
          <w:color w:val="000000" w:themeColor="text1"/>
          <w:sz w:val="22"/>
        </w:rPr>
        <w:t>令和</w:t>
      </w:r>
      <w:r w:rsidR="00796AFF" w:rsidRPr="00875875">
        <w:rPr>
          <w:rFonts w:ascii="UD デジタル 教科書体 NP-R" w:eastAsia="UD デジタル 教科書体 NP-R" w:hAnsi="ＭＳ 明朝" w:hint="eastAsia"/>
          <w:color w:val="000000" w:themeColor="text1"/>
          <w:sz w:val="22"/>
        </w:rPr>
        <w:t>６</w:t>
      </w:r>
      <w:r w:rsidR="00386313" w:rsidRPr="00875875">
        <w:rPr>
          <w:rFonts w:ascii="UD デジタル 教科書体 NP-R" w:eastAsia="UD デジタル 教科書体 NP-R" w:hAnsi="ＭＳ 明朝" w:hint="eastAsia"/>
          <w:color w:val="000000" w:themeColor="text1"/>
          <w:sz w:val="22"/>
        </w:rPr>
        <w:t>年</w:t>
      </w:r>
      <w:r w:rsidR="00AF5529">
        <w:rPr>
          <w:rFonts w:ascii="UD デジタル 教科書体 NP-R" w:eastAsia="UD デジタル 教科書体 NP-R" w:hAnsi="ＭＳ 明朝" w:hint="eastAsia"/>
          <w:color w:val="000000" w:themeColor="text1"/>
          <w:sz w:val="22"/>
        </w:rPr>
        <w:t>３</w:t>
      </w:r>
      <w:r w:rsidR="00386313" w:rsidRPr="00875875">
        <w:rPr>
          <w:rFonts w:ascii="UD デジタル 教科書体 NP-R" w:eastAsia="UD デジタル 教科書体 NP-R" w:hAnsi="ＭＳ 明朝" w:hint="eastAsia"/>
          <w:color w:val="000000" w:themeColor="text1"/>
          <w:sz w:val="22"/>
        </w:rPr>
        <w:t>月</w:t>
      </w:r>
      <w:r w:rsidR="000F6B60">
        <w:rPr>
          <w:rFonts w:ascii="UD デジタル 教科書体 NP-R" w:eastAsia="UD デジタル 教科書体 NP-R" w:hAnsi="ＭＳ 明朝" w:hint="eastAsia"/>
          <w:sz w:val="22"/>
        </w:rPr>
        <w:t>末</w:t>
      </w:r>
      <w:r w:rsidR="00386313" w:rsidRPr="00386313">
        <w:rPr>
          <w:rFonts w:ascii="UD デジタル 教科書体 NP-R" w:eastAsia="UD デジタル 教科書体 NP-R" w:hAnsi="ＭＳ 明朝" w:hint="eastAsia"/>
          <w:sz w:val="22"/>
        </w:rPr>
        <w:t>現在</w:t>
      </w:r>
      <w:r w:rsidR="00386313">
        <w:rPr>
          <w:rFonts w:ascii="UD デジタル 教科書体 NP-R" w:eastAsia="UD デジタル 教科書体 NP-R" w:hAnsi="ＭＳ 明朝" w:hint="eastAsia"/>
          <w:sz w:val="22"/>
        </w:rPr>
        <w:t>の市民公益活動登録団体</w:t>
      </w:r>
      <w:r w:rsidR="0013537A">
        <w:rPr>
          <w:rFonts w:ascii="UD デジタル 教科書体 NP-R" w:eastAsia="UD デジタル 教科書体 NP-R" w:hAnsi="ＭＳ 明朝" w:hint="eastAsia"/>
          <w:sz w:val="22"/>
        </w:rPr>
        <w:t>の総</w:t>
      </w:r>
      <w:r w:rsidR="00386313">
        <w:rPr>
          <w:rFonts w:ascii="UD デジタル 教科書体 NP-R" w:eastAsia="UD デジタル 教科書体 NP-R" w:hAnsi="ＭＳ 明朝" w:hint="eastAsia"/>
          <w:sz w:val="22"/>
        </w:rPr>
        <w:t>数は</w:t>
      </w:r>
      <w:r w:rsidR="00CE3957" w:rsidRPr="00875875">
        <w:rPr>
          <w:rFonts w:ascii="UD デジタル 教科書体 NP-R" w:eastAsia="UD デジタル 教科書体 NP-R" w:hAnsi="ＭＳ 明朝" w:hint="eastAsia"/>
          <w:color w:val="000000" w:themeColor="text1"/>
          <w:sz w:val="22"/>
        </w:rPr>
        <w:t>5</w:t>
      </w:r>
      <w:r w:rsidR="00BC3877">
        <w:rPr>
          <w:rFonts w:ascii="UD デジタル 教科書体 NP-R" w:eastAsia="UD デジタル 教科書体 NP-R" w:hAnsi="ＭＳ 明朝"/>
          <w:color w:val="000000" w:themeColor="text1"/>
          <w:sz w:val="22"/>
        </w:rPr>
        <w:t>0</w:t>
      </w:r>
      <w:r w:rsidR="00072343">
        <w:rPr>
          <w:rFonts w:ascii="UD デジタル 教科書体 NP-R" w:eastAsia="UD デジタル 教科書体 NP-R" w:hAnsi="ＭＳ 明朝"/>
          <w:color w:val="000000" w:themeColor="text1"/>
          <w:sz w:val="22"/>
        </w:rPr>
        <w:t>1</w:t>
      </w:r>
      <w:r w:rsidR="000F6B60">
        <w:rPr>
          <w:rFonts w:ascii="UD デジタル 教科書体 NP-R" w:eastAsia="UD デジタル 教科書体 NP-R" w:hAnsi="ＭＳ 明朝" w:hint="eastAsia"/>
          <w:sz w:val="22"/>
        </w:rPr>
        <w:t>団体</w:t>
      </w:r>
      <w:r w:rsidR="00386313">
        <w:rPr>
          <w:rFonts w:ascii="UD デジタル 教科書体 NP-R" w:eastAsia="UD デジタル 教科書体 NP-R" w:hAnsi="ＭＳ 明朝" w:hint="eastAsia"/>
          <w:sz w:val="22"/>
        </w:rPr>
        <w:t>です</w:t>
      </w:r>
      <w:r w:rsidR="005F272D">
        <w:rPr>
          <w:rFonts w:ascii="UD デジタル 教科書体 NP-R" w:eastAsia="UD デジタル 教科書体 NP-R" w:hAnsi="ＭＳ 明朝" w:hint="eastAsia"/>
          <w:sz w:val="22"/>
        </w:rPr>
        <w:t>（</w:t>
      </w:r>
      <w:r w:rsidR="0013537A">
        <w:rPr>
          <w:rFonts w:ascii="UD デジタル 教科書体 NP-R" w:eastAsia="UD デジタル 教科書体 NP-R" w:hAnsi="ＭＳ 明朝" w:hint="eastAsia"/>
          <w:sz w:val="22"/>
        </w:rPr>
        <w:t>一つの団体</w:t>
      </w:r>
      <w:r w:rsidR="0013537A" w:rsidRPr="0013537A">
        <w:rPr>
          <w:rFonts w:ascii="UD デジタル 教科書体 NP-R" w:eastAsia="UD デジタル 教科書体 NP-R" w:hAnsi="ＭＳ 明朝" w:hint="eastAsia"/>
          <w:sz w:val="22"/>
        </w:rPr>
        <w:t>が複数の活動分野の活動を行う場合があるため、合計は</w:t>
      </w:r>
      <w:r w:rsidR="00CE3957" w:rsidRPr="00875875">
        <w:rPr>
          <w:rFonts w:ascii="UD デジタル 教科書体 NP-R" w:eastAsia="UD デジタル 教科書体 NP-R" w:hAnsi="ＭＳ 明朝" w:hint="eastAsia"/>
          <w:color w:val="000000" w:themeColor="text1"/>
          <w:sz w:val="22"/>
        </w:rPr>
        <w:t>5</w:t>
      </w:r>
      <w:r w:rsidR="00BC3877">
        <w:rPr>
          <w:rFonts w:ascii="UD デジタル 教科書体 NP-R" w:eastAsia="UD デジタル 教科書体 NP-R" w:hAnsi="ＭＳ 明朝"/>
          <w:color w:val="000000" w:themeColor="text1"/>
          <w:sz w:val="22"/>
        </w:rPr>
        <w:t>0</w:t>
      </w:r>
      <w:r w:rsidR="00046ADB">
        <w:rPr>
          <w:rFonts w:ascii="UD デジタル 教科書体 NP-R" w:eastAsia="UD デジタル 教科書体 NP-R" w:hAnsi="ＭＳ 明朝"/>
          <w:color w:val="000000" w:themeColor="text1"/>
          <w:sz w:val="22"/>
        </w:rPr>
        <w:t>1</w:t>
      </w:r>
      <w:r w:rsidR="0013537A">
        <w:rPr>
          <w:rFonts w:ascii="UD デジタル 教科書体 NP-R" w:eastAsia="UD デジタル 教科書体 NP-R" w:hAnsi="ＭＳ 明朝" w:hint="eastAsia"/>
          <w:sz w:val="22"/>
        </w:rPr>
        <w:t>団体にはなりません）。</w:t>
      </w:r>
    </w:p>
    <w:p w:rsidR="0013537A" w:rsidRPr="00386313" w:rsidRDefault="0013537A" w:rsidP="002C1BD1">
      <w:pPr>
        <w:widowControl/>
        <w:spacing w:line="360" w:lineRule="exact"/>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特定非営利活動促進法第２条別表の活動分野</w:t>
      </w:r>
      <w:r w:rsidR="00853CBB">
        <w:rPr>
          <w:rFonts w:ascii="UD デジタル 教科書体 NP-R" w:eastAsia="UD デジタル 教科書体 NP-R" w:hAnsi="ＭＳ 明朝" w:hint="eastAsia"/>
          <w:sz w:val="22"/>
        </w:rPr>
        <w:t>別に分類し</w:t>
      </w:r>
      <w:r w:rsidR="00D33BEF">
        <w:rPr>
          <w:rFonts w:ascii="UD デジタル 教科書体 NP-R" w:eastAsia="UD デジタル 教科書体 NP-R" w:hAnsi="ＭＳ 明朝" w:hint="eastAsia"/>
          <w:sz w:val="22"/>
        </w:rPr>
        <w:t>、</w:t>
      </w:r>
      <w:r w:rsidR="00853CBB">
        <w:rPr>
          <w:rFonts w:ascii="UD デジタル 教科書体 NP-R" w:eastAsia="UD デジタル 教科書体 NP-R" w:hAnsi="ＭＳ 明朝" w:hint="eastAsia"/>
          <w:sz w:val="22"/>
        </w:rPr>
        <w:t>活動状況を整理し</w:t>
      </w:r>
      <w:r w:rsidR="00D33BEF">
        <w:rPr>
          <w:rFonts w:ascii="UD デジタル 教科書体 NP-R" w:eastAsia="UD デジタル 教科書体 NP-R" w:hAnsi="ＭＳ 明朝" w:hint="eastAsia"/>
          <w:sz w:val="22"/>
        </w:rPr>
        <w:t>市民公益活動及び協働の活性化に向けての検討に活用します</w:t>
      </w:r>
      <w:r w:rsidR="00853CBB">
        <w:rPr>
          <w:rFonts w:ascii="UD デジタル 教科書体 NP-R" w:eastAsia="UD デジタル 教科書体 NP-R" w:hAnsi="ＭＳ 明朝" w:hint="eastAsia"/>
          <w:sz w:val="22"/>
        </w:rPr>
        <w:t>。</w:t>
      </w:r>
    </w:p>
    <w:p w:rsidR="002C4D56" w:rsidRDefault="002C4D56" w:rsidP="00386313">
      <w:pPr>
        <w:widowControl/>
        <w:spacing w:line="360" w:lineRule="exact"/>
        <w:ind w:left="420"/>
        <w:jc w:val="left"/>
        <w:rPr>
          <w:rFonts w:ascii="UD デジタル 教科書体 NP-R" w:eastAsia="UD デジタル 教科書体 NP-R" w:hAnsi="ＭＳ 明朝"/>
          <w:b/>
          <w:sz w:val="24"/>
        </w:rPr>
      </w:pPr>
    </w:p>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保健、医療又は福祉の増進</w:t>
      </w:r>
      <w:bookmarkEnd w:id="3"/>
      <w:r w:rsidRPr="00641033">
        <w:rPr>
          <w:rFonts w:ascii="UD デジタル 教科書体 NP-R" w:eastAsia="UD デジタル 教科書体 NP-R" w:hAnsi="ＭＳ 明朝" w:hint="eastAsia"/>
          <w:b/>
          <w:sz w:val="24"/>
        </w:rPr>
        <w:t>を図る活動</w:t>
      </w:r>
    </w:p>
    <w:p w:rsidR="00B75A23" w:rsidRPr="00B75A23" w:rsidRDefault="00B75A23" w:rsidP="00B75A23">
      <w:pPr>
        <w:widowControl/>
        <w:spacing w:line="240" w:lineRule="exact"/>
        <w:jc w:val="left"/>
        <w:rPr>
          <w:rFonts w:ascii="UD デジタル 教科書体 NP-R" w:eastAsia="UD デジタル 教科書体 NP-R" w:hAnsi="ＭＳ 明朝"/>
        </w:rPr>
      </w:pPr>
    </w:p>
    <w:tbl>
      <w:tblPr>
        <w:tblStyle w:val="1"/>
        <w:tblpPr w:leftFromText="142" w:rightFromText="142" w:vertAnchor="page" w:horzAnchor="margin" w:tblpXSpec="right" w:tblpY="6331"/>
        <w:tblW w:w="2693" w:type="dxa"/>
        <w:tblLook w:val="04A0" w:firstRow="1" w:lastRow="0" w:firstColumn="1" w:lastColumn="0" w:noHBand="0" w:noVBand="1"/>
      </w:tblPr>
      <w:tblGrid>
        <w:gridCol w:w="1346"/>
        <w:gridCol w:w="1347"/>
      </w:tblGrid>
      <w:tr w:rsidR="00C9102D" w:rsidRPr="00DD5C26" w:rsidTr="00C9102D">
        <w:trPr>
          <w:trHeight w:val="397"/>
        </w:trPr>
        <w:tc>
          <w:tcPr>
            <w:tcW w:w="2693" w:type="dxa"/>
            <w:gridSpan w:val="2"/>
          </w:tcPr>
          <w:p w:rsidR="00C9102D" w:rsidRPr="00DD5C26" w:rsidRDefault="00C9102D" w:rsidP="00C9102D">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C9102D" w:rsidRPr="00DD5C26" w:rsidTr="00C9102D">
        <w:trPr>
          <w:trHeight w:val="397"/>
        </w:trPr>
        <w:tc>
          <w:tcPr>
            <w:tcW w:w="1346" w:type="dxa"/>
          </w:tcPr>
          <w:p w:rsidR="00C9102D" w:rsidRPr="00DD5C26" w:rsidRDefault="00C9102D" w:rsidP="00C9102D">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C9102D" w:rsidRPr="00DD5C26" w:rsidRDefault="00C9102D" w:rsidP="00C9102D">
            <w:pPr>
              <w:jc w:val="center"/>
              <w:rPr>
                <w:rFonts w:ascii="UD デジタル 教科書体 NK-R" w:eastAsia="UD デジタル 教科書体 NK-R"/>
              </w:rPr>
            </w:pPr>
            <w:r>
              <w:rPr>
                <w:rFonts w:ascii="UD デジタル 教科書体 NK-R" w:eastAsia="UD デジタル 教科書体 NK-R" w:hint="eastAsia"/>
              </w:rPr>
              <w:t>割合</w:t>
            </w:r>
          </w:p>
        </w:tc>
      </w:tr>
      <w:tr w:rsidR="00C9102D" w:rsidRPr="00DD5C26" w:rsidTr="00C9102D">
        <w:trPr>
          <w:trHeight w:val="397"/>
        </w:trPr>
        <w:tc>
          <w:tcPr>
            <w:tcW w:w="1346" w:type="dxa"/>
          </w:tcPr>
          <w:p w:rsidR="00C9102D" w:rsidRPr="00DD5C26" w:rsidRDefault="00B30873" w:rsidP="00C9102D">
            <w:pPr>
              <w:jc w:val="center"/>
              <w:rPr>
                <w:rFonts w:ascii="UD デジタル 教科書体 NK-R" w:eastAsia="UD デジタル 教科書体 NK-R"/>
              </w:rPr>
            </w:pPr>
            <w:r>
              <w:rPr>
                <w:rFonts w:ascii="UD デジタル 教科書体 NK-R" w:eastAsia="UD デジタル 教科書体 NK-R" w:hint="eastAsia"/>
              </w:rPr>
              <w:t>1</w:t>
            </w:r>
            <w:r w:rsidR="006626C7">
              <w:rPr>
                <w:rFonts w:ascii="UD デジタル 教科書体 NK-R" w:eastAsia="UD デジタル 教科書体 NK-R"/>
              </w:rPr>
              <w:t>5</w:t>
            </w:r>
            <w:r w:rsidR="00867600">
              <w:rPr>
                <w:rFonts w:ascii="UD デジタル 教科書体 NK-R" w:eastAsia="UD デジタル 教科書体 NK-R"/>
              </w:rPr>
              <w:t>8</w:t>
            </w:r>
            <w:r w:rsidR="00C9102D">
              <w:rPr>
                <w:rFonts w:ascii="UD デジタル 教科書体 NK-R" w:eastAsia="UD デジタル 教科書体 NK-R" w:hint="eastAsia"/>
              </w:rPr>
              <w:t>団体</w:t>
            </w:r>
          </w:p>
        </w:tc>
        <w:tc>
          <w:tcPr>
            <w:tcW w:w="1347" w:type="dxa"/>
          </w:tcPr>
          <w:p w:rsidR="00C9102D" w:rsidRPr="00DD5C26" w:rsidRDefault="00C9102D" w:rsidP="00C9102D">
            <w:pPr>
              <w:jc w:val="center"/>
              <w:rPr>
                <w:rFonts w:ascii="UD デジタル 教科書体 NK-R" w:eastAsia="UD デジタル 教科書体 NK-R"/>
              </w:rPr>
            </w:pPr>
            <w:r>
              <w:rPr>
                <w:rFonts w:ascii="UD デジタル 教科書体 NK-R" w:eastAsia="UD デジタル 教科書体 NK-R" w:hint="eastAsia"/>
              </w:rPr>
              <w:t>3</w:t>
            </w:r>
            <w:r w:rsidR="009F6D6A">
              <w:rPr>
                <w:rFonts w:ascii="UD デジタル 教科書体 NK-R" w:eastAsia="UD デジタル 教科書体 NK-R"/>
              </w:rPr>
              <w:t>2</w:t>
            </w:r>
            <w:r>
              <w:rPr>
                <w:rFonts w:ascii="UD デジタル 教科書体 NK-R" w:eastAsia="UD デジタル 教科書体 NK-R" w:hint="eastAsia"/>
              </w:rPr>
              <w:t>％</w:t>
            </w:r>
          </w:p>
        </w:tc>
      </w:tr>
    </w:tbl>
    <w:p w:rsidR="00B75A23" w:rsidRPr="00FD2D24" w:rsidRDefault="00C9102D"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活動例として、手話サークル、障害者の自立支援、傾聴ボランティア、高齢者施設の訪問、介護サ</w:t>
      </w:r>
      <w:r w:rsidR="009B57E0">
        <w:rPr>
          <w:rFonts w:ascii="UD デジタル 教科書体 NP-R" w:eastAsia="UD デジタル 教科書体 NP-R" w:hAnsi="ＭＳ 明朝" w:hint="eastAsia"/>
          <w:sz w:val="22"/>
        </w:rPr>
        <w:t>ービス、健康体操、難病患者の支援、心に悩みを持った人の相談活動</w:t>
      </w:r>
      <w:r>
        <w:rPr>
          <w:rFonts w:ascii="UD デジタル 教科書体 NP-R" w:eastAsia="UD デジタル 教科書体 NP-R" w:hAnsi="ＭＳ 明朝" w:hint="eastAsia"/>
          <w:sz w:val="22"/>
        </w:rPr>
        <w:t>等が挙げられます。</w:t>
      </w:r>
    </w:p>
    <w:p w:rsidR="00B75A23" w:rsidRPr="000B4495" w:rsidRDefault="00B75A23" w:rsidP="00B75A23">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8671"/>
        <w:tblW w:w="2693" w:type="dxa"/>
        <w:tblLook w:val="04A0" w:firstRow="1" w:lastRow="0" w:firstColumn="1" w:lastColumn="0" w:noHBand="0" w:noVBand="1"/>
      </w:tblPr>
      <w:tblGrid>
        <w:gridCol w:w="1346"/>
        <w:gridCol w:w="1347"/>
      </w:tblGrid>
      <w:tr w:rsidR="008505E5" w:rsidRPr="00DD5C26" w:rsidTr="008505E5">
        <w:trPr>
          <w:trHeight w:val="397"/>
        </w:trPr>
        <w:tc>
          <w:tcPr>
            <w:tcW w:w="2693" w:type="dxa"/>
            <w:gridSpan w:val="2"/>
          </w:tcPr>
          <w:p w:rsidR="008505E5" w:rsidRPr="00DD5C26" w:rsidRDefault="008505E5" w:rsidP="008505E5">
            <w:pPr>
              <w:jc w:val="center"/>
              <w:rPr>
                <w:rFonts w:ascii="UD デジタル 教科書体 NK-R" w:eastAsia="UD デジタル 教科書体 NK-R"/>
              </w:rPr>
            </w:pPr>
            <w:bookmarkStart w:id="4" w:name="_Toc5872024"/>
            <w:r w:rsidRPr="00DD5C26">
              <w:rPr>
                <w:rFonts w:ascii="UD デジタル 教科書体 NK-R" w:eastAsia="UD デジタル 教科書体 NK-R" w:hint="eastAsia"/>
              </w:rPr>
              <w:t>市民公益活動登録</w:t>
            </w:r>
          </w:p>
        </w:tc>
      </w:tr>
      <w:tr w:rsidR="008505E5" w:rsidRPr="00DD5C26" w:rsidTr="008505E5">
        <w:trPr>
          <w:trHeight w:val="397"/>
        </w:trPr>
        <w:tc>
          <w:tcPr>
            <w:tcW w:w="1346" w:type="dxa"/>
          </w:tcPr>
          <w:p w:rsidR="008505E5" w:rsidRPr="00DD5C26" w:rsidRDefault="008505E5" w:rsidP="008505E5">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8505E5" w:rsidRPr="00DD5C26" w:rsidRDefault="008505E5" w:rsidP="008505E5">
            <w:pPr>
              <w:jc w:val="center"/>
              <w:rPr>
                <w:rFonts w:ascii="UD デジタル 教科書体 NK-R" w:eastAsia="UD デジタル 教科書体 NK-R"/>
              </w:rPr>
            </w:pPr>
            <w:r>
              <w:rPr>
                <w:rFonts w:ascii="UD デジタル 教科書体 NK-R" w:eastAsia="UD デジタル 教科書体 NK-R" w:hint="eastAsia"/>
              </w:rPr>
              <w:t>割合</w:t>
            </w:r>
          </w:p>
        </w:tc>
      </w:tr>
      <w:tr w:rsidR="008505E5" w:rsidRPr="00DD5C26" w:rsidTr="008505E5">
        <w:trPr>
          <w:trHeight w:val="397"/>
        </w:trPr>
        <w:tc>
          <w:tcPr>
            <w:tcW w:w="1346" w:type="dxa"/>
          </w:tcPr>
          <w:p w:rsidR="008505E5" w:rsidRPr="00DD5C26" w:rsidRDefault="00741EAF" w:rsidP="008505E5">
            <w:pPr>
              <w:jc w:val="center"/>
              <w:rPr>
                <w:rFonts w:ascii="UD デジタル 教科書体 NK-R" w:eastAsia="UD デジタル 教科書体 NK-R"/>
              </w:rPr>
            </w:pPr>
            <w:r>
              <w:rPr>
                <w:rFonts w:ascii="UD デジタル 教科書体 NK-R" w:eastAsia="UD デジタル 教科書体 NK-R" w:hint="eastAsia"/>
              </w:rPr>
              <w:t>9</w:t>
            </w:r>
            <w:r w:rsidR="000302F8">
              <w:rPr>
                <w:rFonts w:ascii="UD デジタル 教科書体 NK-R" w:eastAsia="UD デジタル 教科書体 NK-R"/>
              </w:rPr>
              <w:t>3</w:t>
            </w:r>
            <w:r w:rsidR="008505E5">
              <w:rPr>
                <w:rFonts w:ascii="UD デジタル 教科書体 NK-R" w:eastAsia="UD デジタル 教科書体 NK-R" w:hint="eastAsia"/>
              </w:rPr>
              <w:t>団体</w:t>
            </w:r>
          </w:p>
        </w:tc>
        <w:tc>
          <w:tcPr>
            <w:tcW w:w="1347" w:type="dxa"/>
          </w:tcPr>
          <w:p w:rsidR="008505E5" w:rsidRPr="00DD5C26" w:rsidRDefault="0003285F" w:rsidP="008505E5">
            <w:pPr>
              <w:jc w:val="center"/>
              <w:rPr>
                <w:rFonts w:ascii="UD デジタル 教科書体 NK-R" w:eastAsia="UD デジタル 教科書体 NK-R"/>
              </w:rPr>
            </w:pPr>
            <w:r>
              <w:rPr>
                <w:rFonts w:ascii="UD デジタル 教科書体 NK-R" w:eastAsia="UD デジタル 教科書体 NK-R" w:hint="eastAsia"/>
              </w:rPr>
              <w:t>1</w:t>
            </w:r>
            <w:r w:rsidR="008E6887">
              <w:rPr>
                <w:rFonts w:ascii="UD デジタル 教科書体 NK-R" w:eastAsia="UD デジタル 教科書体 NK-R"/>
              </w:rPr>
              <w:t>9</w:t>
            </w:r>
            <w:r w:rsidR="008505E5">
              <w:rPr>
                <w:rFonts w:ascii="UD デジタル 教科書体 NK-R" w:eastAsia="UD デジタル 教科書体 NK-R" w:hint="eastAsia"/>
              </w:rPr>
              <w:t>％</w:t>
            </w:r>
          </w:p>
        </w:tc>
      </w:tr>
    </w:tbl>
    <w:p w:rsidR="00B75A23" w:rsidRPr="00641033" w:rsidRDefault="00B75A23" w:rsidP="00B75A23">
      <w:pPr>
        <w:pStyle w:val="ab"/>
        <w:numPr>
          <w:ilvl w:val="0"/>
          <w:numId w:val="4"/>
        </w:numPr>
        <w:ind w:leftChars="0"/>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社会教育の推進</w:t>
      </w:r>
      <w:bookmarkEnd w:id="4"/>
      <w:r w:rsidRPr="00641033">
        <w:rPr>
          <w:rFonts w:ascii="UD デジタル 教科書体 NP-R" w:eastAsia="UD デジタル 教科書体 NP-R" w:hAnsi="ＭＳ 明朝" w:hint="eastAsia"/>
          <w:b/>
          <w:sz w:val="24"/>
        </w:rPr>
        <w:t>を図る活動</w:t>
      </w:r>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9B57E0" w:rsidRDefault="009B57E0"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活動例として、趣味や文化を通じた交流、生涯学習に関する講座、子どもの体験活動の実施、動物愛護の啓発等が挙げられます。</w:t>
      </w:r>
    </w:p>
    <w:p w:rsidR="00853CBB" w:rsidRDefault="00853CBB">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11041"/>
        <w:tblW w:w="2693" w:type="dxa"/>
        <w:tblLook w:val="04A0" w:firstRow="1" w:lastRow="0" w:firstColumn="1" w:lastColumn="0" w:noHBand="0" w:noVBand="1"/>
      </w:tblPr>
      <w:tblGrid>
        <w:gridCol w:w="1346"/>
        <w:gridCol w:w="1347"/>
      </w:tblGrid>
      <w:tr w:rsidR="008505E5" w:rsidRPr="00DD5C26" w:rsidTr="008505E5">
        <w:trPr>
          <w:trHeight w:val="397"/>
        </w:trPr>
        <w:tc>
          <w:tcPr>
            <w:tcW w:w="2693" w:type="dxa"/>
            <w:gridSpan w:val="2"/>
          </w:tcPr>
          <w:p w:rsidR="008505E5" w:rsidRPr="00DD5C26" w:rsidRDefault="008505E5" w:rsidP="008505E5">
            <w:pPr>
              <w:jc w:val="center"/>
              <w:rPr>
                <w:rFonts w:ascii="UD デジタル 教科書体 NK-R" w:eastAsia="UD デジタル 教科書体 NK-R"/>
              </w:rPr>
            </w:pPr>
            <w:bookmarkStart w:id="5" w:name="_Toc5872025"/>
            <w:r w:rsidRPr="00DD5C26">
              <w:rPr>
                <w:rFonts w:ascii="UD デジタル 教科書体 NK-R" w:eastAsia="UD デジタル 教科書体 NK-R" w:hint="eastAsia"/>
              </w:rPr>
              <w:t>市民公益活動登録</w:t>
            </w:r>
          </w:p>
        </w:tc>
      </w:tr>
      <w:tr w:rsidR="008505E5" w:rsidRPr="00DD5C26" w:rsidTr="008505E5">
        <w:trPr>
          <w:trHeight w:val="397"/>
        </w:trPr>
        <w:tc>
          <w:tcPr>
            <w:tcW w:w="1346" w:type="dxa"/>
          </w:tcPr>
          <w:p w:rsidR="008505E5" w:rsidRPr="00DD5C26" w:rsidRDefault="008505E5" w:rsidP="008505E5">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8505E5" w:rsidRPr="00DD5C26" w:rsidRDefault="008505E5" w:rsidP="008505E5">
            <w:pPr>
              <w:jc w:val="center"/>
              <w:rPr>
                <w:rFonts w:ascii="UD デジタル 教科書体 NK-R" w:eastAsia="UD デジタル 教科書体 NK-R"/>
              </w:rPr>
            </w:pPr>
            <w:r>
              <w:rPr>
                <w:rFonts w:ascii="UD デジタル 教科書体 NK-R" w:eastAsia="UD デジタル 教科書体 NK-R" w:hint="eastAsia"/>
              </w:rPr>
              <w:t>割合</w:t>
            </w:r>
          </w:p>
        </w:tc>
      </w:tr>
      <w:tr w:rsidR="008505E5" w:rsidRPr="00DD5C26" w:rsidTr="008505E5">
        <w:trPr>
          <w:trHeight w:val="397"/>
        </w:trPr>
        <w:tc>
          <w:tcPr>
            <w:tcW w:w="1346" w:type="dxa"/>
          </w:tcPr>
          <w:p w:rsidR="008505E5" w:rsidRPr="00DD5C26" w:rsidRDefault="0003285F" w:rsidP="008505E5">
            <w:pPr>
              <w:jc w:val="center"/>
              <w:rPr>
                <w:rFonts w:ascii="UD デジタル 教科書体 NK-R" w:eastAsia="UD デジタル 教科書体 NK-R"/>
              </w:rPr>
            </w:pPr>
            <w:r>
              <w:rPr>
                <w:rFonts w:ascii="UD デジタル 教科書体 NK-R" w:eastAsia="UD デジタル 教科書体 NK-R" w:hint="eastAsia"/>
              </w:rPr>
              <w:t>1</w:t>
            </w:r>
            <w:r w:rsidR="008E232E">
              <w:rPr>
                <w:rFonts w:ascii="UD デジタル 教科書体 NK-R" w:eastAsia="UD デジタル 教科書体 NK-R"/>
              </w:rPr>
              <w:t>3</w:t>
            </w:r>
            <w:r w:rsidR="000302F8">
              <w:rPr>
                <w:rFonts w:ascii="UD デジタル 教科書体 NK-R" w:eastAsia="UD デジタル 教科書体 NK-R"/>
              </w:rPr>
              <w:t>6</w:t>
            </w:r>
            <w:r w:rsidR="008505E5">
              <w:rPr>
                <w:rFonts w:ascii="UD デジタル 教科書体 NK-R" w:eastAsia="UD デジタル 教科書体 NK-R" w:hint="eastAsia"/>
              </w:rPr>
              <w:t>団体</w:t>
            </w:r>
          </w:p>
        </w:tc>
        <w:tc>
          <w:tcPr>
            <w:tcW w:w="1347" w:type="dxa"/>
          </w:tcPr>
          <w:p w:rsidR="008505E5" w:rsidRPr="00DD5C26" w:rsidRDefault="0003285F" w:rsidP="008505E5">
            <w:pPr>
              <w:jc w:val="center"/>
              <w:rPr>
                <w:rFonts w:ascii="UD デジタル 教科書体 NK-R" w:eastAsia="UD デジタル 教科書体 NK-R"/>
              </w:rPr>
            </w:pPr>
            <w:r>
              <w:rPr>
                <w:rFonts w:ascii="UD デジタル 教科書体 NK-R" w:eastAsia="UD デジタル 教科書体 NK-R" w:hint="eastAsia"/>
              </w:rPr>
              <w:t>27</w:t>
            </w:r>
            <w:r w:rsidR="008505E5">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まちづくりの推進</w:t>
      </w:r>
      <w:bookmarkEnd w:id="5"/>
      <w:r w:rsidRPr="00641033">
        <w:rPr>
          <w:rFonts w:ascii="UD デジタル 教科書体 NP-R" w:eastAsia="UD デジタル 教科書体 NP-R" w:hAnsi="ＭＳ 明朝" w:hint="eastAsia"/>
          <w:b/>
          <w:sz w:val="24"/>
        </w:rPr>
        <w:t>を図る活動</w:t>
      </w:r>
    </w:p>
    <w:p w:rsidR="00B75A23" w:rsidRPr="00FD2D24" w:rsidRDefault="00B75A23" w:rsidP="00B75A23">
      <w:pPr>
        <w:widowControl/>
        <w:spacing w:line="240" w:lineRule="exact"/>
        <w:jc w:val="left"/>
        <w:rPr>
          <w:rFonts w:ascii="UD デジタル 教科書体 NP-R" w:eastAsia="UD デジタル 教科書体 NP-R" w:hAnsi="ＭＳ 明朝"/>
          <w:sz w:val="22"/>
        </w:rPr>
      </w:pPr>
    </w:p>
    <w:p w:rsidR="00B75A23" w:rsidRDefault="009B57E0"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活動例として、まちの美化活動、和歌山の地域資源を活かした活動、まちづくりイベント</w:t>
      </w:r>
      <w:r w:rsidR="008505E5">
        <w:rPr>
          <w:rFonts w:ascii="UD デジタル 教科書体 NP-R" w:eastAsia="UD デジタル 教科書体 NP-R" w:hAnsi="ＭＳ 明朝" w:hint="eastAsia"/>
          <w:sz w:val="22"/>
        </w:rPr>
        <w:t>の企画・運営等が挙げられます。</w:t>
      </w:r>
    </w:p>
    <w:p w:rsidR="00853CBB" w:rsidRPr="00FD2D24" w:rsidRDefault="00853CBB" w:rsidP="00B75A23">
      <w:pPr>
        <w:widowControl/>
        <w:jc w:val="left"/>
        <w:rPr>
          <w:rFonts w:ascii="UD デジタル 教科書体 NP-R" w:eastAsia="UD デジタル 教科書体 NP-R" w:hAnsi="ＭＳ 明朝"/>
          <w:sz w:val="22"/>
        </w:rPr>
      </w:pPr>
    </w:p>
    <w:tbl>
      <w:tblPr>
        <w:tblStyle w:val="1"/>
        <w:tblpPr w:leftFromText="142" w:rightFromText="142" w:vertAnchor="page" w:horzAnchor="margin" w:tblpXSpec="right" w:tblpY="13456"/>
        <w:tblW w:w="2693" w:type="dxa"/>
        <w:tblLook w:val="04A0" w:firstRow="1" w:lastRow="0" w:firstColumn="1" w:lastColumn="0" w:noHBand="0" w:noVBand="1"/>
      </w:tblPr>
      <w:tblGrid>
        <w:gridCol w:w="1346"/>
        <w:gridCol w:w="1347"/>
      </w:tblGrid>
      <w:tr w:rsidR="008505E5" w:rsidRPr="00DD5C26" w:rsidTr="008505E5">
        <w:trPr>
          <w:trHeight w:val="397"/>
        </w:trPr>
        <w:tc>
          <w:tcPr>
            <w:tcW w:w="2693" w:type="dxa"/>
            <w:gridSpan w:val="2"/>
          </w:tcPr>
          <w:p w:rsidR="008505E5" w:rsidRPr="00DD5C26" w:rsidRDefault="008505E5" w:rsidP="008505E5">
            <w:pPr>
              <w:jc w:val="center"/>
              <w:rPr>
                <w:rFonts w:ascii="UD デジタル 教科書体 NK-R" w:eastAsia="UD デジタル 教科書体 NK-R"/>
              </w:rPr>
            </w:pPr>
            <w:bookmarkStart w:id="6" w:name="_Toc5872026"/>
            <w:r w:rsidRPr="00DD5C26">
              <w:rPr>
                <w:rFonts w:ascii="UD デジタル 教科書体 NK-R" w:eastAsia="UD デジタル 教科書体 NK-R" w:hint="eastAsia"/>
              </w:rPr>
              <w:t>市民公益活動登録</w:t>
            </w:r>
          </w:p>
        </w:tc>
      </w:tr>
      <w:tr w:rsidR="008505E5" w:rsidRPr="00DD5C26" w:rsidTr="008505E5">
        <w:trPr>
          <w:trHeight w:val="397"/>
        </w:trPr>
        <w:tc>
          <w:tcPr>
            <w:tcW w:w="1346" w:type="dxa"/>
          </w:tcPr>
          <w:p w:rsidR="008505E5" w:rsidRPr="00DD5C26" w:rsidRDefault="008505E5" w:rsidP="008505E5">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8505E5" w:rsidRPr="00DD5C26" w:rsidRDefault="008505E5" w:rsidP="008505E5">
            <w:pPr>
              <w:jc w:val="center"/>
              <w:rPr>
                <w:rFonts w:ascii="UD デジタル 教科書体 NK-R" w:eastAsia="UD デジタル 教科書体 NK-R"/>
              </w:rPr>
            </w:pPr>
            <w:r>
              <w:rPr>
                <w:rFonts w:ascii="UD デジタル 教科書体 NK-R" w:eastAsia="UD デジタル 教科書体 NK-R" w:hint="eastAsia"/>
              </w:rPr>
              <w:t>割合</w:t>
            </w:r>
          </w:p>
        </w:tc>
      </w:tr>
      <w:tr w:rsidR="008505E5" w:rsidRPr="00DD5C26" w:rsidTr="008505E5">
        <w:trPr>
          <w:trHeight w:val="397"/>
        </w:trPr>
        <w:tc>
          <w:tcPr>
            <w:tcW w:w="1346" w:type="dxa"/>
          </w:tcPr>
          <w:p w:rsidR="008505E5" w:rsidRPr="00DD5C26" w:rsidRDefault="00741EAF" w:rsidP="008505E5">
            <w:pPr>
              <w:jc w:val="center"/>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2</w:t>
            </w:r>
            <w:r w:rsidR="008505E5">
              <w:rPr>
                <w:rFonts w:ascii="UD デジタル 教科書体 NK-R" w:eastAsia="UD デジタル 教科書体 NK-R" w:hint="eastAsia"/>
              </w:rPr>
              <w:t>団体</w:t>
            </w:r>
          </w:p>
        </w:tc>
        <w:tc>
          <w:tcPr>
            <w:tcW w:w="1347" w:type="dxa"/>
          </w:tcPr>
          <w:p w:rsidR="008505E5" w:rsidRPr="00DD5C26" w:rsidRDefault="00B31C3E" w:rsidP="008505E5">
            <w:pPr>
              <w:jc w:val="center"/>
              <w:rPr>
                <w:rFonts w:ascii="UD デジタル 教科書体 NK-R" w:eastAsia="UD デジタル 教科書体 NK-R"/>
              </w:rPr>
            </w:pPr>
            <w:r>
              <w:rPr>
                <w:rFonts w:ascii="UD デジタル 教科書体 NK-R" w:eastAsia="UD デジタル 教科書体 NK-R" w:hint="eastAsia"/>
              </w:rPr>
              <w:t>8</w:t>
            </w:r>
            <w:r w:rsidR="008505E5">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観光の振興を図る活動</w:t>
      </w:r>
      <w:bookmarkEnd w:id="6"/>
    </w:p>
    <w:p w:rsidR="00B75A23" w:rsidRPr="00FD2D24" w:rsidRDefault="00B75A23" w:rsidP="00B75A23">
      <w:pPr>
        <w:widowControl/>
        <w:spacing w:line="240" w:lineRule="exact"/>
        <w:jc w:val="left"/>
        <w:rPr>
          <w:rFonts w:ascii="UD デジタル 教科書体 NP-R" w:eastAsia="UD デジタル 教科書体 NP-R" w:hAnsi="ＭＳ 明朝"/>
          <w:sz w:val="22"/>
        </w:rPr>
      </w:pPr>
    </w:p>
    <w:p w:rsidR="00B75A23" w:rsidRPr="00FD2D24" w:rsidRDefault="008505E5" w:rsidP="008505E5">
      <w:pPr>
        <w:widowControl/>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活動例として、外国人ゲスト向け観光案内、観光イベントの開催等が挙げられます。</w:t>
      </w:r>
    </w:p>
    <w:p w:rsidR="00B75A23" w:rsidRPr="00A35045" w:rsidRDefault="00B75A23" w:rsidP="00B75A23">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2581"/>
        <w:tblW w:w="2693" w:type="dxa"/>
        <w:tblLook w:val="04A0" w:firstRow="1" w:lastRow="0" w:firstColumn="1" w:lastColumn="0" w:noHBand="0" w:noVBand="1"/>
      </w:tblPr>
      <w:tblGrid>
        <w:gridCol w:w="1346"/>
        <w:gridCol w:w="1347"/>
      </w:tblGrid>
      <w:tr w:rsidR="008505E5" w:rsidRPr="00DD5C26" w:rsidTr="00C30B52">
        <w:trPr>
          <w:trHeight w:val="397"/>
        </w:trPr>
        <w:tc>
          <w:tcPr>
            <w:tcW w:w="2693" w:type="dxa"/>
            <w:gridSpan w:val="2"/>
          </w:tcPr>
          <w:p w:rsidR="008505E5" w:rsidRPr="00DD5C26" w:rsidRDefault="008505E5" w:rsidP="00C30B52">
            <w:pPr>
              <w:jc w:val="center"/>
              <w:rPr>
                <w:rFonts w:ascii="UD デジタル 教科書体 NK-R" w:eastAsia="UD デジタル 教科書体 NK-R"/>
              </w:rPr>
            </w:pPr>
            <w:bookmarkStart w:id="7" w:name="_Toc5872027"/>
            <w:r w:rsidRPr="00DD5C26">
              <w:rPr>
                <w:rFonts w:ascii="UD デジタル 教科書体 NK-R" w:eastAsia="UD デジタル 教科書体 NK-R" w:hint="eastAsia"/>
              </w:rPr>
              <w:lastRenderedPageBreak/>
              <w:t>市民公益活動登録</w:t>
            </w:r>
          </w:p>
        </w:tc>
      </w:tr>
      <w:tr w:rsidR="008505E5" w:rsidRPr="00DD5C26" w:rsidTr="00C30B52">
        <w:trPr>
          <w:trHeight w:val="397"/>
        </w:trPr>
        <w:tc>
          <w:tcPr>
            <w:tcW w:w="1346" w:type="dxa"/>
          </w:tcPr>
          <w:p w:rsidR="008505E5" w:rsidRPr="00DD5C26" w:rsidRDefault="008505E5"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8505E5" w:rsidRPr="00DD5C26" w:rsidTr="00C30B52">
        <w:trPr>
          <w:trHeight w:val="397"/>
        </w:trPr>
        <w:tc>
          <w:tcPr>
            <w:tcW w:w="1346"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1</w:t>
            </w:r>
            <w:r w:rsidR="00741EAF">
              <w:rPr>
                <w:rFonts w:ascii="UD デジタル 教科書体 NK-R" w:eastAsia="UD デジタル 教科書体 NK-R"/>
              </w:rPr>
              <w:t>7</w:t>
            </w:r>
            <w:r>
              <w:rPr>
                <w:rFonts w:ascii="UD デジタル 教科書体 NK-R" w:eastAsia="UD デジタル 教科書体 NK-R" w:hint="eastAsia"/>
              </w:rPr>
              <w:t>団体</w:t>
            </w:r>
          </w:p>
        </w:tc>
        <w:tc>
          <w:tcPr>
            <w:tcW w:w="1347"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3％</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農山漁村又は中山間地域の振興を図る活動</w:t>
      </w:r>
      <w:bookmarkEnd w:id="7"/>
    </w:p>
    <w:p w:rsidR="00B75A23" w:rsidRPr="00FD2D24" w:rsidRDefault="00B75A23" w:rsidP="00B75A23">
      <w:pPr>
        <w:widowControl/>
        <w:spacing w:line="240" w:lineRule="exact"/>
        <w:jc w:val="left"/>
        <w:rPr>
          <w:rFonts w:ascii="UD デジタル 教科書体 NP-R" w:eastAsia="UD デジタル 教科書体 NP-R" w:hAnsi="ＭＳ 明朝"/>
          <w:sz w:val="22"/>
        </w:rPr>
      </w:pPr>
    </w:p>
    <w:p w:rsidR="00B75A23" w:rsidRPr="00FD2D24" w:rsidRDefault="008505E5"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活動例として、地産品の開発・販売、里山環境の保全等が挙げられます。</w:t>
      </w:r>
    </w:p>
    <w:p w:rsidR="008505E5" w:rsidRDefault="008505E5" w:rsidP="00B75A23">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4741"/>
        <w:tblW w:w="2693" w:type="dxa"/>
        <w:tblLook w:val="04A0" w:firstRow="1" w:lastRow="0" w:firstColumn="1" w:lastColumn="0" w:noHBand="0" w:noVBand="1"/>
      </w:tblPr>
      <w:tblGrid>
        <w:gridCol w:w="1346"/>
        <w:gridCol w:w="1347"/>
      </w:tblGrid>
      <w:tr w:rsidR="008505E5" w:rsidRPr="00DD5C26" w:rsidTr="00C30B52">
        <w:trPr>
          <w:trHeight w:val="397"/>
        </w:trPr>
        <w:tc>
          <w:tcPr>
            <w:tcW w:w="2693" w:type="dxa"/>
            <w:gridSpan w:val="2"/>
          </w:tcPr>
          <w:p w:rsidR="008505E5" w:rsidRPr="00DD5C26" w:rsidRDefault="008505E5" w:rsidP="00C30B52">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8505E5" w:rsidRPr="00DD5C26" w:rsidTr="00C30B52">
        <w:trPr>
          <w:trHeight w:val="397"/>
        </w:trPr>
        <w:tc>
          <w:tcPr>
            <w:tcW w:w="1346" w:type="dxa"/>
          </w:tcPr>
          <w:p w:rsidR="008505E5" w:rsidRPr="00DD5C26" w:rsidRDefault="008505E5"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8505E5" w:rsidRPr="00DD5C26" w:rsidTr="00C30B52">
        <w:trPr>
          <w:trHeight w:val="397"/>
        </w:trPr>
        <w:tc>
          <w:tcPr>
            <w:tcW w:w="1346" w:type="dxa"/>
          </w:tcPr>
          <w:p w:rsidR="008505E5"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1</w:t>
            </w:r>
            <w:r w:rsidR="000302F8">
              <w:rPr>
                <w:rFonts w:ascii="UD デジタル 教科書体 NK-R" w:eastAsia="UD デジタル 教科書体 NK-R"/>
              </w:rPr>
              <w:t>89</w:t>
            </w:r>
            <w:r w:rsidR="008505E5">
              <w:rPr>
                <w:rFonts w:ascii="UD デジタル 教科書体 NK-R" w:eastAsia="UD デジタル 教科書体 NK-R" w:hint="eastAsia"/>
              </w:rPr>
              <w:t>団体</w:t>
            </w:r>
          </w:p>
        </w:tc>
        <w:tc>
          <w:tcPr>
            <w:tcW w:w="1347" w:type="dxa"/>
          </w:tcPr>
          <w:p w:rsidR="008505E5"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3</w:t>
            </w:r>
            <w:r w:rsidR="00B31C3E">
              <w:rPr>
                <w:rFonts w:ascii="UD デジタル 教科書体 NK-R" w:eastAsia="UD デジタル 教科書体 NK-R"/>
              </w:rPr>
              <w:t>8</w:t>
            </w:r>
            <w:r w:rsidR="008505E5">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bookmarkStart w:id="8" w:name="_Toc5872028"/>
      <w:r w:rsidRPr="00641033">
        <w:rPr>
          <w:rFonts w:ascii="UD デジタル 教科書体 NP-R" w:eastAsia="UD デジタル 教科書体 NP-R" w:hAnsi="ＭＳ 明朝"/>
          <w:b/>
          <w:sz w:val="24"/>
        </w:rPr>
        <w:t>学術、文化、芸術又はスポーツの振興を図る活動</w:t>
      </w:r>
      <w:bookmarkEnd w:id="8"/>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8505E5"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活動例として、スポーツ教室の運営、コンサートの開催などの芸術文化活動、地域の伝統（文化・歴史）を継承する活動等が</w:t>
      </w:r>
      <w:r w:rsidR="00B75A23" w:rsidRPr="00DD5C26">
        <w:rPr>
          <w:rFonts w:ascii="UD デジタル 教科書体 NP-R" w:eastAsia="UD デジタル 教科書体 NP-R" w:hAnsi="ＭＳ 明朝" w:hint="eastAsia"/>
          <w:sz w:val="22"/>
        </w:rPr>
        <w:t>挙げられます。</w:t>
      </w:r>
    </w:p>
    <w:p w:rsidR="00B75A23" w:rsidRPr="00500305" w:rsidRDefault="00B75A23" w:rsidP="00B75A23">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7036"/>
        <w:tblW w:w="2693" w:type="dxa"/>
        <w:tblLook w:val="04A0" w:firstRow="1" w:lastRow="0" w:firstColumn="1" w:lastColumn="0" w:noHBand="0" w:noVBand="1"/>
      </w:tblPr>
      <w:tblGrid>
        <w:gridCol w:w="1346"/>
        <w:gridCol w:w="1347"/>
      </w:tblGrid>
      <w:tr w:rsidR="008505E5" w:rsidRPr="00DD5C26" w:rsidTr="00C30B52">
        <w:trPr>
          <w:trHeight w:val="397"/>
        </w:trPr>
        <w:tc>
          <w:tcPr>
            <w:tcW w:w="2693" w:type="dxa"/>
            <w:gridSpan w:val="2"/>
          </w:tcPr>
          <w:p w:rsidR="008505E5" w:rsidRPr="00DD5C26" w:rsidRDefault="008505E5" w:rsidP="00C30B52">
            <w:pPr>
              <w:jc w:val="center"/>
              <w:rPr>
                <w:rFonts w:ascii="UD デジタル 教科書体 NK-R" w:eastAsia="UD デジタル 教科書体 NK-R"/>
              </w:rPr>
            </w:pPr>
            <w:bookmarkStart w:id="9" w:name="_Toc5872029"/>
            <w:r w:rsidRPr="00DD5C26">
              <w:rPr>
                <w:rFonts w:ascii="UD デジタル 教科書体 NK-R" w:eastAsia="UD デジタル 教科書体 NK-R" w:hint="eastAsia"/>
              </w:rPr>
              <w:t>市民公益活動登録</w:t>
            </w:r>
          </w:p>
        </w:tc>
      </w:tr>
      <w:tr w:rsidR="008505E5" w:rsidRPr="00DD5C26" w:rsidTr="00C30B52">
        <w:trPr>
          <w:trHeight w:val="397"/>
        </w:trPr>
        <w:tc>
          <w:tcPr>
            <w:tcW w:w="1346" w:type="dxa"/>
          </w:tcPr>
          <w:p w:rsidR="008505E5" w:rsidRPr="00DD5C26" w:rsidRDefault="008505E5"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8505E5" w:rsidRPr="00DD5C26" w:rsidTr="00C30B52">
        <w:trPr>
          <w:trHeight w:val="397"/>
        </w:trPr>
        <w:tc>
          <w:tcPr>
            <w:tcW w:w="1346" w:type="dxa"/>
          </w:tcPr>
          <w:p w:rsidR="008505E5" w:rsidRPr="00DD5C26" w:rsidRDefault="00741EAF" w:rsidP="00C30B52">
            <w:pPr>
              <w:jc w:val="center"/>
              <w:rPr>
                <w:rFonts w:ascii="UD デジタル 教科書体 NK-R" w:eastAsia="UD デジタル 教科書体 NK-R"/>
              </w:rPr>
            </w:pPr>
            <w:r>
              <w:rPr>
                <w:rFonts w:ascii="UD デジタル 教科書体 NK-R" w:eastAsia="UD デジタル 教科書体 NK-R" w:hint="eastAsia"/>
              </w:rPr>
              <w:t>7</w:t>
            </w:r>
            <w:r w:rsidR="000302F8">
              <w:rPr>
                <w:rFonts w:ascii="UD デジタル 教科書体 NK-R" w:eastAsia="UD デジタル 教科書体 NK-R"/>
              </w:rPr>
              <w:t>0</w:t>
            </w:r>
            <w:r w:rsidR="008505E5">
              <w:rPr>
                <w:rFonts w:ascii="UD デジタル 教科書体 NK-R" w:eastAsia="UD デジタル 教科書体 NK-R" w:hint="eastAsia"/>
              </w:rPr>
              <w:t>団体</w:t>
            </w:r>
          </w:p>
        </w:tc>
        <w:tc>
          <w:tcPr>
            <w:tcW w:w="1347"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1</w:t>
            </w:r>
            <w:r w:rsidR="003F5E6A">
              <w:rPr>
                <w:rFonts w:ascii="UD デジタル 教科書体 NK-R" w:eastAsia="UD デジタル 教科書体 NK-R" w:hint="eastAsia"/>
              </w:rPr>
              <w:t>4</w:t>
            </w:r>
            <w:r>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環境の保全を図る活動</w:t>
      </w:r>
      <w:bookmarkEnd w:id="9"/>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Default="00B75A23" w:rsidP="00B75A23">
      <w:pPr>
        <w:widowControl/>
        <w:jc w:val="left"/>
        <w:rPr>
          <w:rFonts w:ascii="UD デジタル 教科書体 NP-R" w:eastAsia="UD デジタル 教科書体 NP-R" w:hAnsi="ＭＳ 明朝"/>
          <w:sz w:val="22"/>
        </w:rPr>
      </w:pPr>
      <w:r w:rsidRPr="00DD5C26">
        <w:rPr>
          <w:rFonts w:ascii="UD デジタル 教科書体 NP-R" w:eastAsia="UD デジタル 教科書体 NP-R" w:hAnsi="ＭＳ 明朝" w:hint="eastAsia"/>
          <w:sz w:val="22"/>
        </w:rPr>
        <w:t xml:space="preserve">　</w:t>
      </w:r>
      <w:r w:rsidR="008505E5">
        <w:rPr>
          <w:rFonts w:ascii="UD デジタル 教科書体 NP-R" w:eastAsia="UD デジタル 教科書体 NP-R" w:hAnsi="ＭＳ 明朝" w:hint="eastAsia"/>
          <w:sz w:val="22"/>
        </w:rPr>
        <w:t>活動例として、地球温暖化防止活動、リユース活動、清掃活動等が挙げられます。</w:t>
      </w:r>
    </w:p>
    <w:p w:rsidR="00D33BEF" w:rsidRDefault="00D33BEF" w:rsidP="00B75A23">
      <w:pPr>
        <w:widowControl/>
        <w:jc w:val="left"/>
        <w:rPr>
          <w:rFonts w:ascii="UD デジタル 教科書体 NP-R" w:eastAsia="UD デジタル 教科書体 NP-R" w:hAnsi="ＭＳ 明朝"/>
          <w:sz w:val="22"/>
        </w:rPr>
      </w:pPr>
    </w:p>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bookmarkStart w:id="10" w:name="_Toc5872030"/>
      <w:r w:rsidRPr="00641033">
        <w:rPr>
          <w:rFonts w:ascii="UD デジタル 教科書体 NP-R" w:eastAsia="UD デジタル 教科書体 NP-R" w:hAnsi="ＭＳ 明朝"/>
          <w:b/>
          <w:sz w:val="24"/>
        </w:rPr>
        <w:t>災害救援活動</w:t>
      </w:r>
      <w:bookmarkEnd w:id="10"/>
    </w:p>
    <w:tbl>
      <w:tblPr>
        <w:tblStyle w:val="1"/>
        <w:tblpPr w:leftFromText="142" w:rightFromText="142" w:vertAnchor="page" w:horzAnchor="margin" w:tblpXSpec="right" w:tblpY="9016"/>
        <w:tblW w:w="2693" w:type="dxa"/>
        <w:tblLook w:val="04A0" w:firstRow="1" w:lastRow="0" w:firstColumn="1" w:lastColumn="0" w:noHBand="0" w:noVBand="1"/>
      </w:tblPr>
      <w:tblGrid>
        <w:gridCol w:w="1346"/>
        <w:gridCol w:w="1347"/>
      </w:tblGrid>
      <w:tr w:rsidR="008505E5" w:rsidRPr="00DD5C26" w:rsidTr="00C30B52">
        <w:trPr>
          <w:trHeight w:val="397"/>
        </w:trPr>
        <w:tc>
          <w:tcPr>
            <w:tcW w:w="2693" w:type="dxa"/>
            <w:gridSpan w:val="2"/>
          </w:tcPr>
          <w:p w:rsidR="008505E5" w:rsidRPr="00DD5C26" w:rsidRDefault="008505E5" w:rsidP="00C30B52">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8505E5" w:rsidRPr="00DD5C26" w:rsidTr="00C30B52">
        <w:trPr>
          <w:trHeight w:val="397"/>
        </w:trPr>
        <w:tc>
          <w:tcPr>
            <w:tcW w:w="1346" w:type="dxa"/>
          </w:tcPr>
          <w:p w:rsidR="008505E5" w:rsidRPr="00DD5C26" w:rsidRDefault="008505E5"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8505E5" w:rsidRPr="00DD5C26" w:rsidTr="00C30B52">
        <w:trPr>
          <w:trHeight w:val="397"/>
        </w:trPr>
        <w:tc>
          <w:tcPr>
            <w:tcW w:w="1346" w:type="dxa"/>
          </w:tcPr>
          <w:p w:rsidR="008505E5"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３</w:t>
            </w:r>
            <w:r w:rsidR="00741EAF">
              <w:rPr>
                <w:rFonts w:ascii="UD デジタル 教科書体 NK-R" w:eastAsia="UD デジタル 教科書体 NK-R" w:hint="eastAsia"/>
              </w:rPr>
              <w:t>7</w:t>
            </w:r>
            <w:r w:rsidR="008505E5">
              <w:rPr>
                <w:rFonts w:ascii="UD デジタル 教科書体 NK-R" w:eastAsia="UD デジタル 教科書体 NK-R" w:hint="eastAsia"/>
              </w:rPr>
              <w:t>団体</w:t>
            </w:r>
          </w:p>
        </w:tc>
        <w:tc>
          <w:tcPr>
            <w:tcW w:w="1347" w:type="dxa"/>
          </w:tcPr>
          <w:p w:rsidR="008505E5" w:rsidRPr="00DD5C26" w:rsidRDefault="008505E5" w:rsidP="00C30B52">
            <w:pPr>
              <w:jc w:val="center"/>
              <w:rPr>
                <w:rFonts w:ascii="UD デジタル 教科書体 NK-R" w:eastAsia="UD デジタル 教科書体 NK-R"/>
              </w:rPr>
            </w:pPr>
            <w:r>
              <w:rPr>
                <w:rFonts w:ascii="UD デジタル 教科書体 NK-R" w:eastAsia="UD デジタル 教科書体 NK-R" w:hint="eastAsia"/>
              </w:rPr>
              <w:t>７％</w:t>
            </w:r>
          </w:p>
        </w:tc>
      </w:tr>
    </w:tbl>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E36AD1"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活動例として、災害救援募金活動、防災訓練、防災意識の向上を図る活動等が挙げられます。</w:t>
      </w:r>
    </w:p>
    <w:p w:rsidR="00B75A23" w:rsidRPr="001D3E10" w:rsidRDefault="00B75A23" w:rsidP="00B75A23">
      <w:pPr>
        <w:widowControl/>
        <w:jc w:val="left"/>
        <w:rPr>
          <w:rFonts w:ascii="UD デジタル 教科書体 NP-R" w:eastAsia="UD デジタル 教科書体 NP-R" w:hAnsi="ＭＳ 明朝"/>
          <w:b/>
          <w:sz w:val="22"/>
        </w:rPr>
      </w:pPr>
    </w:p>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bookmarkStart w:id="11" w:name="_Toc5872031"/>
      <w:r w:rsidRPr="00641033">
        <w:rPr>
          <w:rFonts w:ascii="UD デジタル 教科書体 NP-R" w:eastAsia="UD デジタル 教科書体 NP-R" w:hAnsi="ＭＳ 明朝"/>
          <w:b/>
          <w:sz w:val="24"/>
        </w:rPr>
        <w:t>地域安全活動</w:t>
      </w:r>
      <w:bookmarkEnd w:id="11"/>
    </w:p>
    <w:tbl>
      <w:tblPr>
        <w:tblStyle w:val="1"/>
        <w:tblpPr w:leftFromText="142" w:rightFromText="142" w:vertAnchor="page" w:horzAnchor="margin" w:tblpXSpec="right" w:tblpY="11026"/>
        <w:tblOverlap w:val="never"/>
        <w:tblW w:w="2693" w:type="dxa"/>
        <w:tblLook w:val="04A0" w:firstRow="1" w:lastRow="0" w:firstColumn="1" w:lastColumn="0" w:noHBand="0" w:noVBand="1"/>
      </w:tblPr>
      <w:tblGrid>
        <w:gridCol w:w="1346"/>
        <w:gridCol w:w="1347"/>
      </w:tblGrid>
      <w:tr w:rsidR="00E36AD1" w:rsidRPr="00DD5C26" w:rsidTr="00C30B52">
        <w:trPr>
          <w:trHeight w:val="397"/>
        </w:trPr>
        <w:tc>
          <w:tcPr>
            <w:tcW w:w="2693" w:type="dxa"/>
            <w:gridSpan w:val="2"/>
          </w:tcPr>
          <w:p w:rsidR="00E36AD1" w:rsidRPr="00DD5C26" w:rsidRDefault="00E36AD1" w:rsidP="00C30B52">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E36AD1" w:rsidRPr="00DD5C26" w:rsidTr="00C30B52">
        <w:trPr>
          <w:trHeight w:val="397"/>
        </w:trPr>
        <w:tc>
          <w:tcPr>
            <w:tcW w:w="1346" w:type="dxa"/>
          </w:tcPr>
          <w:p w:rsidR="00E36AD1" w:rsidRPr="00DD5C26" w:rsidRDefault="00E36AD1"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E36AD1" w:rsidRPr="00DD5C26" w:rsidRDefault="00E36AD1"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E36AD1" w:rsidRPr="00DD5C26" w:rsidTr="00C30B52">
        <w:trPr>
          <w:trHeight w:val="397"/>
        </w:trPr>
        <w:tc>
          <w:tcPr>
            <w:tcW w:w="1346" w:type="dxa"/>
          </w:tcPr>
          <w:p w:rsidR="00E36AD1" w:rsidRPr="00DD5C26" w:rsidRDefault="00741EAF" w:rsidP="00C30B52">
            <w:pPr>
              <w:jc w:val="center"/>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3</w:t>
            </w:r>
            <w:r w:rsidR="00E36AD1">
              <w:rPr>
                <w:rFonts w:ascii="UD デジタル 教科書体 NK-R" w:eastAsia="UD デジタル 教科書体 NK-R" w:hint="eastAsia"/>
              </w:rPr>
              <w:t>団体</w:t>
            </w:r>
          </w:p>
        </w:tc>
        <w:tc>
          <w:tcPr>
            <w:tcW w:w="1347" w:type="dxa"/>
          </w:tcPr>
          <w:p w:rsidR="00E36AD1"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1</w:t>
            </w:r>
            <w:r w:rsidR="009F6D6A">
              <w:rPr>
                <w:rFonts w:ascii="UD デジタル 教科書体 NK-R" w:eastAsia="UD デジタル 教科書体 NK-R"/>
              </w:rPr>
              <w:t>9</w:t>
            </w:r>
            <w:r w:rsidR="00E36AD1">
              <w:rPr>
                <w:rFonts w:ascii="UD デジタル 教科書体 NK-R" w:eastAsia="UD デジタル 教科書体 NK-R" w:hint="eastAsia"/>
              </w:rPr>
              <w:t>％</w:t>
            </w:r>
          </w:p>
        </w:tc>
      </w:tr>
    </w:tbl>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Default="00B75A23" w:rsidP="00B75A23">
      <w:pPr>
        <w:widowControl/>
        <w:jc w:val="left"/>
        <w:rPr>
          <w:rFonts w:ascii="UD デジタル 教科書体 NP-R" w:eastAsia="UD デジタル 教科書体 NP-R" w:hAnsi="ＭＳ 明朝"/>
          <w:sz w:val="22"/>
        </w:rPr>
      </w:pPr>
      <w:r w:rsidRPr="00DD5C26">
        <w:rPr>
          <w:rFonts w:ascii="UD デジタル 教科書体 NP-R" w:eastAsia="UD デジタル 教科書体 NP-R" w:hAnsi="ＭＳ 明朝" w:hint="eastAsia"/>
          <w:sz w:val="22"/>
        </w:rPr>
        <w:t xml:space="preserve">　</w:t>
      </w:r>
      <w:r w:rsidR="00E36AD1">
        <w:rPr>
          <w:rFonts w:ascii="UD デジタル 教科書体 NP-R" w:eastAsia="UD デジタル 教科書体 NP-R" w:hAnsi="ＭＳ 明朝" w:hint="eastAsia"/>
          <w:sz w:val="22"/>
        </w:rPr>
        <w:t>活動例として、地域での交通安全活動、防犯のパトロール、防火パトロール、子どもの登下校の見守り等</w:t>
      </w:r>
      <w:r w:rsidRPr="00DD5C26">
        <w:rPr>
          <w:rFonts w:ascii="UD デジタル 教科書体 NP-R" w:eastAsia="UD デジタル 教科書体 NP-R" w:hAnsi="ＭＳ 明朝" w:hint="eastAsia"/>
          <w:sz w:val="22"/>
        </w:rPr>
        <w:t>が挙げられます。</w:t>
      </w:r>
    </w:p>
    <w:p w:rsidR="00E36AD1" w:rsidRDefault="00E36AD1" w:rsidP="00B75A23">
      <w:pPr>
        <w:widowControl/>
        <w:jc w:val="left"/>
        <w:rPr>
          <w:rFonts w:ascii="UD デジタル 教科書体 NP-R" w:eastAsia="UD デジタル 教科書体 NP-R" w:hAnsi="ＭＳ 明朝"/>
          <w:sz w:val="22"/>
        </w:rPr>
      </w:pPr>
    </w:p>
    <w:tbl>
      <w:tblPr>
        <w:tblStyle w:val="1"/>
        <w:tblpPr w:leftFromText="142" w:rightFromText="142" w:vertAnchor="page" w:horzAnchor="margin" w:tblpXSpec="right" w:tblpY="13666"/>
        <w:tblOverlap w:val="never"/>
        <w:tblW w:w="2693" w:type="dxa"/>
        <w:tblLook w:val="04A0" w:firstRow="1" w:lastRow="0" w:firstColumn="1" w:lastColumn="0" w:noHBand="0" w:noVBand="1"/>
      </w:tblPr>
      <w:tblGrid>
        <w:gridCol w:w="1346"/>
        <w:gridCol w:w="1347"/>
      </w:tblGrid>
      <w:tr w:rsidR="00C30B52" w:rsidRPr="00DD5C26" w:rsidTr="00C30B52">
        <w:trPr>
          <w:trHeight w:val="397"/>
        </w:trPr>
        <w:tc>
          <w:tcPr>
            <w:tcW w:w="2693" w:type="dxa"/>
            <w:gridSpan w:val="2"/>
          </w:tcPr>
          <w:p w:rsidR="00C30B52" w:rsidRPr="00DD5C26" w:rsidRDefault="00C30B52" w:rsidP="00C30B52">
            <w:pPr>
              <w:jc w:val="center"/>
              <w:rPr>
                <w:rFonts w:ascii="UD デジタル 教科書体 NK-R" w:eastAsia="UD デジタル 教科書体 NK-R"/>
              </w:rPr>
            </w:pPr>
            <w:bookmarkStart w:id="12" w:name="_Toc5872032"/>
            <w:r w:rsidRPr="00DD5C26">
              <w:rPr>
                <w:rFonts w:ascii="UD デジタル 教科書体 NK-R" w:eastAsia="UD デジタル 教科書体 NK-R" w:hint="eastAsia"/>
              </w:rPr>
              <w:t>市民公益活動登録</w:t>
            </w:r>
          </w:p>
        </w:tc>
      </w:tr>
      <w:tr w:rsidR="00C30B52" w:rsidRPr="00DD5C26" w:rsidTr="00C30B52">
        <w:trPr>
          <w:trHeight w:val="397"/>
        </w:trPr>
        <w:tc>
          <w:tcPr>
            <w:tcW w:w="1346" w:type="dxa"/>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C30B52" w:rsidRPr="00DD5C26" w:rsidTr="00C30B52">
        <w:trPr>
          <w:trHeight w:val="397"/>
        </w:trPr>
        <w:tc>
          <w:tcPr>
            <w:tcW w:w="1346" w:type="dxa"/>
          </w:tcPr>
          <w:p w:rsidR="00C30B52"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4</w:t>
            </w:r>
            <w:r w:rsidR="00741EAF">
              <w:rPr>
                <w:rFonts w:ascii="UD デジタル 教科書体 NK-R" w:eastAsia="UD デジタル 教科書体 NK-R"/>
              </w:rPr>
              <w:t>5</w:t>
            </w:r>
            <w:r w:rsidR="00C30B52">
              <w:rPr>
                <w:rFonts w:ascii="UD デジタル 教科書体 NK-R" w:eastAsia="UD デジタル 教科書体 NK-R" w:hint="eastAsia"/>
              </w:rPr>
              <w:t>団体</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9％</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人権の擁護又は平和の推進を図る活動</w:t>
      </w:r>
      <w:bookmarkEnd w:id="12"/>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Default="00B75A23" w:rsidP="00B75A23">
      <w:pPr>
        <w:widowControl/>
        <w:jc w:val="left"/>
        <w:rPr>
          <w:rFonts w:ascii="UD デジタル 教科書体 NP-R" w:eastAsia="UD デジタル 教科書体 NP-R" w:hAnsi="ＭＳ 明朝"/>
          <w:sz w:val="22"/>
        </w:rPr>
      </w:pPr>
      <w:r w:rsidRPr="00DD5C26">
        <w:rPr>
          <w:rFonts w:ascii="UD デジタル 教科書体 NP-R" w:eastAsia="UD デジタル 教科書体 NP-R" w:hAnsi="ＭＳ 明朝" w:hint="eastAsia"/>
          <w:sz w:val="22"/>
        </w:rPr>
        <w:t xml:space="preserve">　</w:t>
      </w:r>
      <w:r w:rsidR="00E36AD1">
        <w:rPr>
          <w:rFonts w:ascii="UD デジタル 教科書体 NP-R" w:eastAsia="UD デジタル 教科書体 NP-R" w:hAnsi="ＭＳ 明朝" w:hint="eastAsia"/>
          <w:sz w:val="22"/>
        </w:rPr>
        <w:t>活動例として、</w:t>
      </w:r>
      <w:r w:rsidRPr="00DD5C26">
        <w:rPr>
          <w:rFonts w:ascii="UD デジタル 教科書体 NP-R" w:eastAsia="UD デジタル 教科書体 NP-R" w:hAnsi="ＭＳ 明朝" w:hint="eastAsia"/>
          <w:sz w:val="22"/>
        </w:rPr>
        <w:t>障害者・女性・子供等</w:t>
      </w:r>
      <w:r w:rsidR="00E36AD1">
        <w:rPr>
          <w:rFonts w:ascii="UD デジタル 教科書体 NP-R" w:eastAsia="UD デジタル 教科書体 NP-R" w:hAnsi="ＭＳ 明朝" w:hint="eastAsia"/>
          <w:sz w:val="22"/>
        </w:rPr>
        <w:t>の支援を通して</w:t>
      </w:r>
      <w:r w:rsidRPr="00DD5C26">
        <w:rPr>
          <w:rFonts w:ascii="UD デジタル 教科書体 NP-R" w:eastAsia="UD デジタル 教科書体 NP-R" w:hAnsi="ＭＳ 明朝" w:hint="eastAsia"/>
          <w:sz w:val="22"/>
        </w:rPr>
        <w:t>あらゆる人権の擁護を図る活動が含まれます。</w:t>
      </w:r>
    </w:p>
    <w:p w:rsidR="00E36AD1" w:rsidRPr="00E36AD1" w:rsidRDefault="00E36AD1"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tbl>
      <w:tblPr>
        <w:tblStyle w:val="1"/>
        <w:tblpPr w:leftFromText="142" w:rightFromText="142" w:vertAnchor="page" w:horzAnchor="margin" w:tblpXSpec="right" w:tblpY="2461"/>
        <w:tblOverlap w:val="never"/>
        <w:tblW w:w="2693" w:type="dxa"/>
        <w:tblLook w:val="04A0" w:firstRow="1" w:lastRow="0" w:firstColumn="1" w:lastColumn="0" w:noHBand="0" w:noVBand="1"/>
      </w:tblPr>
      <w:tblGrid>
        <w:gridCol w:w="1346"/>
        <w:gridCol w:w="1347"/>
      </w:tblGrid>
      <w:tr w:rsidR="00E36AD1" w:rsidRPr="00DD5C26" w:rsidTr="00E36AD1">
        <w:trPr>
          <w:trHeight w:val="397"/>
        </w:trPr>
        <w:tc>
          <w:tcPr>
            <w:tcW w:w="2693" w:type="dxa"/>
            <w:gridSpan w:val="2"/>
          </w:tcPr>
          <w:p w:rsidR="00E36AD1" w:rsidRPr="00DD5C26" w:rsidRDefault="00E36AD1" w:rsidP="00E36AD1">
            <w:pPr>
              <w:jc w:val="center"/>
              <w:rPr>
                <w:rFonts w:ascii="UD デジタル 教科書体 NK-R" w:eastAsia="UD デジタル 教科書体 NK-R"/>
              </w:rPr>
            </w:pPr>
            <w:bookmarkStart w:id="13" w:name="_Toc5872033"/>
            <w:r w:rsidRPr="00DD5C26">
              <w:rPr>
                <w:rFonts w:ascii="UD デジタル 教科書体 NK-R" w:eastAsia="UD デジタル 教科書体 NK-R" w:hint="eastAsia"/>
              </w:rPr>
              <w:lastRenderedPageBreak/>
              <w:t>市民公益活動登録</w:t>
            </w:r>
          </w:p>
        </w:tc>
      </w:tr>
      <w:tr w:rsidR="00E36AD1" w:rsidRPr="00DD5C26" w:rsidTr="00E36AD1">
        <w:trPr>
          <w:trHeight w:val="397"/>
        </w:trPr>
        <w:tc>
          <w:tcPr>
            <w:tcW w:w="1346" w:type="dxa"/>
          </w:tcPr>
          <w:p w:rsidR="00E36AD1" w:rsidRPr="00DD5C26" w:rsidRDefault="00E36AD1" w:rsidP="00E36AD1">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E36AD1" w:rsidRPr="00DD5C26" w:rsidRDefault="00E36AD1" w:rsidP="00E36AD1">
            <w:pPr>
              <w:jc w:val="center"/>
              <w:rPr>
                <w:rFonts w:ascii="UD デジタル 教科書体 NK-R" w:eastAsia="UD デジタル 教科書体 NK-R"/>
              </w:rPr>
            </w:pPr>
            <w:r>
              <w:rPr>
                <w:rFonts w:ascii="UD デジタル 教科書体 NK-R" w:eastAsia="UD デジタル 教科書体 NK-R" w:hint="eastAsia"/>
              </w:rPr>
              <w:t>割合</w:t>
            </w:r>
          </w:p>
        </w:tc>
      </w:tr>
      <w:tr w:rsidR="00E36AD1" w:rsidRPr="00DD5C26" w:rsidTr="00E36AD1">
        <w:trPr>
          <w:trHeight w:val="397"/>
        </w:trPr>
        <w:tc>
          <w:tcPr>
            <w:tcW w:w="1346" w:type="dxa"/>
          </w:tcPr>
          <w:p w:rsidR="00E36AD1" w:rsidRPr="00DD5C26" w:rsidRDefault="008E232E" w:rsidP="00E36AD1">
            <w:pPr>
              <w:jc w:val="center"/>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1</w:t>
            </w:r>
            <w:r w:rsidR="00E36AD1">
              <w:rPr>
                <w:rFonts w:ascii="UD デジタル 教科書体 NK-R" w:eastAsia="UD デジタル 教科書体 NK-R" w:hint="eastAsia"/>
              </w:rPr>
              <w:t>団体</w:t>
            </w:r>
          </w:p>
        </w:tc>
        <w:tc>
          <w:tcPr>
            <w:tcW w:w="1347" w:type="dxa"/>
          </w:tcPr>
          <w:p w:rsidR="00E36AD1" w:rsidRPr="00DD5C26" w:rsidRDefault="0003285F" w:rsidP="00E36AD1">
            <w:pPr>
              <w:jc w:val="center"/>
              <w:rPr>
                <w:rFonts w:ascii="UD デジタル 教科書体 NK-R" w:eastAsia="UD デジタル 教科書体 NK-R"/>
              </w:rPr>
            </w:pPr>
            <w:r>
              <w:rPr>
                <w:rFonts w:ascii="UD デジタル 教科書体 NK-R" w:eastAsia="UD デジタル 教科書体 NK-R" w:hint="eastAsia"/>
              </w:rPr>
              <w:t>6</w:t>
            </w:r>
            <w:r w:rsidR="00E36AD1">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国際協力の活動</w:t>
      </w:r>
      <w:bookmarkEnd w:id="13"/>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Default="00E36AD1"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活動例として、日本在住の外国人と市民の交流、日本語教育に関する活動、日本への留学生の支援等が挙げられます。</w:t>
      </w:r>
    </w:p>
    <w:p w:rsidR="00500305" w:rsidRDefault="00500305">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4486"/>
        <w:tblOverlap w:val="never"/>
        <w:tblW w:w="2693" w:type="dxa"/>
        <w:tblLook w:val="04A0" w:firstRow="1" w:lastRow="0" w:firstColumn="1" w:lastColumn="0" w:noHBand="0" w:noVBand="1"/>
      </w:tblPr>
      <w:tblGrid>
        <w:gridCol w:w="1346"/>
        <w:gridCol w:w="1347"/>
      </w:tblGrid>
      <w:tr w:rsidR="00E36AD1" w:rsidRPr="00DD5C26" w:rsidTr="00E36AD1">
        <w:trPr>
          <w:trHeight w:val="397"/>
        </w:trPr>
        <w:tc>
          <w:tcPr>
            <w:tcW w:w="2693" w:type="dxa"/>
            <w:gridSpan w:val="2"/>
          </w:tcPr>
          <w:p w:rsidR="00E36AD1" w:rsidRPr="00DD5C26" w:rsidRDefault="00E36AD1" w:rsidP="00E36AD1">
            <w:pPr>
              <w:jc w:val="center"/>
              <w:rPr>
                <w:rFonts w:ascii="UD デジタル 教科書体 NK-R" w:eastAsia="UD デジタル 教科書体 NK-R"/>
              </w:rPr>
            </w:pPr>
            <w:bookmarkStart w:id="14" w:name="_Toc5872034"/>
            <w:r w:rsidRPr="00DD5C26">
              <w:rPr>
                <w:rFonts w:ascii="UD デジタル 教科書体 NK-R" w:eastAsia="UD デジタル 教科書体 NK-R" w:hint="eastAsia"/>
              </w:rPr>
              <w:t>市民公益活動登録</w:t>
            </w:r>
          </w:p>
        </w:tc>
      </w:tr>
      <w:tr w:rsidR="00E36AD1" w:rsidRPr="00DD5C26" w:rsidTr="00E36AD1">
        <w:trPr>
          <w:trHeight w:val="397"/>
        </w:trPr>
        <w:tc>
          <w:tcPr>
            <w:tcW w:w="1346" w:type="dxa"/>
          </w:tcPr>
          <w:p w:rsidR="00E36AD1" w:rsidRPr="00DD5C26" w:rsidRDefault="00E36AD1" w:rsidP="00E36AD1">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E36AD1" w:rsidRPr="00DD5C26" w:rsidRDefault="00E36AD1" w:rsidP="00E36AD1">
            <w:pPr>
              <w:jc w:val="center"/>
              <w:rPr>
                <w:rFonts w:ascii="UD デジタル 教科書体 NK-R" w:eastAsia="UD デジタル 教科書体 NK-R"/>
              </w:rPr>
            </w:pPr>
            <w:r>
              <w:rPr>
                <w:rFonts w:ascii="UD デジタル 教科書体 NK-R" w:eastAsia="UD デジタル 教科書体 NK-R" w:hint="eastAsia"/>
              </w:rPr>
              <w:t>割合</w:t>
            </w:r>
          </w:p>
        </w:tc>
      </w:tr>
      <w:tr w:rsidR="00E36AD1" w:rsidRPr="00DD5C26" w:rsidTr="00E36AD1">
        <w:trPr>
          <w:trHeight w:val="397"/>
        </w:trPr>
        <w:tc>
          <w:tcPr>
            <w:tcW w:w="1346" w:type="dxa"/>
          </w:tcPr>
          <w:p w:rsidR="00E36AD1" w:rsidRPr="00DD5C26" w:rsidRDefault="0003285F" w:rsidP="00E36AD1">
            <w:pPr>
              <w:jc w:val="center"/>
              <w:rPr>
                <w:rFonts w:ascii="UD デジタル 教科書体 NK-R" w:eastAsia="UD デジタル 教科書体 NK-R"/>
              </w:rPr>
            </w:pPr>
            <w:r>
              <w:rPr>
                <w:rFonts w:ascii="UD デジタル 教科書体 NK-R" w:eastAsia="UD デジタル 教科書体 NK-R" w:hint="eastAsia"/>
              </w:rPr>
              <w:t>3</w:t>
            </w:r>
            <w:r w:rsidR="00741EAF">
              <w:rPr>
                <w:rFonts w:ascii="UD デジタル 教科書体 NK-R" w:eastAsia="UD デジタル 教科書体 NK-R"/>
              </w:rPr>
              <w:t>8</w:t>
            </w:r>
            <w:r w:rsidR="00E36AD1">
              <w:rPr>
                <w:rFonts w:ascii="UD デジタル 教科書体 NK-R" w:eastAsia="UD デジタル 教科書体 NK-R" w:hint="eastAsia"/>
              </w:rPr>
              <w:t>団体</w:t>
            </w:r>
          </w:p>
        </w:tc>
        <w:tc>
          <w:tcPr>
            <w:tcW w:w="1347" w:type="dxa"/>
          </w:tcPr>
          <w:p w:rsidR="00E36AD1" w:rsidRPr="00DD5C26" w:rsidRDefault="009F6D6A" w:rsidP="00E36AD1">
            <w:pPr>
              <w:jc w:val="center"/>
              <w:rPr>
                <w:rFonts w:ascii="UD デジタル 教科書体 NK-R" w:eastAsia="UD デジタル 教科書体 NK-R"/>
              </w:rPr>
            </w:pPr>
            <w:r>
              <w:rPr>
                <w:rFonts w:ascii="UD デジタル 教科書体 NK-R" w:eastAsia="UD デジタル 教科書体 NK-R" w:hint="eastAsia"/>
              </w:rPr>
              <w:t>8</w:t>
            </w:r>
            <w:r w:rsidR="00E36AD1">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男女共同参画社会の形成の促進を図る活動</w:t>
      </w:r>
      <w:bookmarkEnd w:id="14"/>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E36AD1"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活動例として、セクシュアルマイノリティの理解を促進する活動等が挙げられます。</w:t>
      </w:r>
    </w:p>
    <w:p w:rsidR="00B75A23" w:rsidRPr="00606B95" w:rsidRDefault="00B75A23" w:rsidP="00B75A23">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6541"/>
        <w:tblOverlap w:val="never"/>
        <w:tblW w:w="2693" w:type="dxa"/>
        <w:tblLook w:val="04A0" w:firstRow="1" w:lastRow="0" w:firstColumn="1" w:lastColumn="0" w:noHBand="0" w:noVBand="1"/>
      </w:tblPr>
      <w:tblGrid>
        <w:gridCol w:w="1346"/>
        <w:gridCol w:w="1347"/>
      </w:tblGrid>
      <w:tr w:rsidR="00E36AD1" w:rsidRPr="00DD5C26" w:rsidTr="00E36AD1">
        <w:trPr>
          <w:trHeight w:val="397"/>
        </w:trPr>
        <w:tc>
          <w:tcPr>
            <w:tcW w:w="2693" w:type="dxa"/>
            <w:gridSpan w:val="2"/>
          </w:tcPr>
          <w:p w:rsidR="00E36AD1" w:rsidRPr="00DD5C26" w:rsidRDefault="00E36AD1" w:rsidP="00E36AD1">
            <w:pPr>
              <w:jc w:val="center"/>
              <w:rPr>
                <w:rFonts w:ascii="UD デジタル 教科書体 NK-R" w:eastAsia="UD デジタル 教科書体 NK-R"/>
              </w:rPr>
            </w:pPr>
            <w:bookmarkStart w:id="15" w:name="_Toc5872035"/>
            <w:r w:rsidRPr="00DD5C26">
              <w:rPr>
                <w:rFonts w:ascii="UD デジタル 教科書体 NK-R" w:eastAsia="UD デジタル 教科書体 NK-R" w:hint="eastAsia"/>
              </w:rPr>
              <w:t>市民公益活動登録</w:t>
            </w:r>
          </w:p>
        </w:tc>
      </w:tr>
      <w:tr w:rsidR="00E36AD1" w:rsidRPr="00DD5C26" w:rsidTr="00E36AD1">
        <w:trPr>
          <w:trHeight w:val="397"/>
        </w:trPr>
        <w:tc>
          <w:tcPr>
            <w:tcW w:w="1346" w:type="dxa"/>
          </w:tcPr>
          <w:p w:rsidR="00E36AD1" w:rsidRPr="00DD5C26" w:rsidRDefault="00E36AD1" w:rsidP="00E36AD1">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E36AD1" w:rsidRPr="00DD5C26" w:rsidRDefault="00E36AD1" w:rsidP="00E36AD1">
            <w:pPr>
              <w:jc w:val="center"/>
              <w:rPr>
                <w:rFonts w:ascii="UD デジタル 教科書体 NK-R" w:eastAsia="UD デジタル 教科書体 NK-R"/>
              </w:rPr>
            </w:pPr>
            <w:r>
              <w:rPr>
                <w:rFonts w:ascii="UD デジタル 教科書体 NK-R" w:eastAsia="UD デジタル 教科書体 NK-R" w:hint="eastAsia"/>
              </w:rPr>
              <w:t>割合</w:t>
            </w:r>
          </w:p>
        </w:tc>
      </w:tr>
      <w:tr w:rsidR="00E36AD1" w:rsidRPr="00DD5C26" w:rsidTr="00E36AD1">
        <w:trPr>
          <w:trHeight w:val="397"/>
        </w:trPr>
        <w:tc>
          <w:tcPr>
            <w:tcW w:w="1346" w:type="dxa"/>
          </w:tcPr>
          <w:p w:rsidR="00E36AD1" w:rsidRPr="00DD5C26" w:rsidRDefault="003F5E6A" w:rsidP="00E36AD1">
            <w:pPr>
              <w:jc w:val="center"/>
              <w:rPr>
                <w:rFonts w:ascii="UD デジタル 教科書体 NK-R" w:eastAsia="UD デジタル 教科書体 NK-R"/>
              </w:rPr>
            </w:pPr>
            <w:r>
              <w:rPr>
                <w:rFonts w:ascii="UD デジタル 教科書体 NK-R" w:eastAsia="UD デジタル 教科書体 NK-R" w:hint="eastAsia"/>
              </w:rPr>
              <w:t>20</w:t>
            </w:r>
            <w:r w:rsidR="00741EAF">
              <w:rPr>
                <w:rFonts w:ascii="UD デジタル 教科書体 NK-R" w:eastAsia="UD デジタル 教科書体 NK-R"/>
              </w:rPr>
              <w:t>6</w:t>
            </w:r>
            <w:r w:rsidR="00E36AD1">
              <w:rPr>
                <w:rFonts w:ascii="UD デジタル 教科書体 NK-R" w:eastAsia="UD デジタル 教科書体 NK-R" w:hint="eastAsia"/>
              </w:rPr>
              <w:t>団体</w:t>
            </w:r>
          </w:p>
        </w:tc>
        <w:tc>
          <w:tcPr>
            <w:tcW w:w="1347" w:type="dxa"/>
          </w:tcPr>
          <w:p w:rsidR="00E36AD1" w:rsidRPr="00DD5C26" w:rsidRDefault="0003285F" w:rsidP="00E36AD1">
            <w:pPr>
              <w:jc w:val="center"/>
              <w:rPr>
                <w:rFonts w:ascii="UD デジタル 教科書体 NK-R" w:eastAsia="UD デジタル 教科書体 NK-R"/>
              </w:rPr>
            </w:pPr>
            <w:r>
              <w:rPr>
                <w:rFonts w:ascii="UD デジタル 教科書体 NK-R" w:eastAsia="UD デジタル 教科書体 NK-R" w:hint="eastAsia"/>
              </w:rPr>
              <w:t>4</w:t>
            </w:r>
            <w:r w:rsidR="008E6887">
              <w:rPr>
                <w:rFonts w:ascii="UD デジタル 教科書体 NK-R" w:eastAsia="UD デジタル 教科書体 NK-R"/>
              </w:rPr>
              <w:t>1</w:t>
            </w:r>
            <w:r w:rsidR="00E36AD1">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子どもの健全育成を図る活動</w:t>
      </w:r>
      <w:bookmarkEnd w:id="15"/>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B75A23" w:rsidP="00B75A23">
      <w:pPr>
        <w:widowControl/>
        <w:jc w:val="left"/>
        <w:rPr>
          <w:rFonts w:ascii="UD デジタル 教科書体 NP-R" w:eastAsia="UD デジタル 教科書体 NP-R" w:hAnsi="ＭＳ 明朝"/>
          <w:sz w:val="22"/>
        </w:rPr>
      </w:pPr>
      <w:r w:rsidRPr="00DD5C26">
        <w:rPr>
          <w:rFonts w:ascii="UD デジタル 教科書体 NP-R" w:eastAsia="UD デジタル 教科書体 NP-R" w:hAnsi="ＭＳ 明朝" w:hint="eastAsia"/>
          <w:sz w:val="22"/>
        </w:rPr>
        <w:t xml:space="preserve">　</w:t>
      </w:r>
      <w:r w:rsidR="00E36AD1">
        <w:rPr>
          <w:rFonts w:ascii="UD デジタル 教科書体 NP-R" w:eastAsia="UD デジタル 教科書体 NP-R" w:hAnsi="ＭＳ 明朝" w:hint="eastAsia"/>
          <w:sz w:val="22"/>
        </w:rPr>
        <w:t>活動例として、子どもの居場所づくり、子育てに関わる親の支援、子ども食堂、絵本の読み聞かせ、いじめに対する相談</w:t>
      </w:r>
      <w:r w:rsidRPr="00DD5C26">
        <w:rPr>
          <w:rFonts w:ascii="UD デジタル 教科書体 NP-R" w:eastAsia="UD デジタル 教科書体 NP-R" w:hAnsi="ＭＳ 明朝" w:hint="eastAsia"/>
          <w:sz w:val="22"/>
        </w:rPr>
        <w:t>活動</w:t>
      </w:r>
      <w:r w:rsidR="00C30B52">
        <w:rPr>
          <w:rFonts w:ascii="UD デジタル 教科書体 NP-R" w:eastAsia="UD デジタル 教科書体 NP-R" w:hAnsi="ＭＳ 明朝" w:hint="eastAsia"/>
          <w:sz w:val="22"/>
        </w:rPr>
        <w:t>等</w:t>
      </w:r>
      <w:r w:rsidRPr="00DD5C26">
        <w:rPr>
          <w:rFonts w:ascii="UD デジタル 教科書体 NP-R" w:eastAsia="UD デジタル 教科書体 NP-R" w:hAnsi="ＭＳ 明朝" w:hint="eastAsia"/>
          <w:sz w:val="22"/>
        </w:rPr>
        <w:t>が挙げられます。</w:t>
      </w:r>
    </w:p>
    <w:p w:rsidR="00B75A23" w:rsidRPr="001D3E10" w:rsidRDefault="00B75A23" w:rsidP="00B75A23">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8836"/>
        <w:tblOverlap w:val="never"/>
        <w:tblW w:w="2693" w:type="dxa"/>
        <w:tblLook w:val="04A0" w:firstRow="1" w:lastRow="0" w:firstColumn="1" w:lastColumn="0" w:noHBand="0" w:noVBand="1"/>
      </w:tblPr>
      <w:tblGrid>
        <w:gridCol w:w="1346"/>
        <w:gridCol w:w="1347"/>
      </w:tblGrid>
      <w:tr w:rsidR="00C30B52" w:rsidRPr="00DD5C26" w:rsidTr="00C30B52">
        <w:trPr>
          <w:trHeight w:val="397"/>
        </w:trPr>
        <w:tc>
          <w:tcPr>
            <w:tcW w:w="2693" w:type="dxa"/>
            <w:gridSpan w:val="2"/>
          </w:tcPr>
          <w:p w:rsidR="00C30B52" w:rsidRPr="00DD5C26" w:rsidRDefault="00C30B52" w:rsidP="00C30B52">
            <w:pPr>
              <w:jc w:val="center"/>
              <w:rPr>
                <w:rFonts w:ascii="UD デジタル 教科書体 NK-R" w:eastAsia="UD デジタル 教科書体 NK-R"/>
              </w:rPr>
            </w:pPr>
            <w:bookmarkStart w:id="16" w:name="_Toc5872036"/>
            <w:r w:rsidRPr="00DD5C26">
              <w:rPr>
                <w:rFonts w:ascii="UD デジタル 教科書体 NK-R" w:eastAsia="UD デジタル 教科書体 NK-R" w:hint="eastAsia"/>
              </w:rPr>
              <w:t>市民公益活動登録</w:t>
            </w:r>
          </w:p>
        </w:tc>
      </w:tr>
      <w:tr w:rsidR="00C30B52" w:rsidRPr="00DD5C26" w:rsidTr="00C30B52">
        <w:trPr>
          <w:trHeight w:val="397"/>
        </w:trPr>
        <w:tc>
          <w:tcPr>
            <w:tcW w:w="1346" w:type="dxa"/>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C30B52" w:rsidRPr="00DD5C26" w:rsidTr="00C30B52">
        <w:trPr>
          <w:trHeight w:val="397"/>
        </w:trPr>
        <w:tc>
          <w:tcPr>
            <w:tcW w:w="1346" w:type="dxa"/>
          </w:tcPr>
          <w:p w:rsidR="00C30B52"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1</w:t>
            </w:r>
            <w:r w:rsidR="003F5E6A">
              <w:rPr>
                <w:rFonts w:ascii="UD デジタル 教科書体 NK-R" w:eastAsia="UD デジタル 教科書体 NK-R" w:hint="eastAsia"/>
              </w:rPr>
              <w:t>5</w:t>
            </w:r>
            <w:r w:rsidR="00C30B52">
              <w:rPr>
                <w:rFonts w:ascii="UD デジタル 教科書体 NK-R" w:eastAsia="UD デジタル 教科書体 NK-R" w:hint="eastAsia"/>
              </w:rPr>
              <w:t>団体</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3％</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情報化社会の発展を図る活動</w:t>
      </w:r>
      <w:bookmarkEnd w:id="16"/>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C30B52"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活動例として、高齢者にパソコンやスマートフォンの講座を実施する活動等が挙げられます</w:t>
      </w:r>
      <w:r w:rsidR="00B75A23" w:rsidRPr="00DD5C26">
        <w:rPr>
          <w:rFonts w:ascii="UD デジタル 教科書体 NP-R" w:eastAsia="UD デジタル 教科書体 NP-R" w:hAnsi="ＭＳ 明朝" w:hint="eastAsia"/>
          <w:sz w:val="22"/>
        </w:rPr>
        <w:t>。</w:t>
      </w:r>
    </w:p>
    <w:p w:rsidR="00B75A23" w:rsidRPr="00606B95" w:rsidRDefault="00B75A23" w:rsidP="00B75A23">
      <w:pPr>
        <w:widowControl/>
        <w:jc w:val="left"/>
        <w:rPr>
          <w:rFonts w:ascii="UD デジタル 教科書体 NP-R" w:eastAsia="UD デジタル 教科書体 NP-R" w:hAnsi="ＭＳ 明朝"/>
          <w:b/>
          <w:sz w:val="22"/>
        </w:rPr>
      </w:pPr>
    </w:p>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bookmarkStart w:id="17" w:name="_Toc5872037"/>
      <w:r w:rsidRPr="00641033">
        <w:rPr>
          <w:rFonts w:ascii="UD デジタル 教科書体 NP-R" w:eastAsia="UD デジタル 教科書体 NP-R" w:hAnsi="ＭＳ 明朝"/>
          <w:b/>
          <w:sz w:val="24"/>
        </w:rPr>
        <w:t>科学技術の振興を図る活動</w:t>
      </w:r>
      <w:bookmarkEnd w:id="17"/>
    </w:p>
    <w:tbl>
      <w:tblPr>
        <w:tblStyle w:val="1"/>
        <w:tblpPr w:leftFromText="142" w:rightFromText="142" w:vertAnchor="page" w:horzAnchor="margin" w:tblpXSpec="right" w:tblpY="11026"/>
        <w:tblOverlap w:val="never"/>
        <w:tblW w:w="2693" w:type="dxa"/>
        <w:tblLook w:val="04A0" w:firstRow="1" w:lastRow="0" w:firstColumn="1" w:lastColumn="0" w:noHBand="0" w:noVBand="1"/>
      </w:tblPr>
      <w:tblGrid>
        <w:gridCol w:w="1346"/>
        <w:gridCol w:w="1347"/>
      </w:tblGrid>
      <w:tr w:rsidR="00C30B52" w:rsidRPr="00DD5C26" w:rsidTr="00C30B52">
        <w:trPr>
          <w:trHeight w:val="397"/>
        </w:trPr>
        <w:tc>
          <w:tcPr>
            <w:tcW w:w="2693" w:type="dxa"/>
            <w:gridSpan w:val="2"/>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C30B52" w:rsidRPr="00DD5C26" w:rsidTr="00C30B52">
        <w:trPr>
          <w:trHeight w:val="397"/>
        </w:trPr>
        <w:tc>
          <w:tcPr>
            <w:tcW w:w="1346" w:type="dxa"/>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C30B52" w:rsidRPr="00DD5C26" w:rsidTr="00C30B52">
        <w:trPr>
          <w:trHeight w:val="397"/>
        </w:trPr>
        <w:tc>
          <w:tcPr>
            <w:tcW w:w="1346" w:type="dxa"/>
          </w:tcPr>
          <w:p w:rsidR="00C30B52" w:rsidRPr="00DD5C26" w:rsidRDefault="00741EAF" w:rsidP="00C30B52">
            <w:pPr>
              <w:jc w:val="center"/>
              <w:rPr>
                <w:rFonts w:ascii="UD デジタル 教科書体 NK-R" w:eastAsia="UD デジタル 教科書体 NK-R"/>
              </w:rPr>
            </w:pPr>
            <w:r>
              <w:rPr>
                <w:rFonts w:ascii="UD デジタル 教科書体 NK-R" w:eastAsia="UD デジタル 教科書体 NK-R" w:hint="eastAsia"/>
              </w:rPr>
              <w:t>9</w:t>
            </w:r>
            <w:r w:rsidR="00C30B52">
              <w:rPr>
                <w:rFonts w:ascii="UD デジタル 教科書体 NK-R" w:eastAsia="UD デジタル 教科書体 NK-R" w:hint="eastAsia"/>
              </w:rPr>
              <w:t>団体</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2％</w:t>
            </w:r>
          </w:p>
        </w:tc>
      </w:tr>
    </w:tbl>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B75A23" w:rsidP="00B75A23">
      <w:pPr>
        <w:widowControl/>
        <w:jc w:val="left"/>
        <w:rPr>
          <w:rFonts w:ascii="UD デジタル 教科書体 NP-R" w:eastAsia="UD デジタル 教科書体 NP-R" w:hAnsi="ＭＳ 明朝"/>
          <w:sz w:val="22"/>
        </w:rPr>
      </w:pPr>
      <w:r w:rsidRPr="00DD5C26">
        <w:rPr>
          <w:rFonts w:ascii="UD デジタル 教科書体 NP-R" w:eastAsia="UD デジタル 教科書体 NP-R" w:hAnsi="ＭＳ 明朝" w:hint="eastAsia"/>
          <w:sz w:val="22"/>
        </w:rPr>
        <w:t xml:space="preserve">　</w:t>
      </w:r>
      <w:r w:rsidR="00C30B52">
        <w:rPr>
          <w:rFonts w:ascii="UD デジタル 教科書体 NP-R" w:eastAsia="UD デジタル 教科書体 NP-R" w:hAnsi="ＭＳ 明朝" w:hint="eastAsia"/>
          <w:sz w:val="22"/>
        </w:rPr>
        <w:t>活動例として、科学の実験や工作の体験活動等が挙げられます</w:t>
      </w:r>
      <w:r w:rsidRPr="00DD5C26">
        <w:rPr>
          <w:rFonts w:ascii="UD デジタル 教科書体 NP-R" w:eastAsia="UD デジタル 教科書体 NP-R" w:hAnsi="ＭＳ 明朝" w:hint="eastAsia"/>
          <w:sz w:val="22"/>
        </w:rPr>
        <w:t>。</w:t>
      </w:r>
    </w:p>
    <w:p w:rsidR="00606B95" w:rsidRPr="00D33BEF" w:rsidRDefault="00606B95">
      <w:pPr>
        <w:widowControl/>
        <w:jc w:val="left"/>
        <w:rPr>
          <w:rFonts w:ascii="UD デジタル 教科書体 NP-R" w:eastAsia="UD デジタル 教科書体 NP-R" w:hAnsi="ＭＳ 明朝"/>
          <w:b/>
          <w:sz w:val="22"/>
        </w:rPr>
      </w:pPr>
    </w:p>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bookmarkStart w:id="18" w:name="_Toc5872038"/>
      <w:r w:rsidRPr="00641033">
        <w:rPr>
          <w:rFonts w:ascii="UD デジタル 教科書体 NP-R" w:eastAsia="UD デジタル 教科書体 NP-R" w:hAnsi="ＭＳ 明朝"/>
          <w:b/>
          <w:sz w:val="24"/>
        </w:rPr>
        <w:t>経済活動の活性化を図る活動</w:t>
      </w:r>
      <w:bookmarkEnd w:id="18"/>
    </w:p>
    <w:tbl>
      <w:tblPr>
        <w:tblStyle w:val="1"/>
        <w:tblpPr w:leftFromText="142" w:rightFromText="142" w:vertAnchor="page" w:horzAnchor="margin" w:tblpXSpec="right" w:tblpY="13066"/>
        <w:tblOverlap w:val="never"/>
        <w:tblW w:w="2693" w:type="dxa"/>
        <w:tblLook w:val="04A0" w:firstRow="1" w:lastRow="0" w:firstColumn="1" w:lastColumn="0" w:noHBand="0" w:noVBand="1"/>
      </w:tblPr>
      <w:tblGrid>
        <w:gridCol w:w="1346"/>
        <w:gridCol w:w="1347"/>
      </w:tblGrid>
      <w:tr w:rsidR="00C30B52" w:rsidRPr="00DD5C26" w:rsidTr="00C30B52">
        <w:trPr>
          <w:trHeight w:val="397"/>
        </w:trPr>
        <w:tc>
          <w:tcPr>
            <w:tcW w:w="2693" w:type="dxa"/>
            <w:gridSpan w:val="2"/>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C30B52" w:rsidRPr="00DD5C26" w:rsidTr="00C30B52">
        <w:trPr>
          <w:trHeight w:val="397"/>
        </w:trPr>
        <w:tc>
          <w:tcPr>
            <w:tcW w:w="1346" w:type="dxa"/>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C30B52" w:rsidRPr="00DD5C26" w:rsidTr="00C30B52">
        <w:trPr>
          <w:trHeight w:val="397"/>
        </w:trPr>
        <w:tc>
          <w:tcPr>
            <w:tcW w:w="1346" w:type="dxa"/>
          </w:tcPr>
          <w:p w:rsidR="00C30B52" w:rsidRPr="00DD5C26" w:rsidRDefault="00741EAF" w:rsidP="00C30B52">
            <w:pPr>
              <w:jc w:val="center"/>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8</w:t>
            </w:r>
            <w:r w:rsidR="00C30B52">
              <w:rPr>
                <w:rFonts w:ascii="UD デジタル 教科書体 NK-R" w:eastAsia="UD デジタル 教科書体 NK-R" w:hint="eastAsia"/>
              </w:rPr>
              <w:t>団体</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6％</w:t>
            </w:r>
          </w:p>
        </w:tc>
      </w:tr>
    </w:tbl>
    <w:p w:rsidR="00C30B52" w:rsidRPr="00DD5C26" w:rsidRDefault="00C30B52" w:rsidP="00C30B52">
      <w:pPr>
        <w:widowControl/>
        <w:spacing w:line="240" w:lineRule="exact"/>
        <w:jc w:val="left"/>
        <w:rPr>
          <w:rFonts w:ascii="UD デジタル 教科書体 NP-R" w:eastAsia="UD デジタル 教科書体 NP-R" w:hAnsi="ＭＳ 明朝"/>
          <w:sz w:val="22"/>
        </w:rPr>
      </w:pPr>
    </w:p>
    <w:p w:rsidR="00C30B52" w:rsidRDefault="00C30B52" w:rsidP="00C30B52">
      <w:pPr>
        <w:widowControl/>
        <w:jc w:val="left"/>
        <w:rPr>
          <w:rFonts w:ascii="UD デジタル 教科書体 NP-R" w:eastAsia="UD デジタル 教科書体 NP-R" w:hAnsi="ＭＳ 明朝"/>
          <w:sz w:val="22"/>
        </w:rPr>
      </w:pPr>
      <w:r w:rsidRPr="00DD5C26">
        <w:rPr>
          <w:rFonts w:ascii="UD デジタル 教科書体 NP-R" w:eastAsia="UD デジタル 教科書体 NP-R" w:hAnsi="ＭＳ 明朝" w:hint="eastAsia"/>
          <w:sz w:val="22"/>
        </w:rPr>
        <w:t xml:space="preserve">　</w:t>
      </w:r>
      <w:r>
        <w:rPr>
          <w:rFonts w:ascii="UD デジタル 教科書体 NP-R" w:eastAsia="UD デジタル 教科書体 NP-R" w:hAnsi="ＭＳ 明朝" w:hint="eastAsia"/>
          <w:sz w:val="22"/>
        </w:rPr>
        <w:t>活動例として、経営者向けセミナー等が挙げられます</w:t>
      </w:r>
      <w:r w:rsidRPr="00DD5C26">
        <w:rPr>
          <w:rFonts w:ascii="UD デジタル 教科書体 NP-R" w:eastAsia="UD デジタル 教科書体 NP-R" w:hAnsi="ＭＳ 明朝" w:hint="eastAsia"/>
          <w:sz w:val="22"/>
        </w:rPr>
        <w:t>。</w:t>
      </w:r>
    </w:p>
    <w:p w:rsidR="00C30B52" w:rsidRDefault="00C30B52" w:rsidP="00C30B52">
      <w:pPr>
        <w:widowControl/>
        <w:jc w:val="left"/>
        <w:rPr>
          <w:rFonts w:ascii="UD デジタル 教科書体 NP-R" w:eastAsia="UD デジタル 教科書体 NP-R" w:hAnsi="ＭＳ 明朝"/>
          <w:sz w:val="22"/>
        </w:rPr>
      </w:pPr>
    </w:p>
    <w:p w:rsidR="00C30B52" w:rsidRDefault="00C30B52" w:rsidP="00C30B52">
      <w:pPr>
        <w:widowControl/>
        <w:jc w:val="left"/>
        <w:rPr>
          <w:rFonts w:ascii="UD デジタル 教科書体 NP-R" w:eastAsia="UD デジタル 教科書体 NP-R" w:hAnsi="ＭＳ 明朝"/>
          <w:sz w:val="22"/>
        </w:rPr>
      </w:pPr>
    </w:p>
    <w:p w:rsidR="00C30B52" w:rsidRDefault="00C30B52">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bookmarkStart w:id="19" w:name="_Toc5872039"/>
      <w:r w:rsidRPr="00641033">
        <w:rPr>
          <w:rFonts w:ascii="UD デジタル 教科書体 NP-R" w:eastAsia="UD デジタル 教科書体 NP-R" w:hAnsi="ＭＳ 明朝"/>
          <w:b/>
          <w:sz w:val="24"/>
        </w:rPr>
        <w:lastRenderedPageBreak/>
        <w:t>職業能力の開発又は雇用機会の拡充を支援する活動</w:t>
      </w:r>
      <w:bookmarkEnd w:id="19"/>
    </w:p>
    <w:tbl>
      <w:tblPr>
        <w:tblStyle w:val="1"/>
        <w:tblpPr w:leftFromText="142" w:rightFromText="142" w:vertAnchor="page" w:horzAnchor="margin" w:tblpXSpec="right" w:tblpY="2566"/>
        <w:tblOverlap w:val="never"/>
        <w:tblW w:w="2693" w:type="dxa"/>
        <w:tblLook w:val="04A0" w:firstRow="1" w:lastRow="0" w:firstColumn="1" w:lastColumn="0" w:noHBand="0" w:noVBand="1"/>
      </w:tblPr>
      <w:tblGrid>
        <w:gridCol w:w="1346"/>
        <w:gridCol w:w="1347"/>
      </w:tblGrid>
      <w:tr w:rsidR="00C30B52" w:rsidRPr="00DD5C26" w:rsidTr="00C30B52">
        <w:trPr>
          <w:trHeight w:val="397"/>
        </w:trPr>
        <w:tc>
          <w:tcPr>
            <w:tcW w:w="2693" w:type="dxa"/>
            <w:gridSpan w:val="2"/>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C30B52" w:rsidRPr="00DD5C26" w:rsidTr="00C30B52">
        <w:trPr>
          <w:trHeight w:val="397"/>
        </w:trPr>
        <w:tc>
          <w:tcPr>
            <w:tcW w:w="1346" w:type="dxa"/>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C30B52" w:rsidRPr="00DD5C26" w:rsidTr="00C30B52">
        <w:trPr>
          <w:trHeight w:val="397"/>
        </w:trPr>
        <w:tc>
          <w:tcPr>
            <w:tcW w:w="1346" w:type="dxa"/>
          </w:tcPr>
          <w:p w:rsidR="00C30B52"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2</w:t>
            </w:r>
            <w:r w:rsidR="000302F8">
              <w:rPr>
                <w:rFonts w:ascii="UD デジタル 教科書体 NK-R" w:eastAsia="UD デジタル 教科書体 NK-R"/>
              </w:rPr>
              <w:t>1</w:t>
            </w:r>
            <w:r w:rsidR="00C30B52">
              <w:rPr>
                <w:rFonts w:ascii="UD デジタル 教科書体 NK-R" w:eastAsia="UD デジタル 教科書体 NK-R" w:hint="eastAsia"/>
              </w:rPr>
              <w:t>団体</w:t>
            </w:r>
          </w:p>
        </w:tc>
        <w:tc>
          <w:tcPr>
            <w:tcW w:w="1347" w:type="dxa"/>
          </w:tcPr>
          <w:p w:rsidR="00C30B52" w:rsidRPr="00DD5C26" w:rsidRDefault="008E6887" w:rsidP="00C30B52">
            <w:pPr>
              <w:jc w:val="center"/>
              <w:rPr>
                <w:rFonts w:ascii="UD デジタル 教科書体 NK-R" w:eastAsia="UD デジタル 教科書体 NK-R"/>
              </w:rPr>
            </w:pPr>
            <w:r>
              <w:rPr>
                <w:rFonts w:ascii="UD デジタル 教科書体 NK-R" w:eastAsia="UD デジタル 教科書体 NK-R" w:hint="eastAsia"/>
              </w:rPr>
              <w:t>4</w:t>
            </w:r>
            <w:r w:rsidR="00C30B52">
              <w:rPr>
                <w:rFonts w:ascii="UD デジタル 教科書体 NK-R" w:eastAsia="UD デジタル 教科書体 NK-R" w:hint="eastAsia"/>
              </w:rPr>
              <w:t>％</w:t>
            </w:r>
          </w:p>
        </w:tc>
      </w:tr>
    </w:tbl>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B75A23" w:rsidP="00B75A23">
      <w:pPr>
        <w:widowControl/>
        <w:jc w:val="left"/>
        <w:rPr>
          <w:rFonts w:ascii="UD デジタル 教科書体 NP-R" w:eastAsia="UD デジタル 教科書体 NP-R" w:hAnsi="ＭＳ 明朝"/>
          <w:sz w:val="22"/>
        </w:rPr>
      </w:pPr>
      <w:r w:rsidRPr="00DD5C26">
        <w:rPr>
          <w:rFonts w:ascii="UD デジタル 教科書体 NP-R" w:eastAsia="UD デジタル 教科書体 NP-R" w:hAnsi="ＭＳ 明朝" w:hint="eastAsia"/>
          <w:sz w:val="22"/>
        </w:rPr>
        <w:t xml:space="preserve">　</w:t>
      </w:r>
      <w:r w:rsidR="00C30B52">
        <w:rPr>
          <w:rFonts w:ascii="UD デジタル 教科書体 NP-R" w:eastAsia="UD デジタル 教科書体 NP-R" w:hAnsi="ＭＳ 明朝" w:hint="eastAsia"/>
          <w:sz w:val="22"/>
        </w:rPr>
        <w:t>活動例として、若者の就業支援、キャリアカウンセリングのスキル向上を図る活動、障害者の働く場の提供等</w:t>
      </w:r>
      <w:r w:rsidR="00022B37">
        <w:rPr>
          <w:rFonts w:ascii="UD デジタル 教科書体 NP-R" w:eastAsia="UD デジタル 教科書体 NP-R" w:hAnsi="ＭＳ 明朝" w:hint="eastAsia"/>
          <w:sz w:val="22"/>
        </w:rPr>
        <w:t>が挙げられます。</w:t>
      </w:r>
    </w:p>
    <w:p w:rsidR="00B75A23" w:rsidRPr="00606B95" w:rsidRDefault="00B75A23" w:rsidP="00B75A23">
      <w:pPr>
        <w:widowControl/>
        <w:jc w:val="left"/>
        <w:rPr>
          <w:rFonts w:ascii="UD デジタル 教科書体 NP-R" w:eastAsia="UD デジタル 教科書体 NP-R" w:hAnsi="ＭＳ 明朝"/>
          <w:b/>
          <w:sz w:val="22"/>
        </w:rPr>
      </w:pPr>
    </w:p>
    <w:tbl>
      <w:tblPr>
        <w:tblStyle w:val="1"/>
        <w:tblpPr w:leftFromText="142" w:rightFromText="142" w:vertAnchor="page" w:horzAnchor="margin" w:tblpXSpec="right" w:tblpY="4561"/>
        <w:tblOverlap w:val="never"/>
        <w:tblW w:w="2693" w:type="dxa"/>
        <w:tblLook w:val="04A0" w:firstRow="1" w:lastRow="0" w:firstColumn="1" w:lastColumn="0" w:noHBand="0" w:noVBand="1"/>
      </w:tblPr>
      <w:tblGrid>
        <w:gridCol w:w="1346"/>
        <w:gridCol w:w="1347"/>
      </w:tblGrid>
      <w:tr w:rsidR="00C30B52" w:rsidRPr="00DD5C26" w:rsidTr="00C30B52">
        <w:trPr>
          <w:trHeight w:val="397"/>
        </w:trPr>
        <w:tc>
          <w:tcPr>
            <w:tcW w:w="2693" w:type="dxa"/>
            <w:gridSpan w:val="2"/>
          </w:tcPr>
          <w:p w:rsidR="00C30B52" w:rsidRPr="00DD5C26" w:rsidRDefault="00C30B52" w:rsidP="00C30B52">
            <w:pPr>
              <w:jc w:val="center"/>
              <w:rPr>
                <w:rFonts w:ascii="UD デジタル 教科書体 NK-R" w:eastAsia="UD デジタル 教科書体 NK-R"/>
              </w:rPr>
            </w:pPr>
            <w:bookmarkStart w:id="20" w:name="_Toc5872040"/>
            <w:r w:rsidRPr="00DD5C26">
              <w:rPr>
                <w:rFonts w:ascii="UD デジタル 教科書体 NK-R" w:eastAsia="UD デジタル 教科書体 NK-R" w:hint="eastAsia"/>
              </w:rPr>
              <w:t>市民公益活動登録</w:t>
            </w:r>
          </w:p>
        </w:tc>
      </w:tr>
      <w:tr w:rsidR="00C30B52" w:rsidRPr="00DD5C26" w:rsidTr="00C30B52">
        <w:trPr>
          <w:trHeight w:val="397"/>
        </w:trPr>
        <w:tc>
          <w:tcPr>
            <w:tcW w:w="1346" w:type="dxa"/>
          </w:tcPr>
          <w:p w:rsidR="00C30B52" w:rsidRPr="00DD5C26" w:rsidRDefault="00C30B52" w:rsidP="00C30B52">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C30B52" w:rsidRPr="00DD5C26" w:rsidRDefault="00C30B52" w:rsidP="00C30B52">
            <w:pPr>
              <w:jc w:val="center"/>
              <w:rPr>
                <w:rFonts w:ascii="UD デジタル 教科書体 NK-R" w:eastAsia="UD デジタル 教科書体 NK-R"/>
              </w:rPr>
            </w:pPr>
            <w:r>
              <w:rPr>
                <w:rFonts w:ascii="UD デジタル 教科書体 NK-R" w:eastAsia="UD デジタル 教科書体 NK-R" w:hint="eastAsia"/>
              </w:rPr>
              <w:t>割合</w:t>
            </w:r>
          </w:p>
        </w:tc>
      </w:tr>
      <w:tr w:rsidR="00C30B52" w:rsidRPr="00DD5C26" w:rsidTr="00C30B52">
        <w:trPr>
          <w:trHeight w:val="397"/>
        </w:trPr>
        <w:tc>
          <w:tcPr>
            <w:tcW w:w="1346" w:type="dxa"/>
          </w:tcPr>
          <w:p w:rsidR="00C30B52" w:rsidRPr="00DD5C26" w:rsidRDefault="00741EAF" w:rsidP="00C30B52">
            <w:pPr>
              <w:jc w:val="center"/>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00C30B52">
              <w:rPr>
                <w:rFonts w:ascii="UD デジタル 教科書体 NK-R" w:eastAsia="UD デジタル 教科書体 NK-R" w:hint="eastAsia"/>
              </w:rPr>
              <w:t>団体</w:t>
            </w:r>
          </w:p>
        </w:tc>
        <w:tc>
          <w:tcPr>
            <w:tcW w:w="1347" w:type="dxa"/>
          </w:tcPr>
          <w:p w:rsidR="00C30B52" w:rsidRPr="00DD5C26" w:rsidRDefault="0003285F" w:rsidP="00C30B52">
            <w:pPr>
              <w:jc w:val="center"/>
              <w:rPr>
                <w:rFonts w:ascii="UD デジタル 教科書体 NK-R" w:eastAsia="UD デジタル 教科書体 NK-R"/>
              </w:rPr>
            </w:pPr>
            <w:r>
              <w:rPr>
                <w:rFonts w:ascii="UD デジタル 教科書体 NK-R" w:eastAsia="UD デジタル 教科書体 NK-R" w:hint="eastAsia"/>
              </w:rPr>
              <w:t>2</w:t>
            </w:r>
            <w:r w:rsidR="00C30B52">
              <w:rPr>
                <w:rFonts w:ascii="UD デジタル 教科書体 NK-R" w:eastAsia="UD デジタル 教科書体 NK-R" w:hint="eastAsia"/>
              </w:rPr>
              <w:t>％</w:t>
            </w:r>
          </w:p>
        </w:tc>
      </w:tr>
    </w:tbl>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r w:rsidRPr="00641033">
        <w:rPr>
          <w:rFonts w:ascii="UD デジタル 教科書体 NP-R" w:eastAsia="UD デジタル 教科書体 NP-R" w:hAnsi="ＭＳ 明朝"/>
          <w:b/>
          <w:sz w:val="24"/>
        </w:rPr>
        <w:t>消費者の保護を図る活動</w:t>
      </w:r>
      <w:bookmarkEnd w:id="20"/>
    </w:p>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Pr="00DD5C26" w:rsidRDefault="00C30B52" w:rsidP="00B75A2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活動例として、消費生活に関する啓発・研修会の開催等</w:t>
      </w:r>
      <w:r w:rsidR="00022B37">
        <w:rPr>
          <w:rFonts w:ascii="UD デジタル 教科書体 NP-R" w:eastAsia="UD デジタル 教科書体 NP-R" w:hAnsi="ＭＳ 明朝" w:hint="eastAsia"/>
          <w:sz w:val="22"/>
        </w:rPr>
        <w:t>が挙げられます。</w:t>
      </w:r>
    </w:p>
    <w:p w:rsidR="00B75A23" w:rsidRPr="00606B95" w:rsidRDefault="00B75A23" w:rsidP="00B75A23">
      <w:pPr>
        <w:widowControl/>
        <w:jc w:val="left"/>
        <w:rPr>
          <w:rFonts w:ascii="UD デジタル 教科書体 NP-R" w:eastAsia="UD デジタル 教科書体 NP-R" w:hAnsi="ＭＳ 明朝"/>
          <w:b/>
          <w:sz w:val="22"/>
        </w:rPr>
      </w:pPr>
    </w:p>
    <w:p w:rsidR="00B75A23" w:rsidRPr="00641033" w:rsidRDefault="00B75A23" w:rsidP="00B75A23">
      <w:pPr>
        <w:widowControl/>
        <w:numPr>
          <w:ilvl w:val="0"/>
          <w:numId w:val="4"/>
        </w:numPr>
        <w:jc w:val="left"/>
        <w:rPr>
          <w:rFonts w:ascii="UD デジタル 教科書体 NP-R" w:eastAsia="UD デジタル 教科書体 NP-R" w:hAnsi="ＭＳ 明朝"/>
          <w:b/>
          <w:sz w:val="24"/>
        </w:rPr>
      </w:pPr>
      <w:bookmarkStart w:id="21" w:name="_Toc5872041"/>
      <w:r w:rsidRPr="00641033">
        <w:rPr>
          <w:rFonts w:ascii="UD デジタル 教科書体 NP-R" w:eastAsia="UD デジタル 教科書体 NP-R" w:hAnsi="ＭＳ 明朝"/>
          <w:b/>
          <w:sz w:val="24"/>
        </w:rPr>
        <w:t>団体の運営又は活動に関する連絡、助言又は援助の活動</w:t>
      </w:r>
      <w:bookmarkEnd w:id="21"/>
    </w:p>
    <w:tbl>
      <w:tblPr>
        <w:tblStyle w:val="1"/>
        <w:tblpPr w:leftFromText="142" w:rightFromText="142" w:vertAnchor="page" w:horzAnchor="margin" w:tblpXSpec="right" w:tblpY="6991"/>
        <w:tblOverlap w:val="never"/>
        <w:tblW w:w="2693" w:type="dxa"/>
        <w:tblLook w:val="04A0" w:firstRow="1" w:lastRow="0" w:firstColumn="1" w:lastColumn="0" w:noHBand="0" w:noVBand="1"/>
      </w:tblPr>
      <w:tblGrid>
        <w:gridCol w:w="1346"/>
        <w:gridCol w:w="1347"/>
      </w:tblGrid>
      <w:tr w:rsidR="00022B37" w:rsidRPr="00DD5C26" w:rsidTr="00022B37">
        <w:trPr>
          <w:trHeight w:val="397"/>
        </w:trPr>
        <w:tc>
          <w:tcPr>
            <w:tcW w:w="2693" w:type="dxa"/>
            <w:gridSpan w:val="2"/>
          </w:tcPr>
          <w:p w:rsidR="00022B37" w:rsidRPr="00DD5C26" w:rsidRDefault="00022B37" w:rsidP="00022B37">
            <w:pPr>
              <w:jc w:val="center"/>
              <w:rPr>
                <w:rFonts w:ascii="UD デジタル 教科書体 NK-R" w:eastAsia="UD デジタル 教科書体 NK-R"/>
              </w:rPr>
            </w:pPr>
            <w:r w:rsidRPr="00DD5C26">
              <w:rPr>
                <w:rFonts w:ascii="UD デジタル 教科書体 NK-R" w:eastAsia="UD デジタル 教科書体 NK-R" w:hint="eastAsia"/>
              </w:rPr>
              <w:t>市民公益活動登録</w:t>
            </w:r>
          </w:p>
        </w:tc>
      </w:tr>
      <w:tr w:rsidR="00022B37" w:rsidRPr="00DD5C26" w:rsidTr="00022B37">
        <w:trPr>
          <w:trHeight w:val="397"/>
        </w:trPr>
        <w:tc>
          <w:tcPr>
            <w:tcW w:w="1346" w:type="dxa"/>
          </w:tcPr>
          <w:p w:rsidR="00022B37" w:rsidRPr="00DD5C26" w:rsidRDefault="00022B37" w:rsidP="00022B37">
            <w:pPr>
              <w:jc w:val="center"/>
              <w:rPr>
                <w:rFonts w:ascii="UD デジタル 教科書体 NK-R" w:eastAsia="UD デジタル 教科書体 NK-R"/>
              </w:rPr>
            </w:pPr>
            <w:r w:rsidRPr="00DD5C26">
              <w:rPr>
                <w:rFonts w:ascii="UD デジタル 教科書体 NK-R" w:eastAsia="UD デジタル 教科書体 NK-R" w:hint="eastAsia"/>
              </w:rPr>
              <w:t>登録数</w:t>
            </w:r>
          </w:p>
        </w:tc>
        <w:tc>
          <w:tcPr>
            <w:tcW w:w="1347" w:type="dxa"/>
          </w:tcPr>
          <w:p w:rsidR="00022B37" w:rsidRPr="00DD5C26" w:rsidRDefault="00022B37" w:rsidP="00022B37">
            <w:pPr>
              <w:jc w:val="center"/>
              <w:rPr>
                <w:rFonts w:ascii="UD デジタル 教科書体 NK-R" w:eastAsia="UD デジタル 教科書体 NK-R"/>
              </w:rPr>
            </w:pPr>
            <w:r>
              <w:rPr>
                <w:rFonts w:ascii="UD デジタル 教科書体 NK-R" w:eastAsia="UD デジタル 教科書体 NK-R" w:hint="eastAsia"/>
              </w:rPr>
              <w:t>割合</w:t>
            </w:r>
          </w:p>
        </w:tc>
      </w:tr>
      <w:tr w:rsidR="00022B37" w:rsidRPr="00DD5C26" w:rsidTr="00022B37">
        <w:trPr>
          <w:trHeight w:val="397"/>
        </w:trPr>
        <w:tc>
          <w:tcPr>
            <w:tcW w:w="1346" w:type="dxa"/>
          </w:tcPr>
          <w:p w:rsidR="00022B37" w:rsidRPr="00DD5C26" w:rsidRDefault="008E232E" w:rsidP="00022B37">
            <w:pPr>
              <w:jc w:val="center"/>
              <w:rPr>
                <w:rFonts w:ascii="UD デジタル 教科書体 NK-R" w:eastAsia="UD デジタル 教科書体 NK-R"/>
              </w:rPr>
            </w:pPr>
            <w:r>
              <w:rPr>
                <w:rFonts w:ascii="UD デジタル 教科書体 NK-R" w:eastAsia="UD デジタル 教科書体 NK-R" w:hint="eastAsia"/>
              </w:rPr>
              <w:t>6</w:t>
            </w:r>
            <w:r w:rsidR="000302F8">
              <w:rPr>
                <w:rFonts w:ascii="UD デジタル 教科書体 NK-R" w:eastAsia="UD デジタル 教科書体 NK-R"/>
              </w:rPr>
              <w:t>4</w:t>
            </w:r>
            <w:r w:rsidR="00022B37">
              <w:rPr>
                <w:rFonts w:ascii="UD デジタル 教科書体 NK-R" w:eastAsia="UD デジタル 教科書体 NK-R" w:hint="eastAsia"/>
              </w:rPr>
              <w:t>団体</w:t>
            </w:r>
          </w:p>
        </w:tc>
        <w:tc>
          <w:tcPr>
            <w:tcW w:w="1347" w:type="dxa"/>
          </w:tcPr>
          <w:p w:rsidR="00022B37" w:rsidRPr="00DD5C26" w:rsidRDefault="00022B37" w:rsidP="00022B37">
            <w:pPr>
              <w:jc w:val="center"/>
              <w:rPr>
                <w:rFonts w:ascii="UD デジタル 教科書体 NK-R" w:eastAsia="UD デジタル 教科書体 NK-R"/>
              </w:rPr>
            </w:pPr>
            <w:r>
              <w:rPr>
                <w:rFonts w:ascii="UD デジタル 教科書体 NK-R" w:eastAsia="UD デジタル 教科書体 NK-R" w:hint="eastAsia"/>
              </w:rPr>
              <w:t>1</w:t>
            </w:r>
            <w:r w:rsidR="009F6D6A">
              <w:rPr>
                <w:rFonts w:ascii="UD デジタル 教科書体 NK-R" w:eastAsia="UD デジタル 教科書体 NK-R"/>
              </w:rPr>
              <w:t>3</w:t>
            </w:r>
            <w:bookmarkStart w:id="22" w:name="_GoBack"/>
            <w:bookmarkEnd w:id="22"/>
            <w:r>
              <w:rPr>
                <w:rFonts w:ascii="UD デジタル 教科書体 NK-R" w:eastAsia="UD デジタル 教科書体 NK-R" w:hint="eastAsia"/>
              </w:rPr>
              <w:t>％</w:t>
            </w:r>
          </w:p>
        </w:tc>
      </w:tr>
    </w:tbl>
    <w:p w:rsidR="00B75A23" w:rsidRPr="00DD5C26" w:rsidRDefault="00B75A23" w:rsidP="00B75A23">
      <w:pPr>
        <w:widowControl/>
        <w:spacing w:line="240" w:lineRule="exact"/>
        <w:jc w:val="left"/>
        <w:rPr>
          <w:rFonts w:ascii="UD デジタル 教科書体 NP-R" w:eastAsia="UD デジタル 教科書体 NP-R" w:hAnsi="ＭＳ 明朝"/>
          <w:sz w:val="22"/>
        </w:rPr>
      </w:pPr>
    </w:p>
    <w:p w:rsidR="00B75A23" w:rsidRDefault="00022B37" w:rsidP="00606B95">
      <w:pPr>
        <w:widowControl/>
        <w:ind w:firstLineChars="100" w:firstLine="22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活動例として、</w:t>
      </w:r>
      <w:r w:rsidR="00B75A23" w:rsidRPr="00DD5C26">
        <w:rPr>
          <w:rFonts w:ascii="UD デジタル 教科書体 NP-R" w:eastAsia="UD デジタル 教科書体 NP-R" w:hAnsi="ＭＳ 明朝" w:hint="eastAsia"/>
          <w:sz w:val="22"/>
        </w:rPr>
        <w:t>①</w:t>
      </w:r>
      <w:r w:rsidR="00B75A23" w:rsidRPr="00DD5C26">
        <w:rPr>
          <w:rFonts w:ascii="UD デジタル 教科書体 NP-R" w:eastAsia="UD デジタル 教科書体 NP-R" w:hAnsi="ＭＳ 明朝"/>
          <w:sz w:val="22"/>
        </w:rPr>
        <w:t>から</w:t>
      </w:r>
      <w:r w:rsidR="00606C8A">
        <w:rPr>
          <w:rFonts w:ascii="UD デジタル 教科書体 NP-R" w:eastAsia="UD デジタル 教科書体 NP-R" w:hAnsi="ＭＳ 明朝" w:hint="eastAsia"/>
          <w:sz w:val="22"/>
        </w:rPr>
        <w:t>⑱</w:t>
      </w:r>
      <w:r w:rsidR="00B75A23" w:rsidRPr="00DD5C26">
        <w:rPr>
          <w:rFonts w:ascii="UD デジタル 教科書体 NP-R" w:eastAsia="UD デジタル 教科書体 NP-R" w:hAnsi="ＭＳ 明朝"/>
          <w:sz w:val="22"/>
        </w:rPr>
        <w:t>までの活動を行う団体に対する助言や支援、団体間の連絡</w:t>
      </w:r>
      <w:r w:rsidR="00B75A23" w:rsidRPr="00DD5C26">
        <w:rPr>
          <w:rFonts w:ascii="UD デジタル 教科書体 NP-R" w:eastAsia="UD デジタル 教科書体 NP-R" w:hAnsi="ＭＳ 明朝" w:hint="eastAsia"/>
          <w:sz w:val="22"/>
        </w:rPr>
        <w:t>・</w:t>
      </w:r>
      <w:r>
        <w:rPr>
          <w:rFonts w:ascii="UD デジタル 教科書体 NP-R" w:eastAsia="UD デジタル 教科書体 NP-R" w:hAnsi="ＭＳ 明朝"/>
          <w:sz w:val="22"/>
        </w:rPr>
        <w:t>交流を図る活動</w:t>
      </w:r>
      <w:r>
        <w:rPr>
          <w:rFonts w:ascii="UD デジタル 教科書体 NP-R" w:eastAsia="UD デジタル 教科書体 NP-R" w:hAnsi="ＭＳ 明朝" w:hint="eastAsia"/>
          <w:sz w:val="22"/>
        </w:rPr>
        <w:t>が挙げられます。</w:t>
      </w:r>
    </w:p>
    <w:p w:rsidR="00D33BEF" w:rsidRDefault="00D33BEF">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t xml:space="preserve"> </w:t>
      </w:r>
      <w:r>
        <w:rPr>
          <w:rFonts w:ascii="UD デジタル 教科書体 NP-R" w:eastAsia="UD デジタル 教科書体 NP-R" w:hAnsi="ＭＳ 明朝"/>
          <w:sz w:val="22"/>
        </w:rPr>
        <w:br w:type="page"/>
      </w:r>
    </w:p>
    <w:p w:rsidR="00EC0306" w:rsidRPr="007E512E" w:rsidRDefault="00641033" w:rsidP="00186898">
      <w:pPr>
        <w:rPr>
          <w:rFonts w:ascii="UD デジタル 教科書体 NP-R" w:eastAsia="UD デジタル 教科書体 NP-R" w:hAnsi="ＭＳ 明朝"/>
          <w:b/>
          <w:sz w:val="22"/>
        </w:rPr>
      </w:pPr>
      <w:r>
        <w:rPr>
          <w:rFonts w:ascii="UD デジタル 教科書体 NP-R" w:eastAsia="UD デジタル 教科書体 NP-R" w:hAnsi="ＭＳ 明朝" w:hint="eastAsia"/>
          <w:b/>
          <w:sz w:val="22"/>
        </w:rPr>
        <w:lastRenderedPageBreak/>
        <w:t>(２</w:t>
      </w:r>
      <w:r w:rsidR="00EC0306" w:rsidRPr="007E512E">
        <w:rPr>
          <w:rFonts w:ascii="UD デジタル 教科書体 NP-R" w:eastAsia="UD デジタル 教科書体 NP-R" w:hAnsi="ＭＳ 明朝" w:hint="eastAsia"/>
          <w:b/>
          <w:sz w:val="22"/>
        </w:rPr>
        <w:t>)</w:t>
      </w:r>
      <w:r w:rsidR="007E512E">
        <w:rPr>
          <w:rFonts w:ascii="UD デジタル 教科書体 NP-R" w:eastAsia="UD デジタル 教科書体 NP-R" w:hAnsi="ＭＳ 明朝" w:hint="eastAsia"/>
          <w:b/>
          <w:sz w:val="22"/>
        </w:rPr>
        <w:t xml:space="preserve"> </w:t>
      </w:r>
      <w:r w:rsidR="00EC0306" w:rsidRPr="007E512E">
        <w:rPr>
          <w:rFonts w:ascii="UD デジタル 教科書体 NP-R" w:eastAsia="UD デジタル 教科書体 NP-R" w:hAnsi="ＭＳ 明朝" w:hint="eastAsia"/>
          <w:b/>
          <w:sz w:val="22"/>
        </w:rPr>
        <w:t>和歌山市協働推進委員会条例</w:t>
      </w:r>
    </w:p>
    <w:p w:rsidR="007E512E" w:rsidRPr="00DB0CA4" w:rsidRDefault="007E512E"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（設置）</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第１条　本市に、和歌山市協働推進委員会（以下「委員会」という。）を置く。</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（定義）</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第２条　この条例において「市民公益活動」とは、市民が自主的又は自発的に行う公益性を有する非営利の活動をいう。</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２　この条例において「市民公益活動団体と行政の協働指針」（以下「協働指針」という。）とは、市民公益活動を行う団体（以下「市民公益活動団体」という。）及び行政の協働（複数の主体が課題及び達成すべき目標を共有し、適切な役割及び責任の分担の下、対等の立場で相互に補完し、かつ、協力して活動すること、及びその活動をいう。以下同じ。）について、基本的な指針をいう。</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３　この条例において「和歌山市協働推進計画」とは、市民公益活動団体その他の多様な主体が協働により公共サービスの担い手となる体制の実現のために協働指針に掲げる重点アクションプランを具体化するための計画をいう。</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（所掌事務）</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第３条　委員会は、次に掲げる事務をつかさどる。</w:t>
      </w:r>
    </w:p>
    <w:p w:rsidR="00186898" w:rsidRPr="005D56B5" w:rsidRDefault="00186898" w:rsidP="0036756A">
      <w:pPr>
        <w:ind w:leftChars="100" w:left="43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(1)　協働指針に掲げる重点アクションプランの実施の状況について評価し、検討を加え、又は協議し、市長に意見を述べること。</w:t>
      </w:r>
    </w:p>
    <w:p w:rsidR="00186898" w:rsidRPr="005D56B5" w:rsidRDefault="00186898" w:rsidP="0036756A">
      <w:pPr>
        <w:ind w:leftChars="100" w:left="43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(2)　和歌山市協働推進計画の立案に関する事務を処理し、並びにその掲げる目標の達成状況に関する調査及び分析を行い、市長に意見を述べること。</w:t>
      </w:r>
    </w:p>
    <w:p w:rsidR="00186898" w:rsidRPr="005D56B5" w:rsidRDefault="00186898" w:rsidP="0036756A">
      <w:pPr>
        <w:ind w:firstLineChars="100" w:firstLine="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(3)　その他本市における協働の推進に関し市長が必要と認める事項</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（組織）</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第４条　委員会は、委員８人以内で組織する。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２　委員は、次に掲げる者のうちから、市長が委嘱し、又は任命する。</w:t>
      </w:r>
    </w:p>
    <w:p w:rsidR="00186898" w:rsidRPr="005D56B5" w:rsidRDefault="00186898" w:rsidP="0036756A">
      <w:pPr>
        <w:ind w:firstLineChars="100" w:firstLine="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(1)　市民公益活動及び協働に関する学識経験を有する者</w:t>
      </w:r>
    </w:p>
    <w:p w:rsidR="00186898" w:rsidRPr="005D56B5" w:rsidRDefault="00186898" w:rsidP="0036756A">
      <w:pPr>
        <w:ind w:firstLineChars="100" w:firstLine="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(2)　市民</w:t>
      </w:r>
    </w:p>
    <w:p w:rsidR="00186898" w:rsidRPr="005D56B5" w:rsidRDefault="00186898" w:rsidP="0036756A">
      <w:pPr>
        <w:ind w:firstLineChars="100" w:firstLine="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(3)　市職員</w:t>
      </w:r>
    </w:p>
    <w:p w:rsidR="00186898" w:rsidRPr="005D56B5" w:rsidRDefault="00186898" w:rsidP="0036756A">
      <w:pPr>
        <w:ind w:firstLineChars="100" w:firstLine="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(4)　その他市長が必要と認める者</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（任期）</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第５条　委員の任期は、２年とする。ただし、委員が欠けた場合における補欠の委員の任期は、前任者の残任期間とする。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２　委員は、再任されることができる。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（委員長及び副委員長）</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第６条　委員会に委員長及び副委員長を置き、委員の互選により選任する。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２　委員長は、会務を総理し、委員会を代表する。</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３　副委員長は、委員長を補佐し、委員長に事故があるとき、又は委員長が欠けたときは、その職務を代理する。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lastRenderedPageBreak/>
        <w:t>（会議）</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第７条　委員会の会議（以下この条において単に「会議」という。）は、委員長が招集する。ただし、委員の全員が新たに委嘱され、又は任命された後最初に招集すべき会議は、市長が招集する。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２　委員長は、会議の議長となる。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３　委員会は、委員の過半数の出席がなければ、会議を開くことができない。</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４　委員会の議事は、出席委員の過半数で決し、可否同数のときは、議長の決するところによる。</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５　委員会は、必要があると認めるときは、委員以外の者に対して会議への出席を求め、その意見若しくは説明を聴き、又は必要な資料の提供を求めることができる。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（守秘義務）</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第８条　委員は、職務上知り得た秘密を漏らしてはならない。その職を退いた後も、同様とする。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（庶務）</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第９条　委員会の庶務は、市民環境局市民部において処理する。</w:t>
      </w:r>
    </w:p>
    <w:p w:rsidR="00186898" w:rsidRPr="005D56B5" w:rsidRDefault="00186898" w:rsidP="00186898">
      <w:pP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（委任）</w:t>
      </w:r>
    </w:p>
    <w:p w:rsidR="00186898" w:rsidRPr="005D56B5" w:rsidRDefault="00186898" w:rsidP="0036756A">
      <w:pPr>
        <w:ind w:left="220" w:hangingChars="100" w:hanging="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第10条　この条例に定めるもののほか、委員会の運営に関し必要な事項は、委員長が委員会に諮って定める。</w:t>
      </w:r>
    </w:p>
    <w:p w:rsidR="00186898" w:rsidRPr="005D56B5" w:rsidRDefault="00186898" w:rsidP="0036756A">
      <w:pPr>
        <w:ind w:firstLineChars="300" w:firstLine="66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附　則</w:t>
      </w:r>
    </w:p>
    <w:p w:rsidR="00186898" w:rsidRPr="005D56B5" w:rsidRDefault="00186898" w:rsidP="0036756A">
      <w:pPr>
        <w:ind w:firstLineChars="100" w:firstLine="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この条例は、平成25年４月１日から施行する。</w:t>
      </w:r>
    </w:p>
    <w:p w:rsidR="00186898" w:rsidRPr="005D56B5" w:rsidRDefault="00186898" w:rsidP="0036756A">
      <w:pPr>
        <w:ind w:firstLineChars="300" w:firstLine="66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附　則（平成31年３月22日）</w:t>
      </w:r>
    </w:p>
    <w:p w:rsidR="00186898" w:rsidRPr="005D56B5" w:rsidRDefault="00186898" w:rsidP="0036756A">
      <w:pPr>
        <w:ind w:firstLineChars="100" w:firstLine="220"/>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この条例は、平成31年４月１日から施行する。</w:t>
      </w:r>
    </w:p>
    <w:p w:rsidR="00186898" w:rsidRPr="005D56B5" w:rsidRDefault="00186898">
      <w:pPr>
        <w:widowControl/>
        <w:jc w:val="left"/>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br w:type="page"/>
      </w:r>
    </w:p>
    <w:p w:rsidR="00186898" w:rsidRPr="006F65F3" w:rsidRDefault="00641033" w:rsidP="00186898">
      <w:pPr>
        <w:rPr>
          <w:rFonts w:ascii="UD デジタル 教科書体 NP-R" w:eastAsia="UD デジタル 教科書体 NP-R" w:hAnsi="ＭＳ 明朝"/>
          <w:b/>
          <w:sz w:val="22"/>
        </w:rPr>
      </w:pPr>
      <w:r>
        <w:rPr>
          <w:rFonts w:ascii="UD デジタル 教科書体 NP-R" w:eastAsia="UD デジタル 教科書体 NP-R" w:hAnsi="ＭＳ 明朝" w:hint="eastAsia"/>
          <w:b/>
          <w:sz w:val="22"/>
        </w:rPr>
        <w:lastRenderedPageBreak/>
        <w:t>(３</w:t>
      </w:r>
      <w:r w:rsidR="00186898" w:rsidRPr="006F65F3">
        <w:rPr>
          <w:rFonts w:ascii="UD デジタル 教科書体 NP-R" w:eastAsia="UD デジタル 教科書体 NP-R" w:hAnsi="ＭＳ 明朝" w:hint="eastAsia"/>
          <w:b/>
          <w:sz w:val="22"/>
        </w:rPr>
        <w:t>)</w:t>
      </w:r>
      <w:r w:rsidR="006F65F3">
        <w:rPr>
          <w:rFonts w:ascii="UD デジタル 教科書体 NP-R" w:eastAsia="UD デジタル 教科書体 NP-R" w:hAnsi="ＭＳ 明朝"/>
          <w:b/>
          <w:sz w:val="22"/>
        </w:rPr>
        <w:t xml:space="preserve"> </w:t>
      </w:r>
      <w:r w:rsidR="00186898" w:rsidRPr="006F65F3">
        <w:rPr>
          <w:rFonts w:ascii="UD デジタル 教科書体 NP-R" w:eastAsia="UD デジタル 教科書体 NP-R" w:hAnsi="ＭＳ 明朝" w:hint="eastAsia"/>
          <w:b/>
          <w:sz w:val="22"/>
        </w:rPr>
        <w:t>「</w:t>
      </w:r>
      <w:r w:rsidR="0036756A" w:rsidRPr="006F65F3">
        <w:rPr>
          <w:rFonts w:ascii="UD デジタル 教科書体 NP-R" w:eastAsia="UD デジタル 教科書体 NP-R" w:hAnsi="ＭＳ 明朝" w:hint="eastAsia"/>
          <w:b/>
          <w:sz w:val="22"/>
        </w:rPr>
        <w:t>和歌山</w:t>
      </w:r>
      <w:r w:rsidR="00186898" w:rsidRPr="006F65F3">
        <w:rPr>
          <w:rFonts w:ascii="UD デジタル 教科書体 NP-R" w:eastAsia="UD デジタル 教科書体 NP-R" w:hAnsi="ＭＳ 明朝" w:hint="eastAsia"/>
          <w:b/>
          <w:sz w:val="22"/>
        </w:rPr>
        <w:t>市</w:t>
      </w:r>
      <w:r w:rsidR="0036756A" w:rsidRPr="006F65F3">
        <w:rPr>
          <w:rFonts w:ascii="UD デジタル 教科書体 NP-R" w:eastAsia="UD デジタル 教科書体 NP-R" w:hAnsi="ＭＳ 明朝" w:hint="eastAsia"/>
          <w:b/>
          <w:sz w:val="22"/>
        </w:rPr>
        <w:t>協働推進委員会</w:t>
      </w:r>
      <w:r w:rsidR="00186898" w:rsidRPr="006F65F3">
        <w:rPr>
          <w:rFonts w:ascii="UD デジタル 教科書体 NP-R" w:eastAsia="UD デジタル 教科書体 NP-R" w:hAnsi="ＭＳ 明朝" w:hint="eastAsia"/>
          <w:b/>
          <w:sz w:val="22"/>
        </w:rPr>
        <w:t>」委員名簿</w:t>
      </w:r>
    </w:p>
    <w:p w:rsidR="00186898" w:rsidRPr="005D56B5" w:rsidRDefault="007A05B3" w:rsidP="00EC0306">
      <w:pPr>
        <w:jc w:val="righ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（令和</w:t>
      </w:r>
      <w:r w:rsidR="009A354E">
        <w:rPr>
          <w:rFonts w:ascii="UD デジタル 教科書体 NP-R" w:eastAsia="UD デジタル 教科書体 NP-R" w:hAnsi="ＭＳ 明朝" w:hint="eastAsia"/>
          <w:sz w:val="22"/>
        </w:rPr>
        <w:t>5</w:t>
      </w:r>
      <w:r>
        <w:rPr>
          <w:rFonts w:ascii="UD デジタル 教科書体 NP-R" w:eastAsia="UD デジタル 教科書体 NP-R" w:hAnsi="ＭＳ 明朝" w:hint="eastAsia"/>
          <w:sz w:val="22"/>
        </w:rPr>
        <w:t>年５月１日～令和</w:t>
      </w:r>
      <w:r w:rsidR="009A354E">
        <w:rPr>
          <w:rFonts w:ascii="UD デジタル 教科書体 NP-R" w:eastAsia="UD デジタル 教科書体 NP-R" w:hAnsi="ＭＳ 明朝" w:hint="eastAsia"/>
          <w:sz w:val="22"/>
        </w:rPr>
        <w:t>7</w:t>
      </w:r>
      <w:r w:rsidR="0036756A" w:rsidRPr="005D56B5">
        <w:rPr>
          <w:rFonts w:ascii="UD デジタル 教科書体 NP-R" w:eastAsia="UD デジタル 教科書体 NP-R" w:hAnsi="ＭＳ 明朝" w:hint="eastAsia"/>
          <w:sz w:val="22"/>
        </w:rPr>
        <w:t>年４</w:t>
      </w:r>
      <w:r w:rsidR="00186898" w:rsidRPr="005D56B5">
        <w:rPr>
          <w:rFonts w:ascii="UD デジタル 教科書体 NP-R" w:eastAsia="UD デジタル 教科書体 NP-R" w:hAnsi="ＭＳ 明朝" w:hint="eastAsia"/>
          <w:sz w:val="22"/>
        </w:rPr>
        <w:t>月</w:t>
      </w:r>
      <w:r w:rsidR="0036756A" w:rsidRPr="005D56B5">
        <w:rPr>
          <w:rFonts w:ascii="UD デジタル 教科書体 NP-R" w:eastAsia="UD デジタル 教科書体 NP-R" w:hAnsi="ＭＳ 明朝" w:hint="eastAsia"/>
          <w:sz w:val="22"/>
        </w:rPr>
        <w:t>30</w:t>
      </w:r>
      <w:r w:rsidR="00186898" w:rsidRPr="005D56B5">
        <w:rPr>
          <w:rFonts w:ascii="UD デジタル 教科書体 NP-R" w:eastAsia="UD デジタル 教科書体 NP-R" w:hAnsi="ＭＳ 明朝" w:hint="eastAsia"/>
          <w:sz w:val="22"/>
        </w:rPr>
        <w:t>日）</w:t>
      </w:r>
    </w:p>
    <w:tbl>
      <w:tblPr>
        <w:tblStyle w:val="a6"/>
        <w:tblW w:w="8812" w:type="dxa"/>
        <w:tblLook w:val="04A0" w:firstRow="1" w:lastRow="0" w:firstColumn="1" w:lastColumn="0" w:noHBand="0" w:noVBand="1"/>
      </w:tblPr>
      <w:tblGrid>
        <w:gridCol w:w="1555"/>
        <w:gridCol w:w="5386"/>
        <w:gridCol w:w="1871"/>
      </w:tblGrid>
      <w:tr w:rsidR="006F65F3" w:rsidTr="006323B7">
        <w:trPr>
          <w:trHeight w:val="720"/>
        </w:trPr>
        <w:tc>
          <w:tcPr>
            <w:tcW w:w="1555" w:type="dxa"/>
            <w:tcBorders>
              <w:bottom w:val="double" w:sz="4" w:space="0" w:color="auto"/>
            </w:tcBorders>
            <w:vAlign w:val="center"/>
          </w:tcPr>
          <w:p w:rsidR="006F65F3" w:rsidRPr="006F65F3" w:rsidRDefault="006F65F3" w:rsidP="006F65F3">
            <w:pPr>
              <w:jc w:val="center"/>
              <w:rPr>
                <w:rFonts w:ascii="UD デジタル 教科書体 NP-R" w:eastAsia="UD デジタル 教科書体 NP-R" w:hAnsi="ＭＳ 明朝"/>
                <w:b/>
                <w:sz w:val="22"/>
              </w:rPr>
            </w:pPr>
            <w:r w:rsidRPr="006F65F3">
              <w:rPr>
                <w:rFonts w:ascii="UD デジタル 教科書体 NP-R" w:eastAsia="UD デジタル 教科書体 NP-R" w:hAnsi="ＭＳ 明朝" w:hint="eastAsia"/>
                <w:b/>
                <w:sz w:val="22"/>
              </w:rPr>
              <w:t>氏</w:t>
            </w:r>
            <w:r w:rsidR="00457C99">
              <w:rPr>
                <w:rFonts w:ascii="UD デジタル 教科書体 NP-R" w:eastAsia="UD デジタル 教科書体 NP-R" w:hAnsi="ＭＳ 明朝" w:hint="eastAsia"/>
                <w:b/>
                <w:sz w:val="22"/>
              </w:rPr>
              <w:t xml:space="preserve">　</w:t>
            </w:r>
            <w:r w:rsidRPr="006F65F3">
              <w:rPr>
                <w:rFonts w:ascii="UD デジタル 教科書体 NP-R" w:eastAsia="UD デジタル 教科書体 NP-R" w:hAnsi="ＭＳ 明朝" w:hint="eastAsia"/>
                <w:b/>
                <w:sz w:val="22"/>
              </w:rPr>
              <w:t>名</w:t>
            </w:r>
          </w:p>
        </w:tc>
        <w:tc>
          <w:tcPr>
            <w:tcW w:w="5386" w:type="dxa"/>
            <w:tcBorders>
              <w:bottom w:val="double" w:sz="4" w:space="0" w:color="auto"/>
            </w:tcBorders>
            <w:vAlign w:val="center"/>
          </w:tcPr>
          <w:p w:rsidR="006F65F3" w:rsidRPr="006F65F3" w:rsidRDefault="00A25B97" w:rsidP="006F65F3">
            <w:pPr>
              <w:jc w:val="center"/>
              <w:rPr>
                <w:rFonts w:ascii="UD デジタル 教科書体 NP-R" w:eastAsia="UD デジタル 教科書体 NP-R" w:hAnsi="ＭＳ 明朝"/>
                <w:b/>
                <w:sz w:val="22"/>
              </w:rPr>
            </w:pPr>
            <w:r>
              <w:rPr>
                <w:rFonts w:ascii="UD デジタル 教科書体 NP-R" w:eastAsia="UD デジタル 教科書体 NP-R" w:hAnsi="ＭＳ 明朝" w:hint="eastAsia"/>
                <w:b/>
                <w:sz w:val="22"/>
              </w:rPr>
              <w:t>所属及び役職</w:t>
            </w:r>
          </w:p>
        </w:tc>
        <w:tc>
          <w:tcPr>
            <w:tcW w:w="1871" w:type="dxa"/>
            <w:tcBorders>
              <w:bottom w:val="double" w:sz="4" w:space="0" w:color="auto"/>
            </w:tcBorders>
            <w:vAlign w:val="center"/>
          </w:tcPr>
          <w:p w:rsidR="00A25B97" w:rsidRDefault="00A25B97" w:rsidP="00A25B97">
            <w:pPr>
              <w:spacing w:line="0" w:lineRule="atLeast"/>
              <w:ind w:right="-57"/>
              <w:jc w:val="center"/>
              <w:rPr>
                <w:rFonts w:ascii="UD デジタル 教科書体 NK-R" w:eastAsia="UD デジタル 教科書体 NK-R" w:hAnsi="ＭＳ 明朝"/>
                <w:b/>
                <w:sz w:val="22"/>
              </w:rPr>
            </w:pPr>
            <w:r>
              <w:rPr>
                <w:rFonts w:ascii="UD デジタル 教科書体 NK-R" w:eastAsia="UD デジタル 教科書体 NK-R" w:hAnsi="ＭＳ 明朝" w:hint="eastAsia"/>
                <w:b/>
                <w:sz w:val="22"/>
              </w:rPr>
              <w:t>選任区分</w:t>
            </w:r>
          </w:p>
          <w:p w:rsidR="006F65F3" w:rsidRPr="006F65F3" w:rsidRDefault="00A25B97" w:rsidP="00A25B97">
            <w:pPr>
              <w:spacing w:line="0" w:lineRule="atLeast"/>
              <w:ind w:right="-57"/>
              <w:jc w:val="center"/>
              <w:rPr>
                <w:rFonts w:ascii="UD デジタル 教科書体 NK-R" w:eastAsia="UD デジタル 教科書体 NK-R" w:hAnsi="ＭＳ 明朝"/>
                <w:b/>
                <w:sz w:val="22"/>
              </w:rPr>
            </w:pPr>
            <w:r w:rsidRPr="00A25B97">
              <w:rPr>
                <w:rFonts w:ascii="UD デジタル 教科書体 NK-R" w:eastAsia="UD デジタル 教科書体 NK-R" w:hAnsi="ＭＳ 明朝"/>
                <w:b/>
                <w:sz w:val="18"/>
              </w:rPr>
              <w:t>(</w:t>
            </w:r>
            <w:r w:rsidR="006F65F3" w:rsidRPr="00A25B97">
              <w:rPr>
                <w:rFonts w:ascii="UD デジタル 教科書体 NK-R" w:eastAsia="UD デジタル 教科書体 NK-R" w:hAnsi="ＭＳ 明朝" w:hint="eastAsia"/>
                <w:b/>
                <w:sz w:val="18"/>
              </w:rPr>
              <w:t>条例第4条第2項</w:t>
            </w:r>
            <w:r w:rsidRPr="00A25B97">
              <w:rPr>
                <w:rFonts w:ascii="UD デジタル 教科書体 NK-R" w:eastAsia="UD デジタル 教科書体 NK-R" w:hAnsi="ＭＳ 明朝" w:hint="eastAsia"/>
                <w:b/>
                <w:sz w:val="18"/>
              </w:rPr>
              <w:t>)</w:t>
            </w:r>
          </w:p>
        </w:tc>
      </w:tr>
      <w:tr w:rsidR="006F65F3" w:rsidTr="006323B7">
        <w:trPr>
          <w:trHeight w:val="720"/>
        </w:trPr>
        <w:tc>
          <w:tcPr>
            <w:tcW w:w="1555" w:type="dxa"/>
            <w:tcBorders>
              <w:top w:val="double" w:sz="4" w:space="0" w:color="auto"/>
            </w:tcBorders>
            <w:vAlign w:val="center"/>
          </w:tcPr>
          <w:p w:rsidR="006F65F3" w:rsidRPr="00A25B97" w:rsidRDefault="006F65F3" w:rsidP="00A25B97">
            <w:pPr>
              <w:spacing w:line="0" w:lineRule="atLeast"/>
              <w:rPr>
                <w:rFonts w:ascii="UD デジタル 教科書体 NP-R" w:eastAsia="UD デジタル 教科書体 NP-R" w:hAnsi="ＭＳ 明朝"/>
                <w:sz w:val="18"/>
              </w:rPr>
            </w:pPr>
            <w:r w:rsidRPr="00A25B97">
              <w:rPr>
                <w:rFonts w:ascii="UD デジタル 教科書体 NP-R" w:eastAsia="UD デジタル 教科書体 NP-R" w:hAnsi="ＭＳ 明朝" w:hint="eastAsia"/>
                <w:sz w:val="18"/>
              </w:rPr>
              <w:t>委員長</w:t>
            </w:r>
          </w:p>
          <w:p w:rsidR="006F65F3" w:rsidRDefault="006F65F3" w:rsidP="00A25B97">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満</w:t>
            </w:r>
            <w:r w:rsidR="00A25B97">
              <w:rPr>
                <w:rFonts w:ascii="UD デジタル 教科書体 NP-R" w:eastAsia="UD デジタル 教科書体 NP-R" w:hAnsi="ＭＳ 明朝" w:hint="eastAsia"/>
                <w:sz w:val="22"/>
              </w:rPr>
              <w:t xml:space="preserve"> </w:t>
            </w:r>
            <w:r w:rsidRPr="005D56B5">
              <w:rPr>
                <w:rFonts w:ascii="UD デジタル 教科書体 NP-R" w:eastAsia="UD デジタル 教科書体 NP-R" w:hAnsi="ＭＳ 明朝" w:hint="eastAsia"/>
                <w:sz w:val="22"/>
              </w:rPr>
              <w:t>田　成</w:t>
            </w:r>
            <w:r w:rsidR="00A25B97">
              <w:rPr>
                <w:rFonts w:ascii="UD デジタル 教科書体 NP-R" w:eastAsia="UD デジタル 教科書体 NP-R" w:hAnsi="ＭＳ 明朝" w:hint="eastAsia"/>
                <w:sz w:val="22"/>
              </w:rPr>
              <w:t xml:space="preserve"> </w:t>
            </w:r>
            <w:r w:rsidRPr="005D56B5">
              <w:rPr>
                <w:rFonts w:ascii="UD デジタル 教科書体 NP-R" w:eastAsia="UD デジタル 教科書体 NP-R" w:hAnsi="ＭＳ 明朝" w:hint="eastAsia"/>
                <w:sz w:val="22"/>
              </w:rPr>
              <w:t>紀</w:t>
            </w:r>
          </w:p>
        </w:tc>
        <w:tc>
          <w:tcPr>
            <w:tcW w:w="5386" w:type="dxa"/>
            <w:tcBorders>
              <w:top w:val="double" w:sz="4" w:space="0" w:color="auto"/>
            </w:tcBorders>
            <w:vAlign w:val="center"/>
          </w:tcPr>
          <w:p w:rsidR="006F65F3" w:rsidRPr="006323B7" w:rsidRDefault="006F65F3" w:rsidP="006F65F3">
            <w:pPr>
              <w:rPr>
                <w:rFonts w:ascii="UD デジタル 教科書体 NK-R" w:eastAsia="UD デジタル 教科書体 NK-R" w:hAnsi="ＭＳ 明朝"/>
                <w:sz w:val="22"/>
              </w:rPr>
            </w:pPr>
            <w:r w:rsidRPr="006323B7">
              <w:rPr>
                <w:rFonts w:ascii="UD デジタル 教科書体 NK-R" w:eastAsia="UD デジタル 教科書体 NK-R" w:hAnsi="ＭＳ 明朝" w:hint="eastAsia"/>
                <w:sz w:val="22"/>
              </w:rPr>
              <w:t>国立大学法人 和歌山大学</w:t>
            </w:r>
            <w:r w:rsidR="00457C99" w:rsidRPr="006323B7">
              <w:rPr>
                <w:rFonts w:ascii="UD デジタル 教科書体 NK-R" w:eastAsia="UD デジタル 教科書体 NK-R" w:hAnsi="ＭＳ 明朝" w:hint="eastAsia"/>
                <w:sz w:val="22"/>
              </w:rPr>
              <w:t xml:space="preserve"> </w:t>
            </w:r>
            <w:r w:rsidR="005F1B61">
              <w:rPr>
                <w:rFonts w:ascii="UD デジタル 教科書体 NK-R" w:eastAsia="UD デジタル 教科書体 NK-R" w:hAnsi="ＭＳ 明朝" w:hint="eastAsia"/>
                <w:sz w:val="22"/>
              </w:rPr>
              <w:t>戦略情報室</w:t>
            </w:r>
            <w:r w:rsidR="00457C99" w:rsidRPr="006323B7">
              <w:rPr>
                <w:rFonts w:ascii="UD デジタル 教科書体 NK-R" w:eastAsia="UD デジタル 教科書体 NK-R" w:hAnsi="ＭＳ 明朝" w:hint="eastAsia"/>
                <w:sz w:val="22"/>
              </w:rPr>
              <w:t xml:space="preserve"> </w:t>
            </w:r>
            <w:r w:rsidR="00E71852">
              <w:rPr>
                <w:rFonts w:ascii="UD デジタル 教科書体 NK-R" w:eastAsia="UD デジタル 教科書体 NK-R" w:hAnsi="ＭＳ 明朝" w:hint="eastAsia"/>
                <w:sz w:val="22"/>
              </w:rPr>
              <w:t xml:space="preserve">　</w:t>
            </w:r>
            <w:r w:rsidR="00457C99" w:rsidRPr="006323B7">
              <w:rPr>
                <w:rFonts w:ascii="UD デジタル 教科書体 NK-R" w:eastAsia="UD デジタル 教科書体 NK-R" w:hAnsi="ＭＳ 明朝" w:hint="eastAsia"/>
                <w:sz w:val="22"/>
              </w:rPr>
              <w:t>教授</w:t>
            </w:r>
          </w:p>
        </w:tc>
        <w:tc>
          <w:tcPr>
            <w:tcW w:w="1871" w:type="dxa"/>
            <w:tcBorders>
              <w:top w:val="double" w:sz="4" w:space="0" w:color="auto"/>
            </w:tcBorders>
            <w:vAlign w:val="center"/>
          </w:tcPr>
          <w:p w:rsidR="006F65F3" w:rsidRDefault="006F65F3" w:rsidP="006F65F3">
            <w:pPr>
              <w:ind w:right="88"/>
              <w:jc w:val="center"/>
            </w:pPr>
            <w:r w:rsidRPr="00F91583">
              <w:rPr>
                <w:rFonts w:ascii="UD デジタル 教科書体 NP-R" w:eastAsia="UD デジタル 教科書体 NP-R" w:hAnsi="ＭＳ 明朝" w:hint="eastAsia"/>
                <w:sz w:val="22"/>
              </w:rPr>
              <w:t>学識経験者</w:t>
            </w:r>
          </w:p>
        </w:tc>
      </w:tr>
      <w:tr w:rsidR="00040D32" w:rsidTr="006323B7">
        <w:trPr>
          <w:trHeight w:val="720"/>
        </w:trPr>
        <w:tc>
          <w:tcPr>
            <w:tcW w:w="1555" w:type="dxa"/>
            <w:vAlign w:val="center"/>
          </w:tcPr>
          <w:p w:rsidR="00040D32" w:rsidRPr="00A25B97" w:rsidRDefault="00040D32" w:rsidP="00040D32">
            <w:pPr>
              <w:spacing w:line="0" w:lineRule="atLeast"/>
              <w:rPr>
                <w:rFonts w:ascii="UD デジタル 教科書体 NP-R" w:eastAsia="UD デジタル 教科書体 NP-R" w:hAnsi="ＭＳ 明朝"/>
                <w:sz w:val="18"/>
              </w:rPr>
            </w:pPr>
            <w:r w:rsidRPr="00A25B97">
              <w:rPr>
                <w:rFonts w:ascii="UD デジタル 教科書体 NP-R" w:eastAsia="UD デジタル 教科書体 NP-R" w:hAnsi="ＭＳ 明朝" w:hint="eastAsia"/>
                <w:sz w:val="18"/>
              </w:rPr>
              <w:t>副委員長</w:t>
            </w:r>
          </w:p>
          <w:p w:rsidR="00040D32" w:rsidRDefault="00040D32" w:rsidP="00040D32">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志</w:t>
            </w:r>
            <w:r>
              <w:rPr>
                <w:rFonts w:ascii="UD デジタル 教科書体 NP-R" w:eastAsia="UD デジタル 教科書体 NP-R" w:hAnsi="ＭＳ 明朝" w:hint="eastAsia"/>
                <w:sz w:val="22"/>
              </w:rPr>
              <w:t xml:space="preserve"> </w:t>
            </w:r>
            <w:r w:rsidRPr="005D56B5">
              <w:rPr>
                <w:rFonts w:ascii="UD デジタル 教科書体 NP-R" w:eastAsia="UD デジタル 教科書体 NP-R" w:hAnsi="ＭＳ 明朝" w:hint="eastAsia"/>
                <w:sz w:val="22"/>
              </w:rPr>
              <w:t>場　久</w:t>
            </w:r>
            <w:r>
              <w:rPr>
                <w:rFonts w:ascii="UD デジタル 教科書体 NP-R" w:eastAsia="UD デジタル 教科書体 NP-R" w:hAnsi="ＭＳ 明朝" w:hint="eastAsia"/>
                <w:sz w:val="22"/>
              </w:rPr>
              <w:t xml:space="preserve"> </w:t>
            </w:r>
            <w:r w:rsidRPr="005D56B5">
              <w:rPr>
                <w:rFonts w:ascii="UD デジタル 教科書体 NP-R" w:eastAsia="UD デジタル 教科書体 NP-R" w:hAnsi="ＭＳ 明朝" w:hint="eastAsia"/>
                <w:sz w:val="22"/>
              </w:rPr>
              <w:t>起</w:t>
            </w:r>
          </w:p>
        </w:tc>
        <w:tc>
          <w:tcPr>
            <w:tcW w:w="5386" w:type="dxa"/>
            <w:vAlign w:val="center"/>
          </w:tcPr>
          <w:p w:rsidR="00040D32" w:rsidRPr="006323B7" w:rsidRDefault="00040D32" w:rsidP="00040D32">
            <w:pPr>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認定</w:t>
            </w:r>
            <w:r w:rsidRPr="006323B7">
              <w:rPr>
                <w:rFonts w:ascii="UD デジタル 教科書体 NK-R" w:eastAsia="UD デジタル 教科書体 NK-R" w:hAnsi="ＭＳ 明朝" w:hint="eastAsia"/>
                <w:sz w:val="22"/>
              </w:rPr>
              <w:t>特定非営利活動法人</w:t>
            </w:r>
            <w:r>
              <w:rPr>
                <w:rFonts w:ascii="UD デジタル 教科書体 NK-R" w:eastAsia="UD デジタル 教科書体 NK-R" w:hAnsi="ＭＳ 明朝" w:hint="eastAsia"/>
                <w:sz w:val="22"/>
              </w:rPr>
              <w:t xml:space="preserve">　　</w:t>
            </w:r>
            <w:r w:rsidRPr="006323B7">
              <w:rPr>
                <w:rFonts w:ascii="UD デジタル 教科書体 NK-R" w:eastAsia="UD デジタル 教科書体 NK-R" w:hAnsi="ＭＳ 明朝" w:hint="eastAsia"/>
                <w:sz w:val="22"/>
              </w:rPr>
              <w:t>わかやまＮＰＯセンター 理事長</w:t>
            </w:r>
          </w:p>
        </w:tc>
        <w:tc>
          <w:tcPr>
            <w:tcW w:w="1871" w:type="dxa"/>
            <w:vAlign w:val="center"/>
          </w:tcPr>
          <w:p w:rsidR="00040D32" w:rsidRDefault="00040D32" w:rsidP="00040D32">
            <w:pPr>
              <w:ind w:right="88"/>
              <w:jc w:val="center"/>
            </w:pPr>
            <w:r w:rsidRPr="00F91583">
              <w:rPr>
                <w:rFonts w:ascii="UD デジタル 教科書体 NP-R" w:eastAsia="UD デジタル 教科書体 NP-R" w:hAnsi="ＭＳ 明朝" w:hint="eastAsia"/>
                <w:sz w:val="22"/>
              </w:rPr>
              <w:t>学識経験者</w:t>
            </w:r>
          </w:p>
        </w:tc>
      </w:tr>
      <w:tr w:rsidR="006F65F3" w:rsidTr="006323B7">
        <w:trPr>
          <w:trHeight w:val="720"/>
        </w:trPr>
        <w:tc>
          <w:tcPr>
            <w:tcW w:w="1555" w:type="dxa"/>
            <w:vAlign w:val="center"/>
          </w:tcPr>
          <w:p w:rsidR="006F65F3" w:rsidRDefault="00A25B97" w:rsidP="00A25B97">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宇都宮　</w:t>
            </w:r>
            <w:r w:rsidR="006F65F3" w:rsidRPr="005D56B5">
              <w:rPr>
                <w:rFonts w:ascii="UD デジタル 教科書体 NP-R" w:eastAsia="UD デジタル 教科書体 NP-R" w:hAnsi="ＭＳ 明朝" w:hint="eastAsia"/>
                <w:sz w:val="22"/>
              </w:rPr>
              <w:t>越子</w:t>
            </w:r>
          </w:p>
        </w:tc>
        <w:tc>
          <w:tcPr>
            <w:tcW w:w="5386" w:type="dxa"/>
            <w:vAlign w:val="center"/>
          </w:tcPr>
          <w:p w:rsidR="006F65F3" w:rsidRPr="006323B7" w:rsidRDefault="00915992" w:rsidP="006F65F3">
            <w:pPr>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認定</w:t>
            </w:r>
            <w:r w:rsidR="00A25B97" w:rsidRPr="006323B7">
              <w:rPr>
                <w:rFonts w:ascii="UD デジタル 教科書体 NK-R" w:eastAsia="UD デジタル 教科書体 NK-R" w:hAnsi="ＭＳ 明朝" w:hint="eastAsia"/>
                <w:sz w:val="22"/>
              </w:rPr>
              <w:t xml:space="preserve">特定非営利活動法人 </w:t>
            </w:r>
            <w:r w:rsidR="006F65F3" w:rsidRPr="006323B7">
              <w:rPr>
                <w:rFonts w:ascii="UD デジタル 教科書体 NK-R" w:eastAsia="UD デジタル 教科書体 NK-R" w:hAnsi="ＭＳ 明朝" w:hint="eastAsia"/>
                <w:sz w:val="22"/>
              </w:rPr>
              <w:t>健康とコミュニティを支援するなるコミ</w:t>
            </w:r>
            <w:r w:rsidR="00457C99" w:rsidRPr="006323B7">
              <w:rPr>
                <w:rFonts w:ascii="UD デジタル 教科書体 NK-R" w:eastAsia="UD デジタル 教科書体 NK-R" w:hAnsi="ＭＳ 明朝" w:hint="eastAsia"/>
                <w:sz w:val="22"/>
              </w:rPr>
              <w:t xml:space="preserve"> 代表理事</w:t>
            </w:r>
          </w:p>
        </w:tc>
        <w:tc>
          <w:tcPr>
            <w:tcW w:w="1871" w:type="dxa"/>
            <w:vAlign w:val="center"/>
          </w:tcPr>
          <w:p w:rsidR="006F65F3" w:rsidRDefault="006F65F3" w:rsidP="006F65F3">
            <w:pPr>
              <w:ind w:right="88"/>
              <w:jc w:val="center"/>
            </w:pPr>
            <w:r w:rsidRPr="00F91583">
              <w:rPr>
                <w:rFonts w:ascii="UD デジタル 教科書体 NP-R" w:eastAsia="UD デジタル 教科書体 NP-R" w:hAnsi="ＭＳ 明朝" w:hint="eastAsia"/>
                <w:sz w:val="22"/>
              </w:rPr>
              <w:t>学識経験者</w:t>
            </w:r>
          </w:p>
        </w:tc>
      </w:tr>
      <w:tr w:rsidR="006F65F3" w:rsidTr="006323B7">
        <w:trPr>
          <w:trHeight w:val="720"/>
        </w:trPr>
        <w:tc>
          <w:tcPr>
            <w:tcW w:w="1555" w:type="dxa"/>
            <w:vAlign w:val="center"/>
          </w:tcPr>
          <w:p w:rsidR="006F65F3" w:rsidRDefault="006F65F3" w:rsidP="00A25B97">
            <w:pPr>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大</w:t>
            </w:r>
            <w:r w:rsidR="00A25B97">
              <w:rPr>
                <w:rFonts w:ascii="UD デジタル 教科書体 NP-R" w:eastAsia="UD デジタル 教科書体 NP-R" w:hAnsi="ＭＳ 明朝" w:hint="eastAsia"/>
                <w:sz w:val="22"/>
              </w:rPr>
              <w:t xml:space="preserve">　</w:t>
            </w:r>
            <w:r w:rsidRPr="005D56B5">
              <w:rPr>
                <w:rFonts w:ascii="UD デジタル 教科書体 NP-R" w:eastAsia="UD デジタル 教科書体 NP-R" w:hAnsi="ＭＳ 明朝" w:hint="eastAsia"/>
                <w:sz w:val="22"/>
              </w:rPr>
              <w:t>藤</w:t>
            </w:r>
            <w:r w:rsidR="00A25B97">
              <w:rPr>
                <w:rFonts w:ascii="UD デジタル 教科書体 NP-R" w:eastAsia="UD デジタル 教科書体 NP-R" w:hAnsi="ＭＳ 明朝" w:hint="eastAsia"/>
                <w:sz w:val="22"/>
              </w:rPr>
              <w:t xml:space="preserve">　</w:t>
            </w:r>
            <w:r w:rsidRPr="005D56B5">
              <w:rPr>
                <w:rFonts w:ascii="UD デジタル 教科書体 NP-R" w:eastAsia="UD デジタル 教科書体 NP-R" w:hAnsi="ＭＳ 明朝" w:hint="eastAsia"/>
                <w:sz w:val="22"/>
              </w:rPr>
              <w:t xml:space="preserve">　翔</w:t>
            </w:r>
          </w:p>
        </w:tc>
        <w:tc>
          <w:tcPr>
            <w:tcW w:w="5386" w:type="dxa"/>
            <w:vAlign w:val="center"/>
          </w:tcPr>
          <w:p w:rsidR="006F65F3" w:rsidRPr="006323B7" w:rsidRDefault="00A25B97" w:rsidP="006F65F3">
            <w:pPr>
              <w:rPr>
                <w:rFonts w:ascii="UD デジタル 教科書体 NK-R" w:eastAsia="UD デジタル 教科書体 NK-R" w:hAnsi="ＭＳ 明朝"/>
                <w:sz w:val="22"/>
              </w:rPr>
            </w:pPr>
            <w:r w:rsidRPr="006323B7">
              <w:rPr>
                <w:rFonts w:ascii="UD デジタル 教科書体 NK-R" w:eastAsia="UD デジタル 教科書体 NK-R" w:hAnsi="ＭＳ 明朝" w:hint="eastAsia"/>
                <w:sz w:val="22"/>
              </w:rPr>
              <w:t xml:space="preserve">学校法人 </w:t>
            </w:r>
            <w:r w:rsidR="006F65F3" w:rsidRPr="006323B7">
              <w:rPr>
                <w:rFonts w:ascii="UD デジタル 教科書体 NK-R" w:eastAsia="UD デジタル 教科書体 NK-R" w:hAnsi="ＭＳ 明朝" w:hint="eastAsia"/>
                <w:sz w:val="22"/>
              </w:rPr>
              <w:t>青葉学園 東京医療保健大学 和歌山看護学部</w:t>
            </w:r>
          </w:p>
        </w:tc>
        <w:tc>
          <w:tcPr>
            <w:tcW w:w="1871" w:type="dxa"/>
            <w:vAlign w:val="center"/>
          </w:tcPr>
          <w:p w:rsidR="006F65F3" w:rsidRDefault="006F65F3" w:rsidP="006F65F3">
            <w:pPr>
              <w:ind w:right="88"/>
              <w:jc w:val="center"/>
            </w:pPr>
            <w:r w:rsidRPr="00F91583">
              <w:rPr>
                <w:rFonts w:ascii="UD デジタル 教科書体 NP-R" w:eastAsia="UD デジタル 教科書体 NP-R" w:hAnsi="ＭＳ 明朝" w:hint="eastAsia"/>
                <w:sz w:val="22"/>
              </w:rPr>
              <w:t>学識経験者</w:t>
            </w:r>
          </w:p>
        </w:tc>
      </w:tr>
      <w:tr w:rsidR="006F65F3" w:rsidTr="006323B7">
        <w:trPr>
          <w:trHeight w:val="720"/>
        </w:trPr>
        <w:tc>
          <w:tcPr>
            <w:tcW w:w="1555" w:type="dxa"/>
            <w:vAlign w:val="center"/>
          </w:tcPr>
          <w:p w:rsidR="006F65F3" w:rsidRDefault="00040D32" w:rsidP="00A25B97">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原　まなみ</w:t>
            </w:r>
          </w:p>
        </w:tc>
        <w:tc>
          <w:tcPr>
            <w:tcW w:w="5386" w:type="dxa"/>
            <w:vAlign w:val="center"/>
          </w:tcPr>
          <w:p w:rsidR="006F65F3" w:rsidRPr="006323B7" w:rsidRDefault="00040D32" w:rsidP="0006127C">
            <w:pPr>
              <w:rPr>
                <w:rFonts w:ascii="UD デジタル 教科書体 NK-R" w:eastAsia="UD デジタル 教科書体 NK-R" w:hAnsi="ＭＳ 明朝"/>
                <w:sz w:val="22"/>
              </w:rPr>
            </w:pPr>
            <w:r w:rsidRPr="006323B7">
              <w:rPr>
                <w:rFonts w:ascii="UD デジタル 教科書体 NK-R" w:eastAsia="UD デジタル 教科書体 NK-R" w:hAnsi="ＭＳ 明朝" w:hint="eastAsia"/>
                <w:sz w:val="22"/>
              </w:rPr>
              <w:t xml:space="preserve">学校法人 和歌山信愛女学院 和歌山信愛大学 教育学部 </w:t>
            </w:r>
            <w:r w:rsidR="00957C68">
              <w:rPr>
                <w:rFonts w:ascii="UD デジタル 教科書体 NK-R" w:eastAsia="UD デジタル 教科書体 NK-R" w:hAnsi="ＭＳ 明朝" w:hint="eastAsia"/>
                <w:sz w:val="22"/>
              </w:rPr>
              <w:t>助</w:t>
            </w:r>
            <w:r w:rsidRPr="006323B7">
              <w:rPr>
                <w:rFonts w:ascii="UD デジタル 教科書体 NK-R" w:eastAsia="UD デジタル 教科書体 NK-R" w:hAnsi="ＭＳ 明朝" w:hint="eastAsia"/>
                <w:sz w:val="22"/>
              </w:rPr>
              <w:t>教</w:t>
            </w:r>
          </w:p>
        </w:tc>
        <w:tc>
          <w:tcPr>
            <w:tcW w:w="1871" w:type="dxa"/>
            <w:vAlign w:val="center"/>
          </w:tcPr>
          <w:p w:rsidR="006F65F3" w:rsidRDefault="006F65F3" w:rsidP="006F65F3">
            <w:pPr>
              <w:ind w:right="88"/>
              <w:jc w:val="center"/>
            </w:pPr>
            <w:r w:rsidRPr="00F91583">
              <w:rPr>
                <w:rFonts w:ascii="UD デジタル 教科書体 NP-R" w:eastAsia="UD デジタル 教科書体 NP-R" w:hAnsi="ＭＳ 明朝" w:hint="eastAsia"/>
                <w:sz w:val="22"/>
              </w:rPr>
              <w:t>学識経験者</w:t>
            </w:r>
          </w:p>
        </w:tc>
      </w:tr>
      <w:tr w:rsidR="006F65F3" w:rsidTr="006323B7">
        <w:trPr>
          <w:trHeight w:val="720"/>
        </w:trPr>
        <w:tc>
          <w:tcPr>
            <w:tcW w:w="1555" w:type="dxa"/>
            <w:vAlign w:val="center"/>
          </w:tcPr>
          <w:p w:rsidR="006F65F3" w:rsidRDefault="00BF05C7" w:rsidP="00A25B97">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里 﨑　祐 子</w:t>
            </w:r>
          </w:p>
        </w:tc>
        <w:tc>
          <w:tcPr>
            <w:tcW w:w="5386" w:type="dxa"/>
            <w:vAlign w:val="center"/>
          </w:tcPr>
          <w:p w:rsidR="006F65F3" w:rsidRPr="006323B7" w:rsidRDefault="006F65F3" w:rsidP="006F65F3">
            <w:pPr>
              <w:rPr>
                <w:rFonts w:ascii="UD デジタル 教科書体 NK-R" w:eastAsia="UD デジタル 教科書体 NK-R" w:hAnsi="ＭＳ 明朝"/>
                <w:sz w:val="22"/>
              </w:rPr>
            </w:pPr>
          </w:p>
        </w:tc>
        <w:tc>
          <w:tcPr>
            <w:tcW w:w="1871" w:type="dxa"/>
            <w:vAlign w:val="center"/>
          </w:tcPr>
          <w:p w:rsidR="006F65F3" w:rsidRDefault="006F65F3" w:rsidP="006F65F3">
            <w:pPr>
              <w:ind w:right="88"/>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公募市民</w:t>
            </w:r>
          </w:p>
        </w:tc>
      </w:tr>
    </w:tbl>
    <w:p w:rsidR="006F65F3" w:rsidRDefault="006F65F3" w:rsidP="007D2129">
      <w:pPr>
        <w:ind w:right="840"/>
        <w:rPr>
          <w:rFonts w:ascii="UD デジタル 教科書体 NP-R" w:eastAsia="UD デジタル 教科書体 NP-R" w:hAnsi="ＭＳ 明朝"/>
          <w:sz w:val="22"/>
        </w:rPr>
      </w:pPr>
    </w:p>
    <w:p w:rsidR="00FC6905" w:rsidRDefault="00FC6905">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p w:rsidR="00C24F38" w:rsidRDefault="00C24F38" w:rsidP="00093E12">
      <w:pPr>
        <w:ind w:right="840"/>
        <w:rPr>
          <w:rFonts w:ascii="UD デジタル 教科書体 NP-R" w:eastAsia="UD デジタル 教科書体 NP-R" w:hAnsi="ＭＳ 明朝"/>
          <w:sz w:val="22"/>
        </w:rPr>
        <w:sectPr w:rsidR="00C24F38" w:rsidSect="000F16E6">
          <w:footerReference w:type="even" r:id="rId16"/>
          <w:footerReference w:type="default" r:id="rId17"/>
          <w:type w:val="continuous"/>
          <w:pgSz w:w="11906" w:h="16838"/>
          <w:pgMar w:top="1440" w:right="1531" w:bottom="1440" w:left="1531" w:header="567" w:footer="567" w:gutter="0"/>
          <w:pgNumType w:start="1"/>
          <w:cols w:space="425"/>
          <w:docGrid w:type="linesAndChars" w:linePitch="360"/>
        </w:sectPr>
      </w:pPr>
    </w:p>
    <w:p w:rsidR="00E44483" w:rsidRDefault="00E44483">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lastRenderedPageBreak/>
        <w:br w:type="page"/>
      </w:r>
    </w:p>
    <w:p w:rsidR="004258D5" w:rsidRDefault="004258D5">
      <w:pPr>
        <w:widowControl/>
        <w:jc w:val="left"/>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186898" w:rsidRDefault="00186898" w:rsidP="00186898">
      <w:pPr>
        <w:rPr>
          <w:rFonts w:ascii="UD デジタル 教科書体 NP-R" w:eastAsia="UD デジタル 教科書体 NP-R" w:hAnsi="ＭＳ 明朝"/>
          <w:sz w:val="22"/>
        </w:rPr>
      </w:pPr>
    </w:p>
    <w:p w:rsidR="00457C99" w:rsidRDefault="00457C99" w:rsidP="00186898">
      <w:pPr>
        <w:rPr>
          <w:rFonts w:ascii="UD デジタル 教科書体 NP-R" w:eastAsia="UD デジタル 教科書体 NP-R" w:hAnsi="ＭＳ 明朝"/>
          <w:sz w:val="22"/>
        </w:rPr>
      </w:pPr>
    </w:p>
    <w:p w:rsidR="00457C99" w:rsidRDefault="00457C99" w:rsidP="00186898">
      <w:pPr>
        <w:rPr>
          <w:rFonts w:ascii="UD デジタル 教科書体 NP-R" w:eastAsia="UD デジタル 教科書体 NP-R" w:hAnsi="ＭＳ 明朝"/>
          <w:sz w:val="22"/>
        </w:rPr>
      </w:pPr>
    </w:p>
    <w:p w:rsidR="00457C99" w:rsidRDefault="00457C99" w:rsidP="00186898">
      <w:pPr>
        <w:rPr>
          <w:rFonts w:ascii="UD デジタル 教科書体 NP-R" w:eastAsia="UD デジタル 教科書体 NP-R" w:hAnsi="ＭＳ 明朝"/>
          <w:sz w:val="22"/>
        </w:rPr>
      </w:pPr>
    </w:p>
    <w:p w:rsidR="00186898" w:rsidRPr="005D56B5" w:rsidRDefault="00186898" w:rsidP="00186898">
      <w:pPr>
        <w:rPr>
          <w:rFonts w:ascii="UD デジタル 教科書体 NP-R" w:eastAsia="UD デジタル 教科書体 NP-R" w:hAnsi="ＭＳ 明朝"/>
          <w:sz w:val="22"/>
        </w:rPr>
      </w:pPr>
    </w:p>
    <w:p w:rsidR="00085938" w:rsidRDefault="00606C8A" w:rsidP="005F1A44">
      <w:pPr>
        <w:jc w:val="center"/>
        <w:rPr>
          <w:rFonts w:ascii="UD デジタル 教科書体 NP-R" w:eastAsia="UD デジタル 教科書体 NP-R" w:hAnsi="ＭＳ 明朝"/>
          <w:b/>
          <w:sz w:val="24"/>
        </w:rPr>
      </w:pPr>
      <w:r>
        <w:rPr>
          <w:rFonts w:ascii="UD デジタル 教科書体 NP-R" w:eastAsia="UD デジタル 教科書体 NP-R" w:hAnsi="ＭＳ 明朝" w:hint="eastAsia"/>
          <w:b/>
          <w:sz w:val="24"/>
        </w:rPr>
        <w:t>つながり力　つれもていこら</w:t>
      </w:r>
    </w:p>
    <w:p w:rsidR="005F1A44" w:rsidRPr="005F1A44" w:rsidRDefault="00085938" w:rsidP="005F1A44">
      <w:pPr>
        <w:jc w:val="center"/>
        <w:rPr>
          <w:rFonts w:ascii="UD デジタル 教科書体 NP-R" w:eastAsia="UD デジタル 教科書体 NP-R" w:hAnsi="ＭＳ 明朝"/>
          <w:b/>
          <w:sz w:val="24"/>
        </w:rPr>
      </w:pPr>
      <w:r>
        <w:rPr>
          <w:rFonts w:ascii="UD デジタル 教科書体 NP-R" w:eastAsia="UD デジタル 教科書体 NP-R" w:hAnsi="ＭＳ 明朝" w:hint="eastAsia"/>
          <w:b/>
          <w:sz w:val="24"/>
        </w:rPr>
        <w:t>わかやま</w:t>
      </w:r>
      <w:r w:rsidR="00606C8A">
        <w:rPr>
          <w:rFonts w:ascii="UD デジタル 教科書体 NP-R" w:eastAsia="UD デジタル 教科書体 NP-R" w:hAnsi="ＭＳ 明朝" w:hint="eastAsia"/>
          <w:b/>
          <w:sz w:val="24"/>
        </w:rPr>
        <w:t>し</w:t>
      </w:r>
      <w:r>
        <w:rPr>
          <w:rFonts w:ascii="UD デジタル 教科書体 NP-R" w:eastAsia="UD デジタル 教科書体 NP-R" w:hAnsi="ＭＳ 明朝" w:hint="eastAsia"/>
          <w:b/>
          <w:sz w:val="24"/>
        </w:rPr>
        <w:t xml:space="preserve">　</w:t>
      </w:r>
      <w:r w:rsidR="005F1A44" w:rsidRPr="005F1A44">
        <w:rPr>
          <w:rFonts w:ascii="UD デジタル 教科書体 NP-R" w:eastAsia="UD デジタル 教科書体 NP-R" w:hAnsi="ＭＳ 明朝" w:hint="eastAsia"/>
          <w:b/>
          <w:sz w:val="24"/>
        </w:rPr>
        <w:t>協働アクションプラン</w:t>
      </w:r>
    </w:p>
    <w:p w:rsidR="005F1A44" w:rsidRPr="005F1A44" w:rsidRDefault="00085938" w:rsidP="005F1A44">
      <w:pPr>
        <w:jc w:val="center"/>
        <w:rPr>
          <w:rFonts w:ascii="UD デジタル 教科書体 NP-R" w:eastAsia="UD デジタル 教科書体 NP-R" w:hAnsi="ＭＳ 明朝"/>
          <w:b/>
          <w:sz w:val="24"/>
        </w:rPr>
      </w:pPr>
      <w:r>
        <w:rPr>
          <w:rFonts w:ascii="UD デジタル 教科書体 NP-R" w:eastAsia="UD デジタル 教科書体 NP-R" w:hAnsi="ＭＳ 明朝" w:hint="eastAsia"/>
          <w:b/>
          <w:sz w:val="24"/>
        </w:rPr>
        <w:t>～</w:t>
      </w:r>
      <w:r w:rsidR="005F1A44" w:rsidRPr="005F1A44">
        <w:rPr>
          <w:rFonts w:ascii="UD デジタル 教科書体 NP-R" w:eastAsia="UD デジタル 教科書体 NP-R" w:hAnsi="ＭＳ 明朝" w:hint="eastAsia"/>
          <w:b/>
          <w:sz w:val="24"/>
        </w:rPr>
        <w:t>和歌山市協働推進計画</w:t>
      </w:r>
      <w:r>
        <w:rPr>
          <w:rFonts w:ascii="UD デジタル 教科書体 NP-R" w:eastAsia="UD デジタル 教科書体 NP-R" w:hAnsi="ＭＳ 明朝" w:hint="eastAsia"/>
          <w:b/>
          <w:sz w:val="24"/>
        </w:rPr>
        <w:t>～</w:t>
      </w:r>
    </w:p>
    <w:p w:rsidR="00186898" w:rsidRPr="00085938" w:rsidRDefault="007A05B3" w:rsidP="00186898">
      <w:pPr>
        <w:jc w:val="center"/>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令和</w:t>
      </w:r>
      <w:r w:rsidR="009A354E">
        <w:rPr>
          <w:rFonts w:ascii="UD デジタル 教科書体 NP-R" w:eastAsia="UD デジタル 教科書体 NP-R" w:hAnsi="ＭＳ 明朝" w:hint="eastAsia"/>
          <w:sz w:val="24"/>
        </w:rPr>
        <w:t>6</w:t>
      </w:r>
      <w:r w:rsidR="002E7C08">
        <w:rPr>
          <w:rFonts w:ascii="UD デジタル 教科書体 NP-R" w:eastAsia="UD デジタル 教科書体 NP-R" w:hAnsi="ＭＳ 明朝" w:hint="eastAsia"/>
          <w:sz w:val="24"/>
        </w:rPr>
        <w:t>年３</w:t>
      </w:r>
      <w:r w:rsidR="00085938" w:rsidRPr="00085938">
        <w:rPr>
          <w:rFonts w:ascii="UD デジタル 教科書体 NP-R" w:eastAsia="UD デジタル 教科書体 NP-R" w:hAnsi="ＭＳ 明朝" w:hint="eastAsia"/>
          <w:sz w:val="24"/>
        </w:rPr>
        <w:t>月</w:t>
      </w:r>
    </w:p>
    <w:p w:rsidR="00186898" w:rsidRPr="005D56B5" w:rsidRDefault="00186898" w:rsidP="00186898">
      <w:pPr>
        <w:jc w:val="center"/>
        <w:rPr>
          <w:rFonts w:ascii="UD デジタル 教科書体 NP-R" w:eastAsia="UD デジタル 教科書体 NP-R" w:hAnsi="ＭＳ 明朝"/>
          <w:sz w:val="22"/>
        </w:rPr>
      </w:pPr>
    </w:p>
    <w:p w:rsidR="00186898" w:rsidRPr="005D56B5" w:rsidRDefault="00186898" w:rsidP="00457C99">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〈編集・発行〉</w:t>
      </w:r>
    </w:p>
    <w:p w:rsidR="00186898" w:rsidRPr="00457C99" w:rsidRDefault="00186898" w:rsidP="00457C99">
      <w:pPr>
        <w:spacing w:line="0" w:lineRule="atLeast"/>
        <w:jc w:val="center"/>
        <w:rPr>
          <w:rFonts w:ascii="UD デジタル 教科書体 NP-R" w:eastAsia="UD デジタル 教科書体 NP-R" w:hAnsi="ＭＳ 明朝"/>
          <w:sz w:val="24"/>
        </w:rPr>
      </w:pPr>
      <w:r w:rsidRPr="00457C99">
        <w:rPr>
          <w:rFonts w:ascii="UD デジタル 教科書体 NP-R" w:eastAsia="UD デジタル 教科書体 NP-R" w:hAnsi="ＭＳ 明朝" w:hint="eastAsia"/>
          <w:sz w:val="24"/>
        </w:rPr>
        <w:t>和歌山市（市民環境局市民部自治振興課）</w:t>
      </w:r>
    </w:p>
    <w:p w:rsidR="00186898" w:rsidRPr="005D56B5" w:rsidRDefault="00186898" w:rsidP="00457C99">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〒640-8511 和歌山市七番丁23番地</w:t>
      </w:r>
    </w:p>
    <w:p w:rsidR="00186898" w:rsidRPr="005D56B5" w:rsidRDefault="0036756A" w:rsidP="00457C99">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TEL(073</w:t>
      </w:r>
      <w:r w:rsidR="00186898" w:rsidRPr="005D56B5">
        <w:rPr>
          <w:rFonts w:ascii="UD デジタル 教科書体 NP-R" w:eastAsia="UD デジタル 教科書体 NP-R" w:hAnsi="ＭＳ 明朝" w:hint="eastAsia"/>
          <w:sz w:val="22"/>
        </w:rPr>
        <w:t>)</w:t>
      </w:r>
      <w:r w:rsidRPr="005D56B5">
        <w:rPr>
          <w:rFonts w:ascii="UD デジタル 教科書体 NP-R" w:eastAsia="UD デジタル 教科書体 NP-R" w:hAnsi="ＭＳ 明朝" w:hint="eastAsia"/>
          <w:sz w:val="22"/>
        </w:rPr>
        <w:t>435-1011</w:t>
      </w:r>
    </w:p>
    <w:p w:rsidR="00186898" w:rsidRPr="005D56B5" w:rsidRDefault="0036756A" w:rsidP="00457C99">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FAX(073</w:t>
      </w:r>
      <w:r w:rsidR="00186898" w:rsidRPr="005D56B5">
        <w:rPr>
          <w:rFonts w:ascii="UD デジタル 教科書体 NP-R" w:eastAsia="UD デジタル 教科書体 NP-R" w:hAnsi="ＭＳ 明朝" w:hint="eastAsia"/>
          <w:sz w:val="22"/>
        </w:rPr>
        <w:t>)</w:t>
      </w:r>
      <w:r w:rsidRPr="005D56B5">
        <w:rPr>
          <w:rFonts w:ascii="UD デジタル 教科書体 NP-R" w:eastAsia="UD デジタル 教科書体 NP-R" w:hAnsi="ＭＳ 明朝" w:hint="eastAsia"/>
          <w:sz w:val="22"/>
        </w:rPr>
        <w:t>435-1253</w:t>
      </w:r>
    </w:p>
    <w:p w:rsidR="0036756A" w:rsidRPr="005D56B5" w:rsidRDefault="00186898" w:rsidP="00457C99">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E-mail：</w:t>
      </w:r>
      <w:r w:rsidR="0036756A" w:rsidRPr="005D56B5">
        <w:rPr>
          <w:rFonts w:ascii="UD デジタル 教科書体 NP-R" w:eastAsia="UD デジタル 教科書体 NP-R" w:hAnsi="ＭＳ 明朝" w:hint="eastAsia"/>
          <w:sz w:val="22"/>
        </w:rPr>
        <w:t>jichi@city.wakayama.lg.jp</w:t>
      </w:r>
    </w:p>
    <w:p w:rsidR="002F0158" w:rsidRPr="005D56B5" w:rsidRDefault="0036756A" w:rsidP="00457C99">
      <w:pPr>
        <w:spacing w:line="0" w:lineRule="atLeast"/>
        <w:jc w:val="center"/>
        <w:rPr>
          <w:rFonts w:ascii="UD デジタル 教科書体 NP-R" w:eastAsia="UD デジタル 教科書体 NP-R" w:hAnsi="ＭＳ 明朝"/>
          <w:sz w:val="22"/>
        </w:rPr>
      </w:pPr>
      <w:r w:rsidRPr="005D56B5">
        <w:rPr>
          <w:rFonts w:ascii="UD デジタル 教科書体 NP-R" w:eastAsia="UD デジタル 教科書体 NP-R" w:hAnsi="ＭＳ 明朝" w:hint="eastAsia"/>
          <w:sz w:val="22"/>
        </w:rPr>
        <w:t>http://www.city.wakayama.wakayama.jp/</w:t>
      </w:r>
    </w:p>
    <w:sectPr w:rsidR="002F0158" w:rsidRPr="005D56B5" w:rsidSect="00BF1649">
      <w:headerReference w:type="even" r:id="rId18"/>
      <w:headerReference w:type="default" r:id="rId19"/>
      <w:footerReference w:type="default" r:id="rId20"/>
      <w:headerReference w:type="first" r:id="rId21"/>
      <w:pgSz w:w="11906" w:h="16838"/>
      <w:pgMar w:top="1440" w:right="1531" w:bottom="1440" w:left="153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ADB" w:rsidRDefault="00046ADB" w:rsidP="00B13AB6">
      <w:r>
        <w:separator/>
      </w:r>
    </w:p>
  </w:endnote>
  <w:endnote w:type="continuationSeparator" w:id="0">
    <w:p w:rsidR="00046ADB" w:rsidRDefault="00046ADB" w:rsidP="00B1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Pr="008E6EA2" w:rsidRDefault="00046ADB">
    <w:pPr>
      <w:pStyle w:val="a9"/>
      <w:rPr>
        <w:rFonts w:ascii="UD デジタル 教科書体 NP-R" w:eastAsia="UD デジタル 教科書体 NP-R"/>
        <w:i/>
        <w:sz w:val="22"/>
      </w:rPr>
    </w:pPr>
  </w:p>
  <w:p w:rsidR="00046ADB" w:rsidRPr="008E6EA2" w:rsidRDefault="00046ADB" w:rsidP="001F70B2">
    <w:pPr>
      <w:pStyle w:val="a9"/>
      <w:jc w:val="center"/>
      <w:rPr>
        <w:rFonts w:ascii="UD デジタル 教科書体 NP-R" w:eastAsia="UD デジタル 教科書体 NP-R"/>
        <w:i/>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Default="00046ADB" w:rsidP="00065F3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81812"/>
      <w:docPartObj>
        <w:docPartGallery w:val="Page Numbers (Bottom of Page)"/>
        <w:docPartUnique/>
      </w:docPartObj>
    </w:sdtPr>
    <w:sdtContent>
      <w:p w:rsidR="00046ADB" w:rsidRDefault="00046ADB">
        <w:pPr>
          <w:pStyle w:val="a9"/>
          <w:jc w:val="center"/>
        </w:pPr>
        <w:r>
          <w:rPr>
            <w:rFonts w:hint="eastAsia"/>
          </w:rPr>
          <w:t>1</w:t>
        </w:r>
      </w:p>
    </w:sdtContent>
  </w:sdt>
  <w:p w:rsidR="00046ADB" w:rsidRPr="0023682D" w:rsidRDefault="00046ADB" w:rsidP="00FD1467">
    <w:pPr>
      <w:pStyle w:val="a9"/>
      <w:jc w:val="center"/>
      <w:rPr>
        <w:rFonts w:ascii="UD デジタル 教科書体 NP-R" w:eastAsia="UD デジタル 教科書体 NP-R"/>
        <w:i/>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093195"/>
      <w:docPartObj>
        <w:docPartGallery w:val="Page Numbers (Bottom of Page)"/>
        <w:docPartUnique/>
      </w:docPartObj>
    </w:sdtPr>
    <w:sdtContent>
      <w:p w:rsidR="00046ADB" w:rsidRDefault="00046ADB">
        <w:pPr>
          <w:pStyle w:val="a9"/>
          <w:jc w:val="center"/>
        </w:pPr>
        <w:r>
          <w:fldChar w:fldCharType="begin"/>
        </w:r>
        <w:r>
          <w:instrText>PAGE   \* MERGEFORMAT</w:instrText>
        </w:r>
        <w:r>
          <w:fldChar w:fldCharType="separate"/>
        </w:r>
        <w:r w:rsidRPr="00951F70">
          <w:rPr>
            <w:noProof/>
            <w:lang w:val="ja-JP"/>
          </w:rPr>
          <w:t>17</w:t>
        </w:r>
        <w:r>
          <w:fldChar w:fldCharType="end"/>
        </w:r>
      </w:p>
    </w:sdtContent>
  </w:sdt>
  <w:p w:rsidR="00046ADB" w:rsidRPr="0023682D" w:rsidRDefault="00046ADB" w:rsidP="0023682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Pr="008E6EA2" w:rsidRDefault="00046ADB">
    <w:pPr>
      <w:pStyle w:val="a9"/>
      <w:rPr>
        <w:rFonts w:ascii="UD デジタル 教科書体 NP-R" w:eastAsia="UD デジタル 教科書体 NP-R"/>
        <w:i/>
        <w:sz w:val="22"/>
      </w:rPr>
    </w:pPr>
  </w:p>
  <w:p w:rsidR="00046ADB" w:rsidRPr="008E6EA2" w:rsidRDefault="00046ADB" w:rsidP="008E6EA2">
    <w:pPr>
      <w:pStyle w:val="a9"/>
      <w:jc w:val="right"/>
      <w:rPr>
        <w:rFonts w:ascii="UD デジタル 教科書体 NP-R" w:eastAsia="UD デジタル 教科書体 NP-R"/>
        <w: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ADB" w:rsidRDefault="00046ADB" w:rsidP="00B13AB6">
      <w:r>
        <w:separator/>
      </w:r>
    </w:p>
  </w:footnote>
  <w:footnote w:type="continuationSeparator" w:id="0">
    <w:p w:rsidR="00046ADB" w:rsidRDefault="00046ADB" w:rsidP="00B1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Pr="00C828C6" w:rsidRDefault="00046ADB" w:rsidP="00C828C6">
    <w:pPr>
      <w:pStyle w:val="a7"/>
      <w:jc w:val="left"/>
      <w:rPr>
        <w:rFonts w:ascii="UD デジタル 教科書体 NK-R" w:eastAsia="UD デジタル 教科書体 NK-R"/>
        <w:i/>
        <w:color w:val="FF6600"/>
        <w:sz w:val="22"/>
        <w:u w:val="double" w:color="FF6600"/>
      </w:rPr>
    </w:pPr>
    <w:r w:rsidRPr="00020FE5">
      <w:rPr>
        <w:rFonts w:ascii="UD デジタル 教科書体 NK-R" w:eastAsia="UD デジタル 教科書体 NK-R" w:hint="eastAsia"/>
        <w:i/>
        <w:color w:val="FF6600"/>
        <w:sz w:val="22"/>
        <w:u w:val="double" w:color="FF6600"/>
      </w:rPr>
      <w:t xml:space="preserve">　　和歌山市協働推進計画　　　</w:t>
    </w:r>
    <w:r>
      <w:rPr>
        <w:rFonts w:ascii="UD デジタル 教科書体 NK-R" w:eastAsia="UD デジタル 教科書体 NK-R" w:hint="eastAsia"/>
        <w:i/>
        <w:color w:val="FF6600"/>
        <w:sz w:val="22"/>
        <w:u w:val="double" w:color="FF6600"/>
      </w:rPr>
      <w:t xml:space="preserve">　　</w:t>
    </w:r>
    <w:r w:rsidRPr="00020FE5">
      <w:rPr>
        <w:rFonts w:ascii="UD デジタル 教科書体 NK-R" w:eastAsia="UD デジタル 教科書体 NK-R" w:hint="eastAsia"/>
        <w:i/>
        <w:color w:val="FF6600"/>
        <w:sz w:val="22"/>
        <w:u w:val="double" w:color="FF66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Pr="00580F8F" w:rsidRDefault="00046ADB" w:rsidP="0053714D">
    <w:pPr>
      <w:pStyle w:val="a7"/>
      <w:jc w:val="left"/>
      <w:rPr>
        <w:rFonts w:ascii="UD デジタル 教科書体 NP-R" w:eastAsia="UD デジタル 教科書体 NP-R"/>
        <w:i/>
        <w:sz w:val="22"/>
      </w:rPr>
    </w:pPr>
    <w:r w:rsidRPr="00020FE5">
      <w:rPr>
        <w:rFonts w:ascii="UD デジタル 教科書体 NK-R" w:eastAsia="UD デジタル 教科書体 NK-R" w:hint="eastAsia"/>
        <w:i/>
        <w:color w:val="FF6600"/>
        <w:sz w:val="22"/>
        <w:u w:val="double" w:color="FF6600"/>
      </w:rPr>
      <w:t xml:space="preserve">　　</w:t>
    </w:r>
    <w:r>
      <w:rPr>
        <w:rFonts w:ascii="UD デジタル 教科書体 NK-R" w:eastAsia="UD デジタル 教科書体 NK-R" w:hint="eastAsia"/>
        <w:i/>
        <w:color w:val="FF6600"/>
        <w:sz w:val="22"/>
        <w:u w:val="double" w:color="FF6600"/>
      </w:rPr>
      <w:t>つながり力　つれもていこら　わかやまし　協働アクションプラン　～</w:t>
    </w:r>
    <w:r w:rsidRPr="00020FE5">
      <w:rPr>
        <w:rFonts w:ascii="UD デジタル 教科書体 NK-R" w:eastAsia="UD デジタル 教科書体 NK-R" w:hint="eastAsia"/>
        <w:i/>
        <w:color w:val="FF6600"/>
        <w:sz w:val="22"/>
        <w:u w:val="double" w:color="FF6600"/>
      </w:rPr>
      <w:t>和歌山市協働推進計画</w:t>
    </w:r>
    <w:r>
      <w:rPr>
        <w:rFonts w:ascii="UD デジタル 教科書体 NK-R" w:eastAsia="UD デジタル 教科書体 NK-R" w:hint="eastAsia"/>
        <w:i/>
        <w:color w:val="FF6600"/>
        <w:sz w:val="22"/>
        <w:u w:val="double" w:color="FF6600"/>
      </w:rPr>
      <w:t>～</w:t>
    </w:r>
    <w:r w:rsidRPr="00020FE5">
      <w:rPr>
        <w:rFonts w:ascii="UD デジタル 教科書体 NK-R" w:eastAsia="UD デジタル 教科書体 NK-R" w:hint="eastAsia"/>
        <w:i/>
        <w:color w:val="FF6600"/>
        <w:sz w:val="22"/>
        <w:u w:val="double" w:color="FF6600"/>
      </w:rPr>
      <w:t xml:space="preserve">　　　</w:t>
    </w:r>
    <w:r>
      <w:rPr>
        <w:rFonts w:ascii="UD デジタル 教科書体 NK-R" w:eastAsia="UD デジタル 教科書体 NK-R" w:hint="eastAsia"/>
        <w:i/>
        <w:color w:val="FF6600"/>
        <w:sz w:val="22"/>
        <w:u w:val="double" w:color="FF6600"/>
      </w:rPr>
      <w:t xml:space="preserve">　　</w:t>
    </w:r>
    <w:r w:rsidRPr="00020FE5">
      <w:rPr>
        <w:rFonts w:ascii="UD デジタル 教科書体 NK-R" w:eastAsia="UD デジタル 教科書体 NK-R" w:hint="eastAsia"/>
        <w:i/>
        <w:color w:val="FF6600"/>
        <w:sz w:val="22"/>
        <w:u w:val="double" w:color="FF6600"/>
      </w:rPr>
      <w:t xml:space="preserve">　　　　　　　　　　　　　</w:t>
    </w:r>
    <w:r>
      <w:rPr>
        <w:rFonts w:ascii="UD デジタル 教科書体 NK-R" w:eastAsia="UD デジタル 教科書体 NK-R" w:hint="eastAsia"/>
        <w:i/>
        <w:color w:val="FF6600"/>
        <w:sz w:val="22"/>
        <w:u w:val="double" w:color="FF6600"/>
      </w:rPr>
      <w:t xml:space="preserve">　　　　　</w:t>
    </w:r>
    <w:r w:rsidRPr="00020FE5">
      <w:rPr>
        <w:rFonts w:ascii="UD デジタル 教科書体 NK-R" w:eastAsia="UD デジタル 教科書体 NK-R" w:hint="eastAsia"/>
        <w:i/>
        <w:color w:val="FF6600"/>
        <w:sz w:val="22"/>
        <w:u w:val="double" w:color="FF66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Pr="00020FE5" w:rsidRDefault="00046ADB" w:rsidP="00C828C6">
    <w:pPr>
      <w:pStyle w:val="a7"/>
      <w:jc w:val="left"/>
      <w:rPr>
        <w:rFonts w:ascii="UD デジタル 教科書体 NK-R" w:eastAsia="UD デジタル 教科書体 NK-R"/>
        <w:i/>
        <w:color w:val="FF6600"/>
        <w:sz w:val="22"/>
        <w:u w:val="double" w:color="FF6600"/>
      </w:rPr>
    </w:pPr>
    <w:r w:rsidRPr="00020FE5">
      <w:rPr>
        <w:rFonts w:ascii="UD デジタル 教科書体 NK-R" w:eastAsia="UD デジタル 教科書体 NK-R" w:hint="eastAsia"/>
        <w:i/>
        <w:color w:val="FF6600"/>
        <w:sz w:val="22"/>
        <w:u w:val="double" w:color="FF6600"/>
      </w:rPr>
      <w:t xml:space="preserve">　　</w:t>
    </w:r>
    <w:r>
      <w:rPr>
        <w:rFonts w:ascii="UD デジタル 教科書体 NK-R" w:eastAsia="UD デジタル 教科書体 NK-R" w:hint="eastAsia"/>
        <w:i/>
        <w:color w:val="FF6600"/>
        <w:sz w:val="22"/>
        <w:u w:val="double" w:color="FF6600"/>
      </w:rPr>
      <w:t>つながり力で共に育ちあう　わかやま　協働アクションプラン</w:t>
    </w:r>
    <w:r w:rsidRPr="00020FE5">
      <w:rPr>
        <w:rFonts w:ascii="UD デジタル 教科書体 NK-R" w:eastAsia="UD デジタル 教科書体 NK-R" w:hint="eastAsia"/>
        <w:i/>
        <w:color w:val="FF6600"/>
        <w:sz w:val="22"/>
        <w:u w:val="double" w:color="FF6600"/>
      </w:rPr>
      <w:t xml:space="preserve">　　</w:t>
    </w:r>
    <w:r>
      <w:rPr>
        <w:rFonts w:ascii="UD デジタル 教科書体 NK-R" w:eastAsia="UD デジタル 教科書体 NK-R" w:hint="eastAsia"/>
        <w:i/>
        <w:color w:val="FF6600"/>
        <w:sz w:val="22"/>
        <w:u w:val="double" w:color="FF6600"/>
      </w:rPr>
      <w:t xml:space="preserve">　　</w:t>
    </w:r>
    <w:r w:rsidRPr="00020FE5">
      <w:rPr>
        <w:rFonts w:ascii="UD デジタル 教科書体 NK-R" w:eastAsia="UD デジタル 教科書体 NK-R" w:hint="eastAsia"/>
        <w:i/>
        <w:color w:val="FF6600"/>
        <w:sz w:val="22"/>
        <w:u w:val="double" w:color="FF6600"/>
      </w:rPr>
      <w:t xml:space="preserve">　　　　　　　　　　　　　　　　　　　　　　　　　　　　　　　　　　　　　　　　　　　　　　　</w:t>
    </w:r>
  </w:p>
  <w:p w:rsidR="00046ADB" w:rsidRPr="00C828C6" w:rsidRDefault="00046ADB" w:rsidP="00C828C6">
    <w:pPr>
      <w:pStyle w:val="a7"/>
      <w:jc w:val="left"/>
      <w:rPr>
        <w:rFonts w:ascii="UD デジタル 教科書体 NK-R" w:eastAsia="UD デジタル 教科書体 NK-R"/>
        <w:i/>
        <w:color w:val="FF6600"/>
        <w:sz w:val="22"/>
        <w:u w:val="double" w:color="FF66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Default="00046ADB">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Pr="00580F8F" w:rsidRDefault="00046ADB" w:rsidP="0053714D">
    <w:pPr>
      <w:pStyle w:val="a7"/>
      <w:jc w:val="left"/>
      <w:rPr>
        <w:rFonts w:ascii="UD デジタル 教科書体 NP-R" w:eastAsia="UD デジタル 教科書体 NP-R"/>
        <w:i/>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DB" w:rsidRDefault="00046A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7D7D"/>
    <w:multiLevelType w:val="hybridMultilevel"/>
    <w:tmpl w:val="3EF6EB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5242D"/>
    <w:multiLevelType w:val="hybridMultilevel"/>
    <w:tmpl w:val="F5F662E0"/>
    <w:lvl w:ilvl="0" w:tplc="3A36B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01F35"/>
    <w:multiLevelType w:val="hybridMultilevel"/>
    <w:tmpl w:val="5EF65E9C"/>
    <w:lvl w:ilvl="0" w:tplc="049ACC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7E27645"/>
    <w:multiLevelType w:val="hybridMultilevel"/>
    <w:tmpl w:val="EEDE74C4"/>
    <w:lvl w:ilvl="0" w:tplc="711A7B0C">
      <w:numFmt w:val="bullet"/>
      <w:lvlText w:val="○"/>
      <w:lvlJc w:val="left"/>
      <w:pPr>
        <w:ind w:left="570" w:hanging="360"/>
      </w:pPr>
      <w:rPr>
        <w:rFonts w:ascii="UD デジタル 教科書体 NP-R" w:eastAsia="UD デジタル 教科書体 NP-R"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98"/>
    <w:rsid w:val="000041F8"/>
    <w:rsid w:val="00004242"/>
    <w:rsid w:val="00005526"/>
    <w:rsid w:val="00017E07"/>
    <w:rsid w:val="00020FE5"/>
    <w:rsid w:val="0002135F"/>
    <w:rsid w:val="00022B37"/>
    <w:rsid w:val="000302F8"/>
    <w:rsid w:val="00031341"/>
    <w:rsid w:val="0003285F"/>
    <w:rsid w:val="00032CF0"/>
    <w:rsid w:val="000356E6"/>
    <w:rsid w:val="00035B26"/>
    <w:rsid w:val="00035E94"/>
    <w:rsid w:val="00037023"/>
    <w:rsid w:val="00040B35"/>
    <w:rsid w:val="00040D32"/>
    <w:rsid w:val="00044B7D"/>
    <w:rsid w:val="00046ADB"/>
    <w:rsid w:val="00046FB1"/>
    <w:rsid w:val="0004775A"/>
    <w:rsid w:val="0004775D"/>
    <w:rsid w:val="00051DB4"/>
    <w:rsid w:val="00051E27"/>
    <w:rsid w:val="000520BF"/>
    <w:rsid w:val="00054EBA"/>
    <w:rsid w:val="0006127C"/>
    <w:rsid w:val="00065A20"/>
    <w:rsid w:val="00065F30"/>
    <w:rsid w:val="000665D2"/>
    <w:rsid w:val="00070683"/>
    <w:rsid w:val="00070F4C"/>
    <w:rsid w:val="00072343"/>
    <w:rsid w:val="00073312"/>
    <w:rsid w:val="000733DC"/>
    <w:rsid w:val="00076380"/>
    <w:rsid w:val="00085938"/>
    <w:rsid w:val="00086D0E"/>
    <w:rsid w:val="00093E12"/>
    <w:rsid w:val="000954C2"/>
    <w:rsid w:val="000A32CC"/>
    <w:rsid w:val="000A50EA"/>
    <w:rsid w:val="000A7647"/>
    <w:rsid w:val="000B0FA8"/>
    <w:rsid w:val="000B3871"/>
    <w:rsid w:val="000B4495"/>
    <w:rsid w:val="000B52A1"/>
    <w:rsid w:val="000B554B"/>
    <w:rsid w:val="000B5E99"/>
    <w:rsid w:val="000C31B6"/>
    <w:rsid w:val="000C37D6"/>
    <w:rsid w:val="000D0637"/>
    <w:rsid w:val="000D0D04"/>
    <w:rsid w:val="000D33A2"/>
    <w:rsid w:val="000D4469"/>
    <w:rsid w:val="000D7868"/>
    <w:rsid w:val="000E01F7"/>
    <w:rsid w:val="000E4693"/>
    <w:rsid w:val="000E606A"/>
    <w:rsid w:val="000F16E6"/>
    <w:rsid w:val="000F29D2"/>
    <w:rsid w:val="000F6B60"/>
    <w:rsid w:val="000F7520"/>
    <w:rsid w:val="000F7B01"/>
    <w:rsid w:val="00102B64"/>
    <w:rsid w:val="00105E9D"/>
    <w:rsid w:val="001064FB"/>
    <w:rsid w:val="00112C23"/>
    <w:rsid w:val="00126933"/>
    <w:rsid w:val="0013254B"/>
    <w:rsid w:val="0013382B"/>
    <w:rsid w:val="00133B91"/>
    <w:rsid w:val="0013537A"/>
    <w:rsid w:val="00135581"/>
    <w:rsid w:val="00136296"/>
    <w:rsid w:val="00136C93"/>
    <w:rsid w:val="00137DF5"/>
    <w:rsid w:val="00144892"/>
    <w:rsid w:val="001500ED"/>
    <w:rsid w:val="00154994"/>
    <w:rsid w:val="00161C33"/>
    <w:rsid w:val="00161CBF"/>
    <w:rsid w:val="00163CCA"/>
    <w:rsid w:val="00170281"/>
    <w:rsid w:val="001706B8"/>
    <w:rsid w:val="00172769"/>
    <w:rsid w:val="00172F2B"/>
    <w:rsid w:val="00175BD4"/>
    <w:rsid w:val="00176B75"/>
    <w:rsid w:val="0017774E"/>
    <w:rsid w:val="00177ECD"/>
    <w:rsid w:val="00180CAE"/>
    <w:rsid w:val="00182059"/>
    <w:rsid w:val="00186898"/>
    <w:rsid w:val="00187717"/>
    <w:rsid w:val="00193B50"/>
    <w:rsid w:val="00194FAA"/>
    <w:rsid w:val="00196893"/>
    <w:rsid w:val="001A2A02"/>
    <w:rsid w:val="001A6487"/>
    <w:rsid w:val="001A670D"/>
    <w:rsid w:val="001B1C9A"/>
    <w:rsid w:val="001B292F"/>
    <w:rsid w:val="001B3EA8"/>
    <w:rsid w:val="001B4E01"/>
    <w:rsid w:val="001B6662"/>
    <w:rsid w:val="001C0363"/>
    <w:rsid w:val="001C1A3F"/>
    <w:rsid w:val="001C1AAD"/>
    <w:rsid w:val="001C26E9"/>
    <w:rsid w:val="001C4822"/>
    <w:rsid w:val="001D19C0"/>
    <w:rsid w:val="001D35E6"/>
    <w:rsid w:val="001D3E10"/>
    <w:rsid w:val="001D4B2D"/>
    <w:rsid w:val="001D76EB"/>
    <w:rsid w:val="001D78E1"/>
    <w:rsid w:val="001E2FF6"/>
    <w:rsid w:val="001E412F"/>
    <w:rsid w:val="001E4EF0"/>
    <w:rsid w:val="001E51E7"/>
    <w:rsid w:val="001E6DC9"/>
    <w:rsid w:val="001F0A33"/>
    <w:rsid w:val="001F2771"/>
    <w:rsid w:val="001F70B2"/>
    <w:rsid w:val="00201DA1"/>
    <w:rsid w:val="00204E0B"/>
    <w:rsid w:val="00220EF4"/>
    <w:rsid w:val="002220DD"/>
    <w:rsid w:val="00223CBE"/>
    <w:rsid w:val="00225FAA"/>
    <w:rsid w:val="00226874"/>
    <w:rsid w:val="00227317"/>
    <w:rsid w:val="00230D91"/>
    <w:rsid w:val="00231D30"/>
    <w:rsid w:val="00232713"/>
    <w:rsid w:val="00234866"/>
    <w:rsid w:val="0023653E"/>
    <w:rsid w:val="0023682D"/>
    <w:rsid w:val="0024123A"/>
    <w:rsid w:val="00244FEE"/>
    <w:rsid w:val="00253E83"/>
    <w:rsid w:val="00256064"/>
    <w:rsid w:val="00256075"/>
    <w:rsid w:val="002654A3"/>
    <w:rsid w:val="002654C9"/>
    <w:rsid w:val="00265654"/>
    <w:rsid w:val="002664E9"/>
    <w:rsid w:val="0026763C"/>
    <w:rsid w:val="0027099B"/>
    <w:rsid w:val="0027493F"/>
    <w:rsid w:val="00275696"/>
    <w:rsid w:val="00284B23"/>
    <w:rsid w:val="00285788"/>
    <w:rsid w:val="00287585"/>
    <w:rsid w:val="00291477"/>
    <w:rsid w:val="00295D3C"/>
    <w:rsid w:val="002965C0"/>
    <w:rsid w:val="002A2880"/>
    <w:rsid w:val="002A4D35"/>
    <w:rsid w:val="002A5AF9"/>
    <w:rsid w:val="002A7A7D"/>
    <w:rsid w:val="002A7D59"/>
    <w:rsid w:val="002B43D5"/>
    <w:rsid w:val="002C1539"/>
    <w:rsid w:val="002C1BD1"/>
    <w:rsid w:val="002C1F1C"/>
    <w:rsid w:val="002C3290"/>
    <w:rsid w:val="002C4C13"/>
    <w:rsid w:val="002C4D56"/>
    <w:rsid w:val="002D2D17"/>
    <w:rsid w:val="002E2A5A"/>
    <w:rsid w:val="002E57D7"/>
    <w:rsid w:val="002E7C08"/>
    <w:rsid w:val="002F0158"/>
    <w:rsid w:val="002F1318"/>
    <w:rsid w:val="002F65D4"/>
    <w:rsid w:val="002F7455"/>
    <w:rsid w:val="00304BC4"/>
    <w:rsid w:val="0030509C"/>
    <w:rsid w:val="00305AF2"/>
    <w:rsid w:val="00307256"/>
    <w:rsid w:val="00311917"/>
    <w:rsid w:val="003153EA"/>
    <w:rsid w:val="003156B7"/>
    <w:rsid w:val="00315B3D"/>
    <w:rsid w:val="00317DC8"/>
    <w:rsid w:val="00322912"/>
    <w:rsid w:val="003304DE"/>
    <w:rsid w:val="003330F2"/>
    <w:rsid w:val="003440C1"/>
    <w:rsid w:val="00344B97"/>
    <w:rsid w:val="003504F3"/>
    <w:rsid w:val="00351B2D"/>
    <w:rsid w:val="00357157"/>
    <w:rsid w:val="00362356"/>
    <w:rsid w:val="00362D76"/>
    <w:rsid w:val="0036558E"/>
    <w:rsid w:val="00367267"/>
    <w:rsid w:val="0036756A"/>
    <w:rsid w:val="003734BF"/>
    <w:rsid w:val="00373F95"/>
    <w:rsid w:val="00374A3E"/>
    <w:rsid w:val="003773DA"/>
    <w:rsid w:val="00380934"/>
    <w:rsid w:val="00384A4E"/>
    <w:rsid w:val="00386313"/>
    <w:rsid w:val="0039627E"/>
    <w:rsid w:val="003978F6"/>
    <w:rsid w:val="003979EF"/>
    <w:rsid w:val="00397A91"/>
    <w:rsid w:val="003A76AD"/>
    <w:rsid w:val="003B17E2"/>
    <w:rsid w:val="003B2077"/>
    <w:rsid w:val="003B3357"/>
    <w:rsid w:val="003B3745"/>
    <w:rsid w:val="003B4863"/>
    <w:rsid w:val="003B5500"/>
    <w:rsid w:val="003B5B6C"/>
    <w:rsid w:val="003B61FF"/>
    <w:rsid w:val="003C5936"/>
    <w:rsid w:val="003D2A44"/>
    <w:rsid w:val="003E01DF"/>
    <w:rsid w:val="003E13EA"/>
    <w:rsid w:val="003E4FB5"/>
    <w:rsid w:val="003F2982"/>
    <w:rsid w:val="003F37A6"/>
    <w:rsid w:val="003F43BB"/>
    <w:rsid w:val="003F5E6A"/>
    <w:rsid w:val="00403A7D"/>
    <w:rsid w:val="0040547B"/>
    <w:rsid w:val="00411729"/>
    <w:rsid w:val="00413213"/>
    <w:rsid w:val="00421DDC"/>
    <w:rsid w:val="004230C0"/>
    <w:rsid w:val="004232FD"/>
    <w:rsid w:val="00425187"/>
    <w:rsid w:val="004258D5"/>
    <w:rsid w:val="00425998"/>
    <w:rsid w:val="00426773"/>
    <w:rsid w:val="004268DD"/>
    <w:rsid w:val="0043285B"/>
    <w:rsid w:val="00441BBB"/>
    <w:rsid w:val="004439F8"/>
    <w:rsid w:val="00443D47"/>
    <w:rsid w:val="00446881"/>
    <w:rsid w:val="00455A76"/>
    <w:rsid w:val="00456444"/>
    <w:rsid w:val="00457C99"/>
    <w:rsid w:val="00462046"/>
    <w:rsid w:val="004654F3"/>
    <w:rsid w:val="004657E4"/>
    <w:rsid w:val="00467C34"/>
    <w:rsid w:val="00472823"/>
    <w:rsid w:val="00472A0C"/>
    <w:rsid w:val="00472A40"/>
    <w:rsid w:val="00474C52"/>
    <w:rsid w:val="00481183"/>
    <w:rsid w:val="00481467"/>
    <w:rsid w:val="004876C6"/>
    <w:rsid w:val="004A4BBC"/>
    <w:rsid w:val="004A6AD9"/>
    <w:rsid w:val="004A7420"/>
    <w:rsid w:val="004B1E33"/>
    <w:rsid w:val="004B1EEA"/>
    <w:rsid w:val="004B234D"/>
    <w:rsid w:val="004B3A92"/>
    <w:rsid w:val="004B3D88"/>
    <w:rsid w:val="004B5339"/>
    <w:rsid w:val="004B65CB"/>
    <w:rsid w:val="004B6E15"/>
    <w:rsid w:val="004C31C5"/>
    <w:rsid w:val="004C3E40"/>
    <w:rsid w:val="004D14B5"/>
    <w:rsid w:val="004D3E65"/>
    <w:rsid w:val="004E4744"/>
    <w:rsid w:val="004E49E4"/>
    <w:rsid w:val="004F21FE"/>
    <w:rsid w:val="004F457B"/>
    <w:rsid w:val="004F4631"/>
    <w:rsid w:val="004F7FE6"/>
    <w:rsid w:val="00500305"/>
    <w:rsid w:val="00500338"/>
    <w:rsid w:val="005012DE"/>
    <w:rsid w:val="00504CE6"/>
    <w:rsid w:val="00511C86"/>
    <w:rsid w:val="00516465"/>
    <w:rsid w:val="00517D46"/>
    <w:rsid w:val="00522469"/>
    <w:rsid w:val="0052478C"/>
    <w:rsid w:val="00524F25"/>
    <w:rsid w:val="00525F4B"/>
    <w:rsid w:val="00526C76"/>
    <w:rsid w:val="0053714D"/>
    <w:rsid w:val="005405D1"/>
    <w:rsid w:val="00540686"/>
    <w:rsid w:val="00542E5B"/>
    <w:rsid w:val="00544DE4"/>
    <w:rsid w:val="00551947"/>
    <w:rsid w:val="00555A7C"/>
    <w:rsid w:val="00560D61"/>
    <w:rsid w:val="005614FA"/>
    <w:rsid w:val="0056206C"/>
    <w:rsid w:val="00562AAC"/>
    <w:rsid w:val="00566958"/>
    <w:rsid w:val="00573D6E"/>
    <w:rsid w:val="00576792"/>
    <w:rsid w:val="00576A17"/>
    <w:rsid w:val="00577D2C"/>
    <w:rsid w:val="00577E55"/>
    <w:rsid w:val="00580F8F"/>
    <w:rsid w:val="00583A29"/>
    <w:rsid w:val="00584E84"/>
    <w:rsid w:val="0059039B"/>
    <w:rsid w:val="005953D1"/>
    <w:rsid w:val="005954B8"/>
    <w:rsid w:val="005964C0"/>
    <w:rsid w:val="00597D9A"/>
    <w:rsid w:val="005A7488"/>
    <w:rsid w:val="005B32AB"/>
    <w:rsid w:val="005B332D"/>
    <w:rsid w:val="005B3DA8"/>
    <w:rsid w:val="005C0BFF"/>
    <w:rsid w:val="005C1EF0"/>
    <w:rsid w:val="005C3059"/>
    <w:rsid w:val="005C4776"/>
    <w:rsid w:val="005C6464"/>
    <w:rsid w:val="005D28A7"/>
    <w:rsid w:val="005D56B5"/>
    <w:rsid w:val="005D5D0D"/>
    <w:rsid w:val="005D5E42"/>
    <w:rsid w:val="005E7C36"/>
    <w:rsid w:val="005F1A44"/>
    <w:rsid w:val="005F1B61"/>
    <w:rsid w:val="005F272D"/>
    <w:rsid w:val="005F54BA"/>
    <w:rsid w:val="005F58D0"/>
    <w:rsid w:val="005F6023"/>
    <w:rsid w:val="005F6912"/>
    <w:rsid w:val="005F696C"/>
    <w:rsid w:val="005F75C2"/>
    <w:rsid w:val="006001AF"/>
    <w:rsid w:val="00601704"/>
    <w:rsid w:val="00602261"/>
    <w:rsid w:val="00606B95"/>
    <w:rsid w:val="00606C8A"/>
    <w:rsid w:val="00607780"/>
    <w:rsid w:val="00607DF0"/>
    <w:rsid w:val="00615709"/>
    <w:rsid w:val="006157D2"/>
    <w:rsid w:val="00617F8B"/>
    <w:rsid w:val="006216DB"/>
    <w:rsid w:val="00624969"/>
    <w:rsid w:val="006255BF"/>
    <w:rsid w:val="0062634F"/>
    <w:rsid w:val="006323B7"/>
    <w:rsid w:val="006409FC"/>
    <w:rsid w:val="00641033"/>
    <w:rsid w:val="006415FF"/>
    <w:rsid w:val="00644FAA"/>
    <w:rsid w:val="00646022"/>
    <w:rsid w:val="00646582"/>
    <w:rsid w:val="00646A57"/>
    <w:rsid w:val="0065137B"/>
    <w:rsid w:val="0065199A"/>
    <w:rsid w:val="006626C7"/>
    <w:rsid w:val="0066496D"/>
    <w:rsid w:val="00664B4B"/>
    <w:rsid w:val="00675374"/>
    <w:rsid w:val="00675E4E"/>
    <w:rsid w:val="00677E0D"/>
    <w:rsid w:val="00680A2B"/>
    <w:rsid w:val="00683896"/>
    <w:rsid w:val="00684314"/>
    <w:rsid w:val="0068482C"/>
    <w:rsid w:val="00687C8D"/>
    <w:rsid w:val="006925F9"/>
    <w:rsid w:val="00696320"/>
    <w:rsid w:val="006A1DE9"/>
    <w:rsid w:val="006A20AB"/>
    <w:rsid w:val="006A7103"/>
    <w:rsid w:val="006A76E0"/>
    <w:rsid w:val="006B10A0"/>
    <w:rsid w:val="006B1D2E"/>
    <w:rsid w:val="006B1D39"/>
    <w:rsid w:val="006B2F67"/>
    <w:rsid w:val="006B3A9A"/>
    <w:rsid w:val="006C04AF"/>
    <w:rsid w:val="006C08D8"/>
    <w:rsid w:val="006C34B1"/>
    <w:rsid w:val="006C4265"/>
    <w:rsid w:val="006D01AA"/>
    <w:rsid w:val="006D081B"/>
    <w:rsid w:val="006D094E"/>
    <w:rsid w:val="006D23AD"/>
    <w:rsid w:val="006D5579"/>
    <w:rsid w:val="006D55AD"/>
    <w:rsid w:val="006D625B"/>
    <w:rsid w:val="006D792C"/>
    <w:rsid w:val="006E2121"/>
    <w:rsid w:val="006E4AA6"/>
    <w:rsid w:val="006E58E7"/>
    <w:rsid w:val="006F05C3"/>
    <w:rsid w:val="006F3F29"/>
    <w:rsid w:val="006F50C8"/>
    <w:rsid w:val="006F65F3"/>
    <w:rsid w:val="006F7A11"/>
    <w:rsid w:val="00700D7B"/>
    <w:rsid w:val="00702390"/>
    <w:rsid w:val="0070497B"/>
    <w:rsid w:val="00715611"/>
    <w:rsid w:val="007212BC"/>
    <w:rsid w:val="00721CFC"/>
    <w:rsid w:val="00722128"/>
    <w:rsid w:val="007266E7"/>
    <w:rsid w:val="00733E4D"/>
    <w:rsid w:val="00734489"/>
    <w:rsid w:val="00741EAF"/>
    <w:rsid w:val="0074583A"/>
    <w:rsid w:val="007458B3"/>
    <w:rsid w:val="007528C3"/>
    <w:rsid w:val="0075796B"/>
    <w:rsid w:val="00762418"/>
    <w:rsid w:val="00764AAD"/>
    <w:rsid w:val="007722E0"/>
    <w:rsid w:val="00772D33"/>
    <w:rsid w:val="00772FC6"/>
    <w:rsid w:val="00773866"/>
    <w:rsid w:val="00782974"/>
    <w:rsid w:val="00791C2E"/>
    <w:rsid w:val="00796AFF"/>
    <w:rsid w:val="007978ED"/>
    <w:rsid w:val="00797AB5"/>
    <w:rsid w:val="007A05B3"/>
    <w:rsid w:val="007A31A8"/>
    <w:rsid w:val="007A3287"/>
    <w:rsid w:val="007A3835"/>
    <w:rsid w:val="007A3F06"/>
    <w:rsid w:val="007A4C0E"/>
    <w:rsid w:val="007B066A"/>
    <w:rsid w:val="007B0887"/>
    <w:rsid w:val="007B3283"/>
    <w:rsid w:val="007B6BF5"/>
    <w:rsid w:val="007B738E"/>
    <w:rsid w:val="007C198D"/>
    <w:rsid w:val="007C33C0"/>
    <w:rsid w:val="007C38D2"/>
    <w:rsid w:val="007C6C8E"/>
    <w:rsid w:val="007D012A"/>
    <w:rsid w:val="007D2129"/>
    <w:rsid w:val="007D2FA0"/>
    <w:rsid w:val="007D4742"/>
    <w:rsid w:val="007D5B01"/>
    <w:rsid w:val="007D67BB"/>
    <w:rsid w:val="007E3D9A"/>
    <w:rsid w:val="007E512E"/>
    <w:rsid w:val="007E59A5"/>
    <w:rsid w:val="007E5B29"/>
    <w:rsid w:val="007E7693"/>
    <w:rsid w:val="007F0D5A"/>
    <w:rsid w:val="007F1167"/>
    <w:rsid w:val="007F2150"/>
    <w:rsid w:val="007F2299"/>
    <w:rsid w:val="007F5521"/>
    <w:rsid w:val="007F5DA8"/>
    <w:rsid w:val="007F5FFE"/>
    <w:rsid w:val="0080110D"/>
    <w:rsid w:val="008026DC"/>
    <w:rsid w:val="00806216"/>
    <w:rsid w:val="0080644C"/>
    <w:rsid w:val="008072C7"/>
    <w:rsid w:val="00810192"/>
    <w:rsid w:val="00812478"/>
    <w:rsid w:val="00812C72"/>
    <w:rsid w:val="008138B5"/>
    <w:rsid w:val="00814B4A"/>
    <w:rsid w:val="00816B08"/>
    <w:rsid w:val="008204C9"/>
    <w:rsid w:val="008306D5"/>
    <w:rsid w:val="0083120F"/>
    <w:rsid w:val="00835481"/>
    <w:rsid w:val="00835579"/>
    <w:rsid w:val="00835793"/>
    <w:rsid w:val="00841DEB"/>
    <w:rsid w:val="00841F02"/>
    <w:rsid w:val="00842321"/>
    <w:rsid w:val="00846F1F"/>
    <w:rsid w:val="008473D0"/>
    <w:rsid w:val="00847505"/>
    <w:rsid w:val="008505E5"/>
    <w:rsid w:val="00850EB1"/>
    <w:rsid w:val="008524A9"/>
    <w:rsid w:val="00853CBB"/>
    <w:rsid w:val="0086138D"/>
    <w:rsid w:val="00861503"/>
    <w:rsid w:val="0086151D"/>
    <w:rsid w:val="00861B2C"/>
    <w:rsid w:val="00865DCD"/>
    <w:rsid w:val="0086664D"/>
    <w:rsid w:val="00867600"/>
    <w:rsid w:val="00867DC4"/>
    <w:rsid w:val="00870019"/>
    <w:rsid w:val="00870245"/>
    <w:rsid w:val="00871E23"/>
    <w:rsid w:val="0087210C"/>
    <w:rsid w:val="00873976"/>
    <w:rsid w:val="00874877"/>
    <w:rsid w:val="008752EE"/>
    <w:rsid w:val="00875875"/>
    <w:rsid w:val="0088039D"/>
    <w:rsid w:val="00882D8B"/>
    <w:rsid w:val="00885697"/>
    <w:rsid w:val="008912EE"/>
    <w:rsid w:val="0089248C"/>
    <w:rsid w:val="00892D35"/>
    <w:rsid w:val="008934B1"/>
    <w:rsid w:val="008941E2"/>
    <w:rsid w:val="0089798C"/>
    <w:rsid w:val="008A40C9"/>
    <w:rsid w:val="008A705B"/>
    <w:rsid w:val="008B412E"/>
    <w:rsid w:val="008B56B8"/>
    <w:rsid w:val="008B686C"/>
    <w:rsid w:val="008C1362"/>
    <w:rsid w:val="008C1F8E"/>
    <w:rsid w:val="008C30F9"/>
    <w:rsid w:val="008C3E93"/>
    <w:rsid w:val="008C711D"/>
    <w:rsid w:val="008D188A"/>
    <w:rsid w:val="008D3198"/>
    <w:rsid w:val="008D3C10"/>
    <w:rsid w:val="008D3CCD"/>
    <w:rsid w:val="008E06C8"/>
    <w:rsid w:val="008E232E"/>
    <w:rsid w:val="008E45C2"/>
    <w:rsid w:val="008E5762"/>
    <w:rsid w:val="008E6887"/>
    <w:rsid w:val="008E6EA2"/>
    <w:rsid w:val="008F0CE0"/>
    <w:rsid w:val="008F5D31"/>
    <w:rsid w:val="008F7FD5"/>
    <w:rsid w:val="0090542C"/>
    <w:rsid w:val="00905621"/>
    <w:rsid w:val="00913CA8"/>
    <w:rsid w:val="00914704"/>
    <w:rsid w:val="00915992"/>
    <w:rsid w:val="0091674F"/>
    <w:rsid w:val="009209CD"/>
    <w:rsid w:val="00921901"/>
    <w:rsid w:val="00923638"/>
    <w:rsid w:val="00924187"/>
    <w:rsid w:val="00931199"/>
    <w:rsid w:val="00931FF1"/>
    <w:rsid w:val="009325C5"/>
    <w:rsid w:val="009358B4"/>
    <w:rsid w:val="009404A0"/>
    <w:rsid w:val="00941AB8"/>
    <w:rsid w:val="009449F7"/>
    <w:rsid w:val="00944B2C"/>
    <w:rsid w:val="009460A7"/>
    <w:rsid w:val="0095030E"/>
    <w:rsid w:val="00951F70"/>
    <w:rsid w:val="009548B7"/>
    <w:rsid w:val="00957C68"/>
    <w:rsid w:val="00960B01"/>
    <w:rsid w:val="00960D65"/>
    <w:rsid w:val="009652CC"/>
    <w:rsid w:val="009676AF"/>
    <w:rsid w:val="009678AB"/>
    <w:rsid w:val="009678C7"/>
    <w:rsid w:val="00970BA2"/>
    <w:rsid w:val="009745F0"/>
    <w:rsid w:val="009779FE"/>
    <w:rsid w:val="00980E3D"/>
    <w:rsid w:val="009818E1"/>
    <w:rsid w:val="0098289B"/>
    <w:rsid w:val="00985817"/>
    <w:rsid w:val="009921AB"/>
    <w:rsid w:val="009927ED"/>
    <w:rsid w:val="009967F8"/>
    <w:rsid w:val="009A1787"/>
    <w:rsid w:val="009A354E"/>
    <w:rsid w:val="009B57E0"/>
    <w:rsid w:val="009B7881"/>
    <w:rsid w:val="009C08E4"/>
    <w:rsid w:val="009C173E"/>
    <w:rsid w:val="009C2353"/>
    <w:rsid w:val="009C6D63"/>
    <w:rsid w:val="009D3199"/>
    <w:rsid w:val="009D6FD5"/>
    <w:rsid w:val="009D753E"/>
    <w:rsid w:val="009E0A92"/>
    <w:rsid w:val="009E5BE8"/>
    <w:rsid w:val="009F0B4F"/>
    <w:rsid w:val="009F4449"/>
    <w:rsid w:val="009F568D"/>
    <w:rsid w:val="009F5AE1"/>
    <w:rsid w:val="009F6D6A"/>
    <w:rsid w:val="009F7ADD"/>
    <w:rsid w:val="00A032DB"/>
    <w:rsid w:val="00A12679"/>
    <w:rsid w:val="00A137E3"/>
    <w:rsid w:val="00A13ED3"/>
    <w:rsid w:val="00A2304F"/>
    <w:rsid w:val="00A23E4C"/>
    <w:rsid w:val="00A25671"/>
    <w:rsid w:val="00A25B97"/>
    <w:rsid w:val="00A3266C"/>
    <w:rsid w:val="00A35045"/>
    <w:rsid w:val="00A37872"/>
    <w:rsid w:val="00A405B8"/>
    <w:rsid w:val="00A43D2D"/>
    <w:rsid w:val="00A4596B"/>
    <w:rsid w:val="00A464BD"/>
    <w:rsid w:val="00A46A99"/>
    <w:rsid w:val="00A47440"/>
    <w:rsid w:val="00A508B8"/>
    <w:rsid w:val="00A5139C"/>
    <w:rsid w:val="00A52503"/>
    <w:rsid w:val="00A56713"/>
    <w:rsid w:val="00A611A2"/>
    <w:rsid w:val="00A6144D"/>
    <w:rsid w:val="00A61C0F"/>
    <w:rsid w:val="00A6242C"/>
    <w:rsid w:val="00A63E83"/>
    <w:rsid w:val="00A6703F"/>
    <w:rsid w:val="00A672C4"/>
    <w:rsid w:val="00A70548"/>
    <w:rsid w:val="00A71179"/>
    <w:rsid w:val="00A723ED"/>
    <w:rsid w:val="00A72473"/>
    <w:rsid w:val="00A72CDD"/>
    <w:rsid w:val="00A77096"/>
    <w:rsid w:val="00A8453E"/>
    <w:rsid w:val="00A85FD8"/>
    <w:rsid w:val="00A865ED"/>
    <w:rsid w:val="00A90F3E"/>
    <w:rsid w:val="00A95DC8"/>
    <w:rsid w:val="00AA246F"/>
    <w:rsid w:val="00AA2576"/>
    <w:rsid w:val="00AB12DD"/>
    <w:rsid w:val="00AB4645"/>
    <w:rsid w:val="00AC4767"/>
    <w:rsid w:val="00AC5D5E"/>
    <w:rsid w:val="00AC7D85"/>
    <w:rsid w:val="00AD0E5F"/>
    <w:rsid w:val="00AD58B4"/>
    <w:rsid w:val="00AD5B53"/>
    <w:rsid w:val="00AD6F87"/>
    <w:rsid w:val="00AD741A"/>
    <w:rsid w:val="00AE16CE"/>
    <w:rsid w:val="00AE1B2B"/>
    <w:rsid w:val="00AE2329"/>
    <w:rsid w:val="00AF5435"/>
    <w:rsid w:val="00AF5529"/>
    <w:rsid w:val="00B007C2"/>
    <w:rsid w:val="00B010F6"/>
    <w:rsid w:val="00B03651"/>
    <w:rsid w:val="00B03B4A"/>
    <w:rsid w:val="00B13AB6"/>
    <w:rsid w:val="00B16D98"/>
    <w:rsid w:val="00B257A1"/>
    <w:rsid w:val="00B267DA"/>
    <w:rsid w:val="00B274AD"/>
    <w:rsid w:val="00B27DF1"/>
    <w:rsid w:val="00B3015C"/>
    <w:rsid w:val="00B30873"/>
    <w:rsid w:val="00B31C3E"/>
    <w:rsid w:val="00B32239"/>
    <w:rsid w:val="00B40E61"/>
    <w:rsid w:val="00B425D4"/>
    <w:rsid w:val="00B50D13"/>
    <w:rsid w:val="00B51A32"/>
    <w:rsid w:val="00B5230F"/>
    <w:rsid w:val="00B57ED8"/>
    <w:rsid w:val="00B608C0"/>
    <w:rsid w:val="00B62CDA"/>
    <w:rsid w:val="00B7181C"/>
    <w:rsid w:val="00B74775"/>
    <w:rsid w:val="00B74A50"/>
    <w:rsid w:val="00B75A23"/>
    <w:rsid w:val="00B76681"/>
    <w:rsid w:val="00B8123A"/>
    <w:rsid w:val="00B8603D"/>
    <w:rsid w:val="00B90E36"/>
    <w:rsid w:val="00B91E00"/>
    <w:rsid w:val="00B91E3A"/>
    <w:rsid w:val="00B93834"/>
    <w:rsid w:val="00B96961"/>
    <w:rsid w:val="00B97955"/>
    <w:rsid w:val="00B97B6C"/>
    <w:rsid w:val="00BA080B"/>
    <w:rsid w:val="00BA1140"/>
    <w:rsid w:val="00BC19F2"/>
    <w:rsid w:val="00BC369D"/>
    <w:rsid w:val="00BC3877"/>
    <w:rsid w:val="00BD46F5"/>
    <w:rsid w:val="00BD5E09"/>
    <w:rsid w:val="00BD7D76"/>
    <w:rsid w:val="00BE2837"/>
    <w:rsid w:val="00BF05C7"/>
    <w:rsid w:val="00BF1649"/>
    <w:rsid w:val="00BF398D"/>
    <w:rsid w:val="00BF686D"/>
    <w:rsid w:val="00C00A5B"/>
    <w:rsid w:val="00C01A49"/>
    <w:rsid w:val="00C01B24"/>
    <w:rsid w:val="00C02030"/>
    <w:rsid w:val="00C022E5"/>
    <w:rsid w:val="00C03169"/>
    <w:rsid w:val="00C032B8"/>
    <w:rsid w:val="00C03DEF"/>
    <w:rsid w:val="00C05639"/>
    <w:rsid w:val="00C05BCE"/>
    <w:rsid w:val="00C11235"/>
    <w:rsid w:val="00C15DCB"/>
    <w:rsid w:val="00C17E0D"/>
    <w:rsid w:val="00C214F4"/>
    <w:rsid w:val="00C24F38"/>
    <w:rsid w:val="00C30547"/>
    <w:rsid w:val="00C30B52"/>
    <w:rsid w:val="00C33E1A"/>
    <w:rsid w:val="00C37418"/>
    <w:rsid w:val="00C408AA"/>
    <w:rsid w:val="00C40B60"/>
    <w:rsid w:val="00C414EE"/>
    <w:rsid w:val="00C4539A"/>
    <w:rsid w:val="00C455D6"/>
    <w:rsid w:val="00C46777"/>
    <w:rsid w:val="00C500C5"/>
    <w:rsid w:val="00C52C0B"/>
    <w:rsid w:val="00C55C94"/>
    <w:rsid w:val="00C57ECA"/>
    <w:rsid w:val="00C636BC"/>
    <w:rsid w:val="00C63D5C"/>
    <w:rsid w:val="00C6665C"/>
    <w:rsid w:val="00C70333"/>
    <w:rsid w:val="00C739E0"/>
    <w:rsid w:val="00C759F3"/>
    <w:rsid w:val="00C80EF7"/>
    <w:rsid w:val="00C81191"/>
    <w:rsid w:val="00C828C6"/>
    <w:rsid w:val="00C84EF1"/>
    <w:rsid w:val="00C86506"/>
    <w:rsid w:val="00C87112"/>
    <w:rsid w:val="00C9102D"/>
    <w:rsid w:val="00C9382E"/>
    <w:rsid w:val="00C95831"/>
    <w:rsid w:val="00C962EB"/>
    <w:rsid w:val="00C96940"/>
    <w:rsid w:val="00CA1F0D"/>
    <w:rsid w:val="00CA3781"/>
    <w:rsid w:val="00CA561B"/>
    <w:rsid w:val="00CA78B9"/>
    <w:rsid w:val="00CA7BEF"/>
    <w:rsid w:val="00CB53FC"/>
    <w:rsid w:val="00CC0186"/>
    <w:rsid w:val="00CC1BDE"/>
    <w:rsid w:val="00CC3E24"/>
    <w:rsid w:val="00CC6DEB"/>
    <w:rsid w:val="00CD12B8"/>
    <w:rsid w:val="00CE1BD4"/>
    <w:rsid w:val="00CE268E"/>
    <w:rsid w:val="00CE3957"/>
    <w:rsid w:val="00CE44D0"/>
    <w:rsid w:val="00CE4AD6"/>
    <w:rsid w:val="00CF2E62"/>
    <w:rsid w:val="00CF7EF5"/>
    <w:rsid w:val="00D0338A"/>
    <w:rsid w:val="00D038E6"/>
    <w:rsid w:val="00D04969"/>
    <w:rsid w:val="00D07446"/>
    <w:rsid w:val="00D11992"/>
    <w:rsid w:val="00D11A60"/>
    <w:rsid w:val="00D1669A"/>
    <w:rsid w:val="00D22351"/>
    <w:rsid w:val="00D250D4"/>
    <w:rsid w:val="00D25455"/>
    <w:rsid w:val="00D2639F"/>
    <w:rsid w:val="00D27CE0"/>
    <w:rsid w:val="00D33451"/>
    <w:rsid w:val="00D33BEF"/>
    <w:rsid w:val="00D33FE4"/>
    <w:rsid w:val="00D407F6"/>
    <w:rsid w:val="00D41B22"/>
    <w:rsid w:val="00D41E08"/>
    <w:rsid w:val="00D44E0C"/>
    <w:rsid w:val="00D463FD"/>
    <w:rsid w:val="00D47005"/>
    <w:rsid w:val="00D470D3"/>
    <w:rsid w:val="00D500C9"/>
    <w:rsid w:val="00D51834"/>
    <w:rsid w:val="00D53B36"/>
    <w:rsid w:val="00D55C6D"/>
    <w:rsid w:val="00D55ED5"/>
    <w:rsid w:val="00D56237"/>
    <w:rsid w:val="00D60821"/>
    <w:rsid w:val="00D634B9"/>
    <w:rsid w:val="00D64493"/>
    <w:rsid w:val="00D64C80"/>
    <w:rsid w:val="00D719FD"/>
    <w:rsid w:val="00D7398E"/>
    <w:rsid w:val="00D74804"/>
    <w:rsid w:val="00D74A46"/>
    <w:rsid w:val="00D7511B"/>
    <w:rsid w:val="00D75504"/>
    <w:rsid w:val="00D7570D"/>
    <w:rsid w:val="00D803FC"/>
    <w:rsid w:val="00D8426C"/>
    <w:rsid w:val="00D84C2F"/>
    <w:rsid w:val="00D85F97"/>
    <w:rsid w:val="00D86EEB"/>
    <w:rsid w:val="00D94877"/>
    <w:rsid w:val="00D953C4"/>
    <w:rsid w:val="00D9585A"/>
    <w:rsid w:val="00DA395B"/>
    <w:rsid w:val="00DA43A7"/>
    <w:rsid w:val="00DA5B9E"/>
    <w:rsid w:val="00DA61A1"/>
    <w:rsid w:val="00DA7124"/>
    <w:rsid w:val="00DB019B"/>
    <w:rsid w:val="00DB027C"/>
    <w:rsid w:val="00DB074F"/>
    <w:rsid w:val="00DB0CA4"/>
    <w:rsid w:val="00DB0CD3"/>
    <w:rsid w:val="00DB6238"/>
    <w:rsid w:val="00DB7BB4"/>
    <w:rsid w:val="00DB7F8F"/>
    <w:rsid w:val="00DC0BB5"/>
    <w:rsid w:val="00DC2060"/>
    <w:rsid w:val="00DC3415"/>
    <w:rsid w:val="00DC5D29"/>
    <w:rsid w:val="00DC5DD0"/>
    <w:rsid w:val="00DD0431"/>
    <w:rsid w:val="00DD0F8E"/>
    <w:rsid w:val="00DD1EC7"/>
    <w:rsid w:val="00DD49B9"/>
    <w:rsid w:val="00DD5C26"/>
    <w:rsid w:val="00DD5CF8"/>
    <w:rsid w:val="00DE2CE8"/>
    <w:rsid w:val="00DF089F"/>
    <w:rsid w:val="00DF446A"/>
    <w:rsid w:val="00DF569A"/>
    <w:rsid w:val="00E03F4C"/>
    <w:rsid w:val="00E047A5"/>
    <w:rsid w:val="00E06D32"/>
    <w:rsid w:val="00E100E1"/>
    <w:rsid w:val="00E10715"/>
    <w:rsid w:val="00E108CF"/>
    <w:rsid w:val="00E20041"/>
    <w:rsid w:val="00E20704"/>
    <w:rsid w:val="00E2674A"/>
    <w:rsid w:val="00E36AD1"/>
    <w:rsid w:val="00E40DE6"/>
    <w:rsid w:val="00E40E3E"/>
    <w:rsid w:val="00E44483"/>
    <w:rsid w:val="00E44934"/>
    <w:rsid w:val="00E46011"/>
    <w:rsid w:val="00E5032B"/>
    <w:rsid w:val="00E5197A"/>
    <w:rsid w:val="00E55D2D"/>
    <w:rsid w:val="00E62D4A"/>
    <w:rsid w:val="00E632F7"/>
    <w:rsid w:val="00E63E1B"/>
    <w:rsid w:val="00E65062"/>
    <w:rsid w:val="00E66779"/>
    <w:rsid w:val="00E7141C"/>
    <w:rsid w:val="00E71852"/>
    <w:rsid w:val="00E72748"/>
    <w:rsid w:val="00E7387E"/>
    <w:rsid w:val="00E82636"/>
    <w:rsid w:val="00E82DC3"/>
    <w:rsid w:val="00E870C6"/>
    <w:rsid w:val="00E87775"/>
    <w:rsid w:val="00E90381"/>
    <w:rsid w:val="00E903B2"/>
    <w:rsid w:val="00E91968"/>
    <w:rsid w:val="00E934F8"/>
    <w:rsid w:val="00E95AEC"/>
    <w:rsid w:val="00E978AD"/>
    <w:rsid w:val="00EA2AD1"/>
    <w:rsid w:val="00EA5CA4"/>
    <w:rsid w:val="00EB2FE1"/>
    <w:rsid w:val="00EB7678"/>
    <w:rsid w:val="00EB7F19"/>
    <w:rsid w:val="00EC0306"/>
    <w:rsid w:val="00EC482F"/>
    <w:rsid w:val="00EC4D21"/>
    <w:rsid w:val="00EC79C9"/>
    <w:rsid w:val="00ED4437"/>
    <w:rsid w:val="00EE20D1"/>
    <w:rsid w:val="00EE3A0C"/>
    <w:rsid w:val="00EE78A2"/>
    <w:rsid w:val="00EF06DD"/>
    <w:rsid w:val="00EF0CFB"/>
    <w:rsid w:val="00EF115F"/>
    <w:rsid w:val="00EF2B92"/>
    <w:rsid w:val="00EF75DE"/>
    <w:rsid w:val="00F06565"/>
    <w:rsid w:val="00F1695A"/>
    <w:rsid w:val="00F229A8"/>
    <w:rsid w:val="00F25B43"/>
    <w:rsid w:val="00F26D51"/>
    <w:rsid w:val="00F3531E"/>
    <w:rsid w:val="00F36F1E"/>
    <w:rsid w:val="00F40D01"/>
    <w:rsid w:val="00F44081"/>
    <w:rsid w:val="00F473C7"/>
    <w:rsid w:val="00F55FB4"/>
    <w:rsid w:val="00F6027B"/>
    <w:rsid w:val="00F6050B"/>
    <w:rsid w:val="00F60B21"/>
    <w:rsid w:val="00F60FC1"/>
    <w:rsid w:val="00F644EC"/>
    <w:rsid w:val="00F72908"/>
    <w:rsid w:val="00F7590D"/>
    <w:rsid w:val="00F770EA"/>
    <w:rsid w:val="00F77DD9"/>
    <w:rsid w:val="00F81C8D"/>
    <w:rsid w:val="00F839AE"/>
    <w:rsid w:val="00F83DC7"/>
    <w:rsid w:val="00F8440D"/>
    <w:rsid w:val="00F97378"/>
    <w:rsid w:val="00FA08C8"/>
    <w:rsid w:val="00FA2085"/>
    <w:rsid w:val="00FA3190"/>
    <w:rsid w:val="00FA7B6B"/>
    <w:rsid w:val="00FA7C59"/>
    <w:rsid w:val="00FB056C"/>
    <w:rsid w:val="00FB2E72"/>
    <w:rsid w:val="00FB6EDE"/>
    <w:rsid w:val="00FB72A7"/>
    <w:rsid w:val="00FC5A4F"/>
    <w:rsid w:val="00FC5F46"/>
    <w:rsid w:val="00FC6905"/>
    <w:rsid w:val="00FC7D57"/>
    <w:rsid w:val="00FD1467"/>
    <w:rsid w:val="00FD2D24"/>
    <w:rsid w:val="00FD6FDC"/>
    <w:rsid w:val="00FE5EE7"/>
    <w:rsid w:val="00FF1166"/>
    <w:rsid w:val="00FF3AE9"/>
    <w:rsid w:val="00FF3FAF"/>
    <w:rsid w:val="00FF4FE2"/>
    <w:rsid w:val="00FF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shapelayout>
  </w:shapeDefaults>
  <w:decimalSymbol w:val="."/>
  <w:listSeparator w:val=","/>
  <w14:docId w14:val="131C4B3C"/>
  <w15:chartTrackingRefBased/>
  <w15:docId w15:val="{E3ACEB56-BFD7-4597-A76A-2882C048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756A"/>
    <w:rPr>
      <w:color w:val="0563C1" w:themeColor="hyperlink"/>
      <w:u w:val="single"/>
    </w:rPr>
  </w:style>
  <w:style w:type="paragraph" w:styleId="a4">
    <w:name w:val="Balloon Text"/>
    <w:basedOn w:val="a"/>
    <w:link w:val="a5"/>
    <w:uiPriority w:val="99"/>
    <w:semiHidden/>
    <w:unhideWhenUsed/>
    <w:rsid w:val="00D263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639F"/>
    <w:rPr>
      <w:rFonts w:asciiTheme="majorHAnsi" w:eastAsiaTheme="majorEastAsia" w:hAnsiTheme="majorHAnsi" w:cstheme="majorBidi"/>
      <w:sz w:val="18"/>
      <w:szCs w:val="18"/>
    </w:rPr>
  </w:style>
  <w:style w:type="table" w:styleId="a6">
    <w:name w:val="Table Grid"/>
    <w:basedOn w:val="a1"/>
    <w:uiPriority w:val="39"/>
    <w:rsid w:val="006F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3AB6"/>
    <w:pPr>
      <w:tabs>
        <w:tab w:val="center" w:pos="4252"/>
        <w:tab w:val="right" w:pos="8504"/>
      </w:tabs>
      <w:snapToGrid w:val="0"/>
    </w:pPr>
  </w:style>
  <w:style w:type="character" w:customStyle="1" w:styleId="a8">
    <w:name w:val="ヘッダー (文字)"/>
    <w:basedOn w:val="a0"/>
    <w:link w:val="a7"/>
    <w:uiPriority w:val="99"/>
    <w:rsid w:val="00B13AB6"/>
  </w:style>
  <w:style w:type="paragraph" w:styleId="a9">
    <w:name w:val="footer"/>
    <w:basedOn w:val="a"/>
    <w:link w:val="aa"/>
    <w:uiPriority w:val="99"/>
    <w:unhideWhenUsed/>
    <w:rsid w:val="00B13AB6"/>
    <w:pPr>
      <w:tabs>
        <w:tab w:val="center" w:pos="4252"/>
        <w:tab w:val="right" w:pos="8504"/>
      </w:tabs>
      <w:snapToGrid w:val="0"/>
    </w:pPr>
  </w:style>
  <w:style w:type="character" w:customStyle="1" w:styleId="aa">
    <w:name w:val="フッター (文字)"/>
    <w:basedOn w:val="a0"/>
    <w:link w:val="a9"/>
    <w:uiPriority w:val="99"/>
    <w:rsid w:val="00B13AB6"/>
  </w:style>
  <w:style w:type="table" w:styleId="3-2">
    <w:name w:val="List Table 3 Accent 2"/>
    <w:basedOn w:val="a1"/>
    <w:uiPriority w:val="48"/>
    <w:rsid w:val="00B57E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ab">
    <w:name w:val="List Paragraph"/>
    <w:basedOn w:val="a"/>
    <w:uiPriority w:val="34"/>
    <w:qFormat/>
    <w:rsid w:val="00B425D4"/>
    <w:pPr>
      <w:ind w:leftChars="400" w:left="840"/>
    </w:pPr>
  </w:style>
  <w:style w:type="character" w:customStyle="1" w:styleId="tlid-translation">
    <w:name w:val="tlid-translation"/>
    <w:basedOn w:val="a0"/>
    <w:rsid w:val="0036558E"/>
  </w:style>
  <w:style w:type="table" w:styleId="1-2">
    <w:name w:val="List Table 1 Light Accent 2"/>
    <w:basedOn w:val="a1"/>
    <w:uiPriority w:val="46"/>
    <w:rsid w:val="000733D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
    <w:name w:val="Plain Table 2"/>
    <w:basedOn w:val="a1"/>
    <w:uiPriority w:val="42"/>
    <w:rsid w:val="000733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0733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3571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3571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2">
    <w:name w:val="Grid Table 2 Accent 2"/>
    <w:basedOn w:val="a1"/>
    <w:uiPriority w:val="47"/>
    <w:rsid w:val="0035715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20">
    <w:name w:val="Grid Table 1 Light Accent 2"/>
    <w:basedOn w:val="a1"/>
    <w:uiPriority w:val="46"/>
    <w:rsid w:val="0035715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c">
    <w:name w:val="Date"/>
    <w:basedOn w:val="a"/>
    <w:next w:val="a"/>
    <w:link w:val="ad"/>
    <w:uiPriority w:val="99"/>
    <w:semiHidden/>
    <w:unhideWhenUsed/>
    <w:rsid w:val="00AC7D85"/>
  </w:style>
  <w:style w:type="character" w:customStyle="1" w:styleId="ad">
    <w:name w:val="日付 (文字)"/>
    <w:basedOn w:val="a0"/>
    <w:link w:val="ac"/>
    <w:uiPriority w:val="99"/>
    <w:semiHidden/>
    <w:rsid w:val="00AC7D85"/>
  </w:style>
  <w:style w:type="table" w:customStyle="1" w:styleId="1">
    <w:name w:val="表 (格子)1"/>
    <w:basedOn w:val="a1"/>
    <w:next w:val="a6"/>
    <w:uiPriority w:val="39"/>
    <w:rsid w:val="00DD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next w:val="1-20"/>
    <w:uiPriority w:val="46"/>
    <w:rsid w:val="00B3015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865188">
      <w:bodyDiv w:val="1"/>
      <w:marLeft w:val="0"/>
      <w:marRight w:val="0"/>
      <w:marTop w:val="0"/>
      <w:marBottom w:val="0"/>
      <w:divBdr>
        <w:top w:val="none" w:sz="0" w:space="0" w:color="auto"/>
        <w:left w:val="none" w:sz="0" w:space="0" w:color="auto"/>
        <w:bottom w:val="none" w:sz="0" w:space="0" w:color="auto"/>
        <w:right w:val="none" w:sz="0" w:space="0" w:color="auto"/>
      </w:divBdr>
      <w:divsChild>
        <w:div w:id="940181819">
          <w:marLeft w:val="0"/>
          <w:marRight w:val="0"/>
          <w:marTop w:val="0"/>
          <w:marBottom w:val="0"/>
          <w:divBdr>
            <w:top w:val="none" w:sz="0" w:space="0" w:color="auto"/>
            <w:left w:val="none" w:sz="0" w:space="0" w:color="auto"/>
            <w:bottom w:val="none" w:sz="0" w:space="0" w:color="auto"/>
            <w:right w:val="none" w:sz="0" w:space="0" w:color="auto"/>
          </w:divBdr>
          <w:divsChild>
            <w:div w:id="365448048">
              <w:marLeft w:val="0"/>
              <w:marRight w:val="0"/>
              <w:marTop w:val="0"/>
              <w:marBottom w:val="0"/>
              <w:divBdr>
                <w:top w:val="none" w:sz="0" w:space="0" w:color="auto"/>
                <w:left w:val="none" w:sz="0" w:space="0" w:color="auto"/>
                <w:bottom w:val="none" w:sz="0" w:space="0" w:color="auto"/>
                <w:right w:val="none" w:sz="0" w:space="0" w:color="auto"/>
              </w:divBdr>
              <w:divsChild>
                <w:div w:id="1726641978">
                  <w:marLeft w:val="0"/>
                  <w:marRight w:val="0"/>
                  <w:marTop w:val="0"/>
                  <w:marBottom w:val="0"/>
                  <w:divBdr>
                    <w:top w:val="none" w:sz="0" w:space="0" w:color="auto"/>
                    <w:left w:val="none" w:sz="0" w:space="0" w:color="auto"/>
                    <w:bottom w:val="none" w:sz="0" w:space="0" w:color="auto"/>
                    <w:right w:val="none" w:sz="0" w:space="0" w:color="auto"/>
                  </w:divBdr>
                  <w:divsChild>
                    <w:div w:id="855535169">
                      <w:marLeft w:val="0"/>
                      <w:marRight w:val="0"/>
                      <w:marTop w:val="0"/>
                      <w:marBottom w:val="0"/>
                      <w:divBdr>
                        <w:top w:val="none" w:sz="0" w:space="0" w:color="auto"/>
                        <w:left w:val="none" w:sz="0" w:space="0" w:color="auto"/>
                        <w:bottom w:val="none" w:sz="0" w:space="0" w:color="auto"/>
                        <w:right w:val="none" w:sz="0" w:space="0" w:color="auto"/>
                      </w:divBdr>
                      <w:divsChild>
                        <w:div w:id="601375199">
                          <w:marLeft w:val="0"/>
                          <w:marRight w:val="0"/>
                          <w:marTop w:val="0"/>
                          <w:marBottom w:val="0"/>
                          <w:divBdr>
                            <w:top w:val="none" w:sz="0" w:space="0" w:color="auto"/>
                            <w:left w:val="none" w:sz="0" w:space="0" w:color="auto"/>
                            <w:bottom w:val="none" w:sz="0" w:space="0" w:color="auto"/>
                            <w:right w:val="none" w:sz="0" w:space="0" w:color="auto"/>
                          </w:divBdr>
                          <w:divsChild>
                            <w:div w:id="207186182">
                              <w:marLeft w:val="0"/>
                              <w:marRight w:val="0"/>
                              <w:marTop w:val="0"/>
                              <w:marBottom w:val="0"/>
                              <w:divBdr>
                                <w:top w:val="none" w:sz="0" w:space="0" w:color="auto"/>
                                <w:left w:val="none" w:sz="0" w:space="0" w:color="auto"/>
                                <w:bottom w:val="none" w:sz="0" w:space="0" w:color="auto"/>
                                <w:right w:val="none" w:sz="0" w:space="0" w:color="auto"/>
                              </w:divBdr>
                              <w:divsChild>
                                <w:div w:id="606471966">
                                  <w:marLeft w:val="0"/>
                                  <w:marRight w:val="0"/>
                                  <w:marTop w:val="0"/>
                                  <w:marBottom w:val="0"/>
                                  <w:divBdr>
                                    <w:top w:val="none" w:sz="0" w:space="0" w:color="auto"/>
                                    <w:left w:val="none" w:sz="0" w:space="0" w:color="auto"/>
                                    <w:bottom w:val="none" w:sz="0" w:space="0" w:color="auto"/>
                                    <w:right w:val="none" w:sz="0" w:space="0" w:color="auto"/>
                                  </w:divBdr>
                                  <w:divsChild>
                                    <w:div w:id="2144884449">
                                      <w:marLeft w:val="0"/>
                                      <w:marRight w:val="0"/>
                                      <w:marTop w:val="0"/>
                                      <w:marBottom w:val="0"/>
                                      <w:divBdr>
                                        <w:top w:val="none" w:sz="0" w:space="0" w:color="auto"/>
                                        <w:left w:val="none" w:sz="0" w:space="0" w:color="auto"/>
                                        <w:bottom w:val="none" w:sz="0" w:space="0" w:color="auto"/>
                                        <w:right w:val="none" w:sz="0" w:space="0" w:color="auto"/>
                                      </w:divBdr>
                                      <w:divsChild>
                                        <w:div w:id="197282855">
                                          <w:marLeft w:val="0"/>
                                          <w:marRight w:val="0"/>
                                          <w:marTop w:val="0"/>
                                          <w:marBottom w:val="0"/>
                                          <w:divBdr>
                                            <w:top w:val="none" w:sz="0" w:space="0" w:color="auto"/>
                                            <w:left w:val="none" w:sz="0" w:space="0" w:color="auto"/>
                                            <w:bottom w:val="none" w:sz="0" w:space="0" w:color="auto"/>
                                            <w:right w:val="none" w:sz="0" w:space="0" w:color="auto"/>
                                          </w:divBdr>
                                          <w:divsChild>
                                            <w:div w:id="841162674">
                                              <w:marLeft w:val="0"/>
                                              <w:marRight w:val="0"/>
                                              <w:marTop w:val="0"/>
                                              <w:marBottom w:val="495"/>
                                              <w:divBdr>
                                                <w:top w:val="none" w:sz="0" w:space="0" w:color="auto"/>
                                                <w:left w:val="none" w:sz="0" w:space="0" w:color="auto"/>
                                                <w:bottom w:val="none" w:sz="0" w:space="0" w:color="auto"/>
                                                <w:right w:val="none" w:sz="0" w:space="0" w:color="auto"/>
                                              </w:divBdr>
                                              <w:divsChild>
                                                <w:div w:id="246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69173">
      <w:bodyDiv w:val="1"/>
      <w:marLeft w:val="0"/>
      <w:marRight w:val="0"/>
      <w:marTop w:val="0"/>
      <w:marBottom w:val="0"/>
      <w:divBdr>
        <w:top w:val="none" w:sz="0" w:space="0" w:color="auto"/>
        <w:left w:val="none" w:sz="0" w:space="0" w:color="auto"/>
        <w:bottom w:val="none" w:sz="0" w:space="0" w:color="auto"/>
        <w:right w:val="none" w:sz="0" w:space="0" w:color="auto"/>
      </w:divBdr>
    </w:div>
    <w:div w:id="1416197703">
      <w:bodyDiv w:val="1"/>
      <w:marLeft w:val="0"/>
      <w:marRight w:val="0"/>
      <w:marTop w:val="0"/>
      <w:marBottom w:val="0"/>
      <w:divBdr>
        <w:top w:val="none" w:sz="0" w:space="0" w:color="auto"/>
        <w:left w:val="none" w:sz="0" w:space="0" w:color="auto"/>
        <w:bottom w:val="none" w:sz="0" w:space="0" w:color="auto"/>
        <w:right w:val="none" w:sz="0" w:space="0" w:color="auto"/>
      </w:divBdr>
    </w:div>
    <w:div w:id="1582904707">
      <w:bodyDiv w:val="1"/>
      <w:marLeft w:val="0"/>
      <w:marRight w:val="0"/>
      <w:marTop w:val="0"/>
      <w:marBottom w:val="0"/>
      <w:divBdr>
        <w:top w:val="none" w:sz="0" w:space="0" w:color="auto"/>
        <w:left w:val="none" w:sz="0" w:space="0" w:color="auto"/>
        <w:bottom w:val="none" w:sz="0" w:space="0" w:color="auto"/>
        <w:right w:val="none" w:sz="0" w:space="0" w:color="auto"/>
      </w:divBdr>
      <w:divsChild>
        <w:div w:id="1462915740">
          <w:marLeft w:val="0"/>
          <w:marRight w:val="0"/>
          <w:marTop w:val="0"/>
          <w:marBottom w:val="0"/>
          <w:divBdr>
            <w:top w:val="none" w:sz="0" w:space="0" w:color="auto"/>
            <w:left w:val="none" w:sz="0" w:space="0" w:color="auto"/>
            <w:bottom w:val="none" w:sz="0" w:space="0" w:color="auto"/>
            <w:right w:val="none" w:sz="0" w:space="0" w:color="auto"/>
          </w:divBdr>
          <w:divsChild>
            <w:div w:id="574510862">
              <w:marLeft w:val="0"/>
              <w:marRight w:val="0"/>
              <w:marTop w:val="0"/>
              <w:marBottom w:val="0"/>
              <w:divBdr>
                <w:top w:val="none" w:sz="0" w:space="0" w:color="auto"/>
                <w:left w:val="none" w:sz="0" w:space="0" w:color="auto"/>
                <w:bottom w:val="none" w:sz="0" w:space="0" w:color="auto"/>
                <w:right w:val="none" w:sz="0" w:space="0" w:color="auto"/>
              </w:divBdr>
              <w:divsChild>
                <w:div w:id="862789475">
                  <w:marLeft w:val="0"/>
                  <w:marRight w:val="0"/>
                  <w:marTop w:val="0"/>
                  <w:marBottom w:val="0"/>
                  <w:divBdr>
                    <w:top w:val="none" w:sz="0" w:space="0" w:color="auto"/>
                    <w:left w:val="none" w:sz="0" w:space="0" w:color="auto"/>
                    <w:bottom w:val="none" w:sz="0" w:space="0" w:color="auto"/>
                    <w:right w:val="none" w:sz="0" w:space="0" w:color="auto"/>
                  </w:divBdr>
                  <w:divsChild>
                    <w:div w:id="1611889661">
                      <w:marLeft w:val="0"/>
                      <w:marRight w:val="0"/>
                      <w:marTop w:val="0"/>
                      <w:marBottom w:val="0"/>
                      <w:divBdr>
                        <w:top w:val="none" w:sz="0" w:space="0" w:color="auto"/>
                        <w:left w:val="none" w:sz="0" w:space="0" w:color="auto"/>
                        <w:bottom w:val="none" w:sz="0" w:space="0" w:color="auto"/>
                        <w:right w:val="none" w:sz="0" w:space="0" w:color="auto"/>
                      </w:divBdr>
                      <w:divsChild>
                        <w:div w:id="1968658330">
                          <w:marLeft w:val="0"/>
                          <w:marRight w:val="0"/>
                          <w:marTop w:val="0"/>
                          <w:marBottom w:val="0"/>
                          <w:divBdr>
                            <w:top w:val="none" w:sz="0" w:space="0" w:color="auto"/>
                            <w:left w:val="none" w:sz="0" w:space="0" w:color="auto"/>
                            <w:bottom w:val="none" w:sz="0" w:space="0" w:color="auto"/>
                            <w:right w:val="none" w:sz="0" w:space="0" w:color="auto"/>
                          </w:divBdr>
                          <w:divsChild>
                            <w:div w:id="257325925">
                              <w:marLeft w:val="0"/>
                              <w:marRight w:val="0"/>
                              <w:marTop w:val="0"/>
                              <w:marBottom w:val="0"/>
                              <w:divBdr>
                                <w:top w:val="none" w:sz="0" w:space="0" w:color="auto"/>
                                <w:left w:val="none" w:sz="0" w:space="0" w:color="auto"/>
                                <w:bottom w:val="none" w:sz="0" w:space="0" w:color="auto"/>
                                <w:right w:val="none" w:sz="0" w:space="0" w:color="auto"/>
                              </w:divBdr>
                              <w:divsChild>
                                <w:div w:id="1013800366">
                                  <w:marLeft w:val="0"/>
                                  <w:marRight w:val="0"/>
                                  <w:marTop w:val="0"/>
                                  <w:marBottom w:val="0"/>
                                  <w:divBdr>
                                    <w:top w:val="none" w:sz="0" w:space="0" w:color="auto"/>
                                    <w:left w:val="none" w:sz="0" w:space="0" w:color="auto"/>
                                    <w:bottom w:val="none" w:sz="0" w:space="0" w:color="auto"/>
                                    <w:right w:val="none" w:sz="0" w:space="0" w:color="auto"/>
                                  </w:divBdr>
                                  <w:divsChild>
                                    <w:div w:id="718359312">
                                      <w:marLeft w:val="0"/>
                                      <w:marRight w:val="0"/>
                                      <w:marTop w:val="0"/>
                                      <w:marBottom w:val="0"/>
                                      <w:divBdr>
                                        <w:top w:val="none" w:sz="0" w:space="0" w:color="auto"/>
                                        <w:left w:val="none" w:sz="0" w:space="0" w:color="auto"/>
                                        <w:bottom w:val="none" w:sz="0" w:space="0" w:color="auto"/>
                                        <w:right w:val="none" w:sz="0" w:space="0" w:color="auto"/>
                                      </w:divBdr>
                                      <w:divsChild>
                                        <w:div w:id="1055424011">
                                          <w:marLeft w:val="0"/>
                                          <w:marRight w:val="0"/>
                                          <w:marTop w:val="0"/>
                                          <w:marBottom w:val="0"/>
                                          <w:divBdr>
                                            <w:top w:val="none" w:sz="0" w:space="0" w:color="auto"/>
                                            <w:left w:val="none" w:sz="0" w:space="0" w:color="auto"/>
                                            <w:bottom w:val="none" w:sz="0" w:space="0" w:color="auto"/>
                                            <w:right w:val="none" w:sz="0" w:space="0" w:color="auto"/>
                                          </w:divBdr>
                                          <w:divsChild>
                                            <w:div w:id="1753891025">
                                              <w:marLeft w:val="0"/>
                                              <w:marRight w:val="0"/>
                                              <w:marTop w:val="0"/>
                                              <w:marBottom w:val="495"/>
                                              <w:divBdr>
                                                <w:top w:val="none" w:sz="0" w:space="0" w:color="auto"/>
                                                <w:left w:val="none" w:sz="0" w:space="0" w:color="auto"/>
                                                <w:bottom w:val="none" w:sz="0" w:space="0" w:color="auto"/>
                                                <w:right w:val="none" w:sz="0" w:space="0" w:color="auto"/>
                                              </w:divBdr>
                                              <w:divsChild>
                                                <w:div w:id="18673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10122">
      <w:bodyDiv w:val="1"/>
      <w:marLeft w:val="0"/>
      <w:marRight w:val="0"/>
      <w:marTop w:val="0"/>
      <w:marBottom w:val="0"/>
      <w:divBdr>
        <w:top w:val="none" w:sz="0" w:space="0" w:color="auto"/>
        <w:left w:val="none" w:sz="0" w:space="0" w:color="auto"/>
        <w:bottom w:val="none" w:sz="0" w:space="0" w:color="auto"/>
        <w:right w:val="none" w:sz="0" w:space="0" w:color="auto"/>
      </w:divBdr>
    </w:div>
    <w:div w:id="20142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01\&#33258;&#27835;&#25391;&#33288;&#35506;\&#65288;&#65305;&#65305;&#21332;&#65289;&#24066;&#27665;&#21332;&#20685;&#25512;&#36914;&#29677;&#12501;&#12457;&#12523;&#12480;\&#9632;&#21332;&#20685;&#25512;&#36914;&#38306;&#20418;\&#20196;&#21644;&#65301;&#24180;&#24230;\01_&#21332;&#20685;&#25512;&#36914;&#22996;&#21729;&#20250;\26_&#20196;&#21644;5&#24180;&#24230;\03_&#31532;&#65299;&#22238;&#21332;&#20685;&#25512;&#36914;&#22996;&#21729;&#20250;\11_R5&#21332;&#20685;&#20107;&#26989;&#20998;&#37326;&#21029;&#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ja-JP" altLang="en-US" b="0">
                <a:latin typeface="UD デジタル 教科書体 NK-B" panose="02020700000000000000" pitchFamily="18" charset="-128"/>
                <a:ea typeface="UD デジタル 教科書体 NK-B" panose="02020700000000000000" pitchFamily="18" charset="-128"/>
              </a:rPr>
              <a:t>市民公益活動分野別　協働事業数　グラフ</a:t>
            </a:r>
            <a:endParaRPr lang="ja-JP" b="0">
              <a:latin typeface="UD デジタル 教科書体 NK-B" panose="02020700000000000000" pitchFamily="18" charset="-128"/>
              <a:ea typeface="UD デジタル 教科書体 NK-B" panose="02020700000000000000" pitchFamily="18" charset="-128"/>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ja-JP"/>
        </a:p>
      </c:txPr>
    </c:title>
    <c:autoTitleDeleted val="0"/>
    <c:plotArea>
      <c:layout/>
      <c:barChart>
        <c:barDir val="bar"/>
        <c:grouping val="clustered"/>
        <c:varyColors val="0"/>
        <c:ser>
          <c:idx val="0"/>
          <c:order val="0"/>
          <c:spPr>
            <a:pattFill prst="narVert">
              <a:fgClr>
                <a:schemeClr val="accent2">
                  <a:shade val="65000"/>
                </a:schemeClr>
              </a:fgClr>
              <a:bgClr>
                <a:schemeClr val="accent2">
                  <a:shade val="65000"/>
                  <a:lumMod val="20000"/>
                  <a:lumOff val="80000"/>
                </a:schemeClr>
              </a:bgClr>
            </a:pattFill>
            <a:ln>
              <a:noFill/>
            </a:ln>
            <a:effectLst>
              <a:innerShdw blurRad="114300">
                <a:schemeClr val="accent2">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和歌山方式!$A$5:$A$8</c:f>
              <c:strCache>
                <c:ptCount val="4"/>
                <c:pt idx="0">
                  <c:v>A、保健・福祉・子ども</c:v>
                </c:pt>
                <c:pt idx="1">
                  <c:v>B、まちづくり・環境</c:v>
                </c:pt>
                <c:pt idx="2">
                  <c:v>C、文化・スポーツ</c:v>
                </c:pt>
                <c:pt idx="3">
                  <c:v>D、経済・観光振興</c:v>
                </c:pt>
              </c:strCache>
            </c:strRef>
          </c:cat>
          <c:val>
            <c:numRef>
              <c:f>和歌山方式!$B$5:$B$8</c:f>
              <c:numCache>
                <c:formatCode>General</c:formatCode>
                <c:ptCount val="4"/>
              </c:numCache>
            </c:numRef>
          </c:val>
          <c:extLst>
            <c:ext xmlns:c16="http://schemas.microsoft.com/office/drawing/2014/chart" uri="{C3380CC4-5D6E-409C-BE32-E72D297353CC}">
              <c16:uniqueId val="{00000000-D9ED-49C4-A14F-D179F87C4B9F}"/>
            </c:ext>
          </c:extLst>
        </c:ser>
        <c:ser>
          <c:idx val="1"/>
          <c:order val="1"/>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和歌山方式!$A$5:$A$8</c:f>
              <c:strCache>
                <c:ptCount val="4"/>
                <c:pt idx="0">
                  <c:v>A、保健・福祉・子ども</c:v>
                </c:pt>
                <c:pt idx="1">
                  <c:v>B、まちづくり・環境</c:v>
                </c:pt>
                <c:pt idx="2">
                  <c:v>C、文化・スポーツ</c:v>
                </c:pt>
                <c:pt idx="3">
                  <c:v>D、経済・観光振興</c:v>
                </c:pt>
              </c:strCache>
            </c:strRef>
          </c:cat>
          <c:val>
            <c:numRef>
              <c:f>和歌山方式!$C$5:$C$8</c:f>
              <c:numCache>
                <c:formatCode>General</c:formatCode>
                <c:ptCount val="4"/>
              </c:numCache>
            </c:numRef>
          </c:val>
          <c:extLst>
            <c:ext xmlns:c16="http://schemas.microsoft.com/office/drawing/2014/chart" uri="{C3380CC4-5D6E-409C-BE32-E72D297353CC}">
              <c16:uniqueId val="{00000001-D9ED-49C4-A14F-D179F87C4B9F}"/>
            </c:ext>
          </c:extLst>
        </c:ser>
        <c:ser>
          <c:idx val="2"/>
          <c:order val="2"/>
          <c:spPr>
            <a:pattFill prst="narVert">
              <a:fgClr>
                <a:schemeClr val="accent2">
                  <a:tint val="65000"/>
                </a:schemeClr>
              </a:fgClr>
              <a:bgClr>
                <a:schemeClr val="accent2">
                  <a:tint val="65000"/>
                  <a:lumMod val="20000"/>
                  <a:lumOff val="80000"/>
                </a:schemeClr>
              </a:bgClr>
            </a:pattFill>
            <a:ln>
              <a:noFill/>
            </a:ln>
            <a:effectLst>
              <a:innerShdw blurRad="114300">
                <a:schemeClr val="accent2">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UD デジタル 教科書体 NK-B" panose="02020700000000000000" pitchFamily="18" charset="-128"/>
                    <a:ea typeface="UD デジタル 教科書体 NK-B" panose="020207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和歌山方式!$A$5:$A$8</c:f>
              <c:strCache>
                <c:ptCount val="4"/>
                <c:pt idx="0">
                  <c:v>A、保健・福祉・子ども</c:v>
                </c:pt>
                <c:pt idx="1">
                  <c:v>B、まちづくり・環境</c:v>
                </c:pt>
                <c:pt idx="2">
                  <c:v>C、文化・スポーツ</c:v>
                </c:pt>
                <c:pt idx="3">
                  <c:v>D、経済・観光振興</c:v>
                </c:pt>
              </c:strCache>
            </c:strRef>
          </c:cat>
          <c:val>
            <c:numRef>
              <c:f>和歌山方式!$D$5:$D$8</c:f>
              <c:numCache>
                <c:formatCode>General</c:formatCode>
                <c:ptCount val="4"/>
                <c:pt idx="0">
                  <c:v>9</c:v>
                </c:pt>
                <c:pt idx="1">
                  <c:v>5</c:v>
                </c:pt>
                <c:pt idx="2">
                  <c:v>11</c:v>
                </c:pt>
                <c:pt idx="3">
                  <c:v>2</c:v>
                </c:pt>
              </c:numCache>
            </c:numRef>
          </c:val>
          <c:extLst>
            <c:ext xmlns:c16="http://schemas.microsoft.com/office/drawing/2014/chart" uri="{C3380CC4-5D6E-409C-BE32-E72D297353CC}">
              <c16:uniqueId val="{00000002-D9ED-49C4-A14F-D179F87C4B9F}"/>
            </c:ext>
          </c:extLst>
        </c:ser>
        <c:dLbls>
          <c:dLblPos val="inEnd"/>
          <c:showLegendKey val="0"/>
          <c:showVal val="1"/>
          <c:showCatName val="0"/>
          <c:showSerName val="0"/>
          <c:showPercent val="0"/>
          <c:showBubbleSize val="0"/>
        </c:dLbls>
        <c:gapWidth val="227"/>
        <c:overlap val="-48"/>
        <c:axId val="337525232"/>
        <c:axId val="337518672"/>
      </c:barChart>
      <c:catAx>
        <c:axId val="337525232"/>
        <c:scaling>
          <c:orientation val="maxMin"/>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B" panose="02020700000000000000" pitchFamily="18" charset="-128"/>
                <a:ea typeface="UD デジタル 教科書体 NK-B" panose="02020700000000000000" pitchFamily="18" charset="-128"/>
                <a:cs typeface="+mn-cs"/>
              </a:defRPr>
            </a:pPr>
            <a:endParaRPr lang="ja-JP"/>
          </a:p>
        </c:txPr>
        <c:crossAx val="337518672"/>
        <c:crosses val="autoZero"/>
        <c:auto val="1"/>
        <c:lblAlgn val="ctr"/>
        <c:lblOffset val="100"/>
        <c:noMultiLvlLbl val="0"/>
      </c:catAx>
      <c:valAx>
        <c:axId val="337518672"/>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UD デジタル 教科書体 NK-B" panose="02020700000000000000" pitchFamily="18" charset="-128"/>
                <a:ea typeface="UD デジタル 教科書体 NK-B" panose="02020700000000000000" pitchFamily="18" charset="-128"/>
                <a:cs typeface="+mn-cs"/>
              </a:defRPr>
            </a:pPr>
            <a:endParaRPr lang="ja-JP"/>
          </a:p>
        </c:txPr>
        <c:crossAx val="33752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308A3E7-4D60-4775-85C0-D55FC5DB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35</Pages>
  <Words>2291</Words>
  <Characters>13060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160</cp:revision>
  <cp:lastPrinted>2023-12-05T04:34:00Z</cp:lastPrinted>
  <dcterms:created xsi:type="dcterms:W3CDTF">2022-09-07T04:20:00Z</dcterms:created>
  <dcterms:modified xsi:type="dcterms:W3CDTF">2024-03-26T08:14:00Z</dcterms:modified>
</cp:coreProperties>
</file>