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3"/>
        <w:gridCol w:w="2247"/>
        <w:gridCol w:w="5716"/>
      </w:tblGrid>
      <w:tr w:rsidR="00663F17" w:rsidRPr="00663F17" w:rsidTr="006B1346">
        <w:trPr>
          <w:trHeight w:val="558"/>
        </w:trPr>
        <w:tc>
          <w:tcPr>
            <w:tcW w:w="1809" w:type="dxa"/>
            <w:tcBorders>
              <w:top w:val="single" w:sz="12" w:space="0" w:color="auto"/>
              <w:bottom w:val="single" w:sz="12" w:space="0" w:color="auto"/>
            </w:tcBorders>
            <w:vAlign w:val="center"/>
          </w:tcPr>
          <w:p w:rsidR="00C56B4C" w:rsidRPr="00663F17" w:rsidRDefault="00C56B4C" w:rsidP="006B1346">
            <w:pPr>
              <w:jc w:val="center"/>
              <w:rPr>
                <w:rFonts w:ascii="ＭＳ ゴシック" w:eastAsia="ＭＳ ゴシック" w:hAnsi="ＭＳ ゴシック"/>
                <w:sz w:val="22"/>
              </w:rPr>
            </w:pPr>
            <w:r w:rsidRPr="00663F17">
              <w:rPr>
                <w:rFonts w:ascii="ＭＳ ゴシック" w:eastAsia="ＭＳ ゴシック" w:hAnsi="ＭＳ ゴシック" w:hint="eastAsia"/>
                <w:sz w:val="22"/>
              </w:rPr>
              <w:t>サービス種類</w:t>
            </w:r>
          </w:p>
        </w:tc>
        <w:tc>
          <w:tcPr>
            <w:tcW w:w="2268" w:type="dxa"/>
            <w:tcBorders>
              <w:top w:val="single" w:sz="12" w:space="0" w:color="auto"/>
              <w:bottom w:val="single" w:sz="12" w:space="0" w:color="auto"/>
            </w:tcBorders>
            <w:vAlign w:val="center"/>
          </w:tcPr>
          <w:p w:rsidR="00C56B4C" w:rsidRPr="00663F17" w:rsidRDefault="00C56B4C" w:rsidP="006B1346">
            <w:pPr>
              <w:jc w:val="center"/>
              <w:rPr>
                <w:rFonts w:ascii="ＭＳ ゴシック" w:eastAsia="ＭＳ ゴシック" w:hAnsi="ＭＳ ゴシック"/>
                <w:sz w:val="22"/>
              </w:rPr>
            </w:pPr>
            <w:r w:rsidRPr="00107B31">
              <w:rPr>
                <w:rFonts w:ascii="ＭＳ ゴシック" w:eastAsia="ＭＳ ゴシック" w:hAnsi="ＭＳ ゴシック" w:hint="eastAsia"/>
                <w:spacing w:val="55"/>
                <w:kern w:val="0"/>
                <w:sz w:val="22"/>
                <w:fitText w:val="1540" w:id="865325312"/>
              </w:rPr>
              <w:t>届出の種</w:t>
            </w:r>
            <w:r w:rsidRPr="00107B31">
              <w:rPr>
                <w:rFonts w:ascii="ＭＳ ゴシック" w:eastAsia="ＭＳ ゴシック" w:hAnsi="ＭＳ ゴシック" w:hint="eastAsia"/>
                <w:kern w:val="0"/>
                <w:sz w:val="22"/>
                <w:fitText w:val="1540" w:id="865325312"/>
              </w:rPr>
              <w:t>類</w:t>
            </w:r>
          </w:p>
        </w:tc>
        <w:tc>
          <w:tcPr>
            <w:tcW w:w="5857" w:type="dxa"/>
            <w:tcBorders>
              <w:top w:val="single" w:sz="12" w:space="0" w:color="auto"/>
              <w:bottom w:val="single" w:sz="12" w:space="0" w:color="auto"/>
            </w:tcBorders>
            <w:vAlign w:val="center"/>
          </w:tcPr>
          <w:p w:rsidR="00C56B4C" w:rsidRPr="00663F17" w:rsidRDefault="00C56B4C" w:rsidP="006B1346">
            <w:pPr>
              <w:jc w:val="center"/>
              <w:rPr>
                <w:rFonts w:ascii="ＭＳ ゴシック" w:eastAsia="ＭＳ ゴシック" w:hAnsi="ＭＳ ゴシック"/>
                <w:sz w:val="22"/>
              </w:rPr>
            </w:pPr>
            <w:r w:rsidRPr="00107B31">
              <w:rPr>
                <w:rFonts w:ascii="ＭＳ ゴシック" w:eastAsia="ＭＳ ゴシック" w:hAnsi="ＭＳ ゴシック" w:hint="eastAsia"/>
                <w:spacing w:val="220"/>
                <w:kern w:val="0"/>
                <w:sz w:val="22"/>
                <w:fitText w:val="2200" w:id="865325313"/>
              </w:rPr>
              <w:t>添付書</w:t>
            </w:r>
            <w:r w:rsidRPr="00107B31">
              <w:rPr>
                <w:rFonts w:ascii="ＭＳ ゴシック" w:eastAsia="ＭＳ ゴシック" w:hAnsi="ＭＳ ゴシック" w:hint="eastAsia"/>
                <w:kern w:val="0"/>
                <w:sz w:val="22"/>
                <w:fitText w:val="2200" w:id="865325313"/>
              </w:rPr>
              <w:t>類</w:t>
            </w:r>
          </w:p>
        </w:tc>
      </w:tr>
      <w:tr w:rsidR="00240A36" w:rsidRPr="00240A36" w:rsidTr="0031497C">
        <w:trPr>
          <w:trHeight w:val="349"/>
        </w:trPr>
        <w:tc>
          <w:tcPr>
            <w:tcW w:w="1809" w:type="dxa"/>
            <w:vMerge w:val="restart"/>
            <w:tcBorders>
              <w:top w:val="single" w:sz="12" w:space="0" w:color="auto"/>
            </w:tcBorders>
          </w:tcPr>
          <w:p w:rsidR="00BC3469" w:rsidRPr="00240A36" w:rsidRDefault="00BC3469" w:rsidP="00964BDB">
            <w:pPr>
              <w:rPr>
                <w:rFonts w:ascii="ＭＳ ゴシック" w:eastAsia="ＭＳ ゴシック" w:hAnsi="ＭＳ ゴシック"/>
                <w:sz w:val="22"/>
              </w:rPr>
            </w:pPr>
            <w:r w:rsidRPr="00240A36">
              <w:rPr>
                <w:rFonts w:ascii="ＭＳ ゴシック" w:eastAsia="ＭＳ ゴシック" w:hAnsi="ＭＳ ゴシック" w:hint="eastAsia"/>
                <w:sz w:val="22"/>
              </w:rPr>
              <w:t>居宅介護支援</w:t>
            </w:r>
          </w:p>
        </w:tc>
        <w:tc>
          <w:tcPr>
            <w:tcW w:w="2268" w:type="dxa"/>
            <w:tcBorders>
              <w:top w:val="single" w:sz="12" w:space="0" w:color="auto"/>
              <w:bottom w:val="single" w:sz="6" w:space="0" w:color="auto"/>
            </w:tcBorders>
          </w:tcPr>
          <w:p w:rsidR="00BC3469" w:rsidRPr="00D65408" w:rsidRDefault="00BC3469" w:rsidP="008068B1">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D65408">
              <w:rPr>
                <w:rFonts w:ascii="ＭＳ ゴシック" w:eastAsia="ＭＳ ゴシック" w:hAnsi="ＭＳ ゴシック" w:hint="eastAsia"/>
                <w:sz w:val="22"/>
              </w:rPr>
              <w:t>①</w:t>
            </w:r>
            <w:r w:rsidR="00F06127" w:rsidRPr="00D65408">
              <w:rPr>
                <w:rFonts w:ascii="ＭＳ ゴシック" w:eastAsia="ＭＳ ゴシック" w:hAnsi="ＭＳ ゴシック"/>
                <w:sz w:val="22"/>
              </w:rPr>
              <w:t>ケアプランデータ連携システムの活用及び事務職員の配置の体制</w:t>
            </w:r>
          </w:p>
        </w:tc>
        <w:tc>
          <w:tcPr>
            <w:tcW w:w="5857" w:type="dxa"/>
            <w:tcBorders>
              <w:top w:val="single" w:sz="12" w:space="0" w:color="auto"/>
              <w:bottom w:val="single" w:sz="6" w:space="0" w:color="auto"/>
            </w:tcBorders>
          </w:tcPr>
          <w:p w:rsidR="00045E7D" w:rsidRPr="00D65408" w:rsidRDefault="00F06127" w:rsidP="006B1346">
            <w:pPr>
              <w:suppressAutoHyphens/>
              <w:kinsoku w:val="0"/>
              <w:wordWrap w:val="0"/>
              <w:autoSpaceDE w:val="0"/>
              <w:autoSpaceDN w:val="0"/>
              <w:spacing w:line="342" w:lineRule="exact"/>
              <w:jc w:val="left"/>
              <w:rPr>
                <w:rFonts w:ascii="ＭＳ ゴシック" w:eastAsia="ＭＳ ゴシック" w:hAnsi="ＭＳ ゴシック"/>
                <w:sz w:val="22"/>
              </w:rPr>
            </w:pPr>
            <w:r w:rsidRPr="00D65408">
              <w:rPr>
                <w:rFonts w:ascii="ＭＳ ゴシック" w:eastAsia="ＭＳ ゴシック" w:hAnsi="ＭＳ ゴシック" w:hint="eastAsia"/>
                <w:sz w:val="22"/>
              </w:rPr>
              <w:t>【添付書類不要】</w:t>
            </w:r>
          </w:p>
        </w:tc>
      </w:tr>
      <w:tr w:rsidR="00240A36" w:rsidRPr="00240A36" w:rsidTr="00BF164F">
        <w:trPr>
          <w:trHeight w:val="349"/>
        </w:trPr>
        <w:tc>
          <w:tcPr>
            <w:tcW w:w="1809" w:type="dxa"/>
            <w:vMerge/>
          </w:tcPr>
          <w:p w:rsidR="00BC3469" w:rsidRPr="00240A36" w:rsidRDefault="00BC3469" w:rsidP="0031497C">
            <w:pPr>
              <w:rPr>
                <w:rFonts w:ascii="ＭＳ ゴシック" w:eastAsia="ＭＳ ゴシック" w:hAnsi="ＭＳ ゴシック"/>
                <w:sz w:val="22"/>
              </w:rPr>
            </w:pPr>
          </w:p>
        </w:tc>
        <w:tc>
          <w:tcPr>
            <w:tcW w:w="2268" w:type="dxa"/>
            <w:tcBorders>
              <w:top w:val="single" w:sz="6" w:space="0" w:color="auto"/>
              <w:bottom w:val="single" w:sz="4" w:space="0" w:color="auto"/>
            </w:tcBorders>
          </w:tcPr>
          <w:p w:rsidR="00BC3469" w:rsidRPr="00240A36" w:rsidRDefault="00BC3469" w:rsidP="0031497C">
            <w:pPr>
              <w:suppressAutoHyphens/>
              <w:kinsoku w:val="0"/>
              <w:wordWrap w:val="0"/>
              <w:autoSpaceDE w:val="0"/>
              <w:autoSpaceDN w:val="0"/>
              <w:spacing w:line="342" w:lineRule="exact"/>
              <w:jc w:val="left"/>
              <w:rPr>
                <w:rFonts w:ascii="ＭＳ ゴシック" w:eastAsia="ＭＳ ゴシック" w:hAnsi="ＭＳ ゴシック"/>
                <w:sz w:val="22"/>
              </w:rPr>
            </w:pPr>
            <w:r w:rsidRPr="00240A36">
              <w:rPr>
                <w:rFonts w:ascii="ＭＳ ゴシック" w:eastAsia="ＭＳ ゴシック" w:hAnsi="ＭＳ ゴシック" w:hint="eastAsia"/>
                <w:sz w:val="22"/>
              </w:rPr>
              <w:t>②特別地域加算</w:t>
            </w:r>
          </w:p>
        </w:tc>
        <w:tc>
          <w:tcPr>
            <w:tcW w:w="5857" w:type="dxa"/>
            <w:tcBorders>
              <w:top w:val="single" w:sz="6" w:space="0" w:color="auto"/>
              <w:bottom w:val="single" w:sz="4" w:space="0" w:color="auto"/>
            </w:tcBorders>
          </w:tcPr>
          <w:p w:rsidR="00BC3469" w:rsidRPr="00240A36" w:rsidRDefault="00BC3469" w:rsidP="0031497C">
            <w:pPr>
              <w:suppressAutoHyphens/>
              <w:kinsoku w:val="0"/>
              <w:wordWrap w:val="0"/>
              <w:autoSpaceDE w:val="0"/>
              <w:autoSpaceDN w:val="0"/>
              <w:spacing w:line="342" w:lineRule="exact"/>
              <w:jc w:val="left"/>
              <w:rPr>
                <w:rFonts w:ascii="ＭＳ ゴシック" w:eastAsia="ＭＳ ゴシック" w:hAnsi="ＭＳ ゴシック"/>
              </w:rPr>
            </w:pPr>
            <w:r w:rsidRPr="00240A36">
              <w:rPr>
                <w:rFonts w:ascii="ＭＳ ゴシック" w:eastAsia="ＭＳ ゴシック" w:hAnsi="ＭＳ ゴシック" w:hint="eastAsia"/>
              </w:rPr>
              <w:t>【和歌山市はなし】</w:t>
            </w:r>
          </w:p>
        </w:tc>
      </w:tr>
      <w:tr w:rsidR="00240A36" w:rsidRPr="00240A36" w:rsidTr="0031497C">
        <w:trPr>
          <w:trHeight w:val="375"/>
        </w:trPr>
        <w:tc>
          <w:tcPr>
            <w:tcW w:w="1809" w:type="dxa"/>
            <w:vMerge/>
          </w:tcPr>
          <w:p w:rsidR="00BC3469" w:rsidRPr="00240A36" w:rsidRDefault="00BC3469" w:rsidP="0031497C">
            <w:pPr>
              <w:rPr>
                <w:rFonts w:ascii="ＭＳ ゴシック" w:eastAsia="ＭＳ ゴシック" w:hAnsi="ＭＳ ゴシック"/>
                <w:sz w:val="22"/>
              </w:rPr>
            </w:pPr>
          </w:p>
        </w:tc>
        <w:tc>
          <w:tcPr>
            <w:tcW w:w="2268" w:type="dxa"/>
            <w:tcBorders>
              <w:top w:val="single" w:sz="4" w:space="0" w:color="auto"/>
            </w:tcBorders>
          </w:tcPr>
          <w:p w:rsidR="00BC3469" w:rsidRPr="00240A36" w:rsidRDefault="00BC3469" w:rsidP="0031497C">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240A36">
              <w:rPr>
                <w:rFonts w:ascii="ＭＳ ゴシック" w:eastAsia="ＭＳ ゴシック" w:hAnsi="ＭＳ ゴシック" w:cs="ＭＳ ゴシック" w:hint="eastAsia"/>
                <w:sz w:val="22"/>
              </w:rPr>
              <w:t>③中山間地域等における小規模事業所加算</w:t>
            </w:r>
          </w:p>
        </w:tc>
        <w:tc>
          <w:tcPr>
            <w:tcW w:w="5857" w:type="dxa"/>
            <w:tcBorders>
              <w:top w:val="single" w:sz="4" w:space="0" w:color="auto"/>
            </w:tcBorders>
          </w:tcPr>
          <w:p w:rsidR="00BC3469" w:rsidRPr="00240A36" w:rsidRDefault="00BC3469" w:rsidP="0031497C">
            <w:pPr>
              <w:suppressAutoHyphens/>
              <w:kinsoku w:val="0"/>
              <w:wordWrap w:val="0"/>
              <w:autoSpaceDE w:val="0"/>
              <w:autoSpaceDN w:val="0"/>
              <w:spacing w:line="342" w:lineRule="exact"/>
              <w:jc w:val="left"/>
              <w:rPr>
                <w:rFonts w:ascii="ＭＳ ゴシック" w:eastAsia="ＭＳ ゴシック" w:hAnsi="ＭＳ ゴシック" w:cs="ＭＳ ゴシック"/>
                <w:sz w:val="22"/>
                <w:bdr w:val="single" w:sz="4" w:space="0" w:color="000000"/>
              </w:rPr>
            </w:pPr>
            <w:r w:rsidRPr="00240A36">
              <w:rPr>
                <w:rFonts w:ascii="ＭＳ ゴシック" w:eastAsia="ＭＳ ゴシック" w:hAnsi="ＭＳ ゴシック" w:cs="ＭＳ ゴシック" w:hint="eastAsia"/>
                <w:sz w:val="22"/>
              </w:rPr>
              <w:t>【和歌山市は非該当】</w:t>
            </w:r>
          </w:p>
        </w:tc>
      </w:tr>
      <w:tr w:rsidR="00240A36" w:rsidRPr="00240A36" w:rsidTr="00BF164F">
        <w:trPr>
          <w:trHeight w:val="4498"/>
        </w:trPr>
        <w:tc>
          <w:tcPr>
            <w:tcW w:w="1809" w:type="dxa"/>
            <w:vMerge/>
          </w:tcPr>
          <w:p w:rsidR="00BC3469" w:rsidRPr="00240A36" w:rsidRDefault="00BC3469" w:rsidP="0031497C">
            <w:pPr>
              <w:rPr>
                <w:rFonts w:ascii="ＭＳ ゴシック" w:eastAsia="ＭＳ ゴシック" w:hAnsi="ＭＳ ゴシック"/>
                <w:sz w:val="22"/>
              </w:rPr>
            </w:pPr>
          </w:p>
        </w:tc>
        <w:tc>
          <w:tcPr>
            <w:tcW w:w="2268" w:type="dxa"/>
          </w:tcPr>
          <w:p w:rsidR="00BC3469" w:rsidRPr="00240A36" w:rsidRDefault="00BC3469" w:rsidP="0031497C">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240A36">
              <w:rPr>
                <w:rFonts w:ascii="ＭＳ ゴシック" w:eastAsia="ＭＳ ゴシック" w:hAnsi="ＭＳ ゴシック" w:cs="ＭＳ ゴシック" w:hint="eastAsia"/>
                <w:sz w:val="22"/>
              </w:rPr>
              <w:t>④特定事業所加算</w:t>
            </w:r>
          </w:p>
          <w:p w:rsidR="008068B1" w:rsidRPr="00240A36" w:rsidRDefault="00BC3469" w:rsidP="008068B1">
            <w:pPr>
              <w:suppressAutoHyphens/>
              <w:kinsoku w:val="0"/>
              <w:wordWrap w:val="0"/>
              <w:autoSpaceDE w:val="0"/>
              <w:autoSpaceDN w:val="0"/>
              <w:spacing w:line="342" w:lineRule="exact"/>
              <w:ind w:firstLineChars="100" w:firstLine="220"/>
              <w:jc w:val="left"/>
              <w:rPr>
                <w:rFonts w:ascii="ＭＳ ゴシック" w:eastAsia="ＭＳ ゴシック" w:hAnsi="ＭＳ ゴシック" w:cs="ＭＳ ゴシック"/>
                <w:sz w:val="22"/>
              </w:rPr>
            </w:pPr>
            <w:r w:rsidRPr="00240A36">
              <w:rPr>
                <w:rFonts w:ascii="ＭＳ ゴシック" w:eastAsia="ＭＳ ゴシック" w:hAnsi="ＭＳ ゴシック" w:cs="ＭＳ ゴシック" w:hint="eastAsia"/>
                <w:sz w:val="22"/>
              </w:rPr>
              <w:t>(Ⅰ)（Ⅱ）（Ⅲ）</w:t>
            </w:r>
          </w:p>
          <w:p w:rsidR="00BC3469" w:rsidRPr="00240A36" w:rsidRDefault="00BC3469" w:rsidP="008068B1">
            <w:pPr>
              <w:suppressAutoHyphens/>
              <w:kinsoku w:val="0"/>
              <w:wordWrap w:val="0"/>
              <w:autoSpaceDE w:val="0"/>
              <w:autoSpaceDN w:val="0"/>
              <w:spacing w:line="342" w:lineRule="exact"/>
              <w:ind w:firstLineChars="100" w:firstLine="220"/>
              <w:jc w:val="left"/>
              <w:rPr>
                <w:rFonts w:ascii="ＭＳ ゴシック" w:eastAsia="ＭＳ ゴシック" w:hAnsi="ＭＳ ゴシック" w:cs="ＭＳ ゴシック"/>
                <w:sz w:val="22"/>
              </w:rPr>
            </w:pPr>
            <w:r w:rsidRPr="00240A36">
              <w:rPr>
                <w:rFonts w:ascii="ＭＳ ゴシック" w:eastAsia="ＭＳ ゴシック" w:hAnsi="ＭＳ ゴシック" w:cs="ＭＳ ゴシック" w:hint="eastAsia"/>
                <w:sz w:val="22"/>
              </w:rPr>
              <w:t>(Ａ)</w:t>
            </w:r>
          </w:p>
        </w:tc>
        <w:tc>
          <w:tcPr>
            <w:tcW w:w="5857" w:type="dxa"/>
          </w:tcPr>
          <w:p w:rsidR="0033050F" w:rsidRPr="00240A36" w:rsidRDefault="0033050F" w:rsidP="0033050F">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240A36">
              <w:rPr>
                <w:rFonts w:ascii="ＭＳ ゴシック" w:eastAsia="ＭＳ ゴシック" w:hAnsi="ＭＳ ゴシック" w:cs="ＭＳ ゴシック" w:hint="eastAsia"/>
                <w:sz w:val="22"/>
              </w:rPr>
              <w:t>特定事業所加算(Ⅰ)（Ⅱ）（Ⅲ）を算定する場合</w:t>
            </w:r>
          </w:p>
          <w:p w:rsidR="00BC3469" w:rsidRPr="00240A36" w:rsidRDefault="00BC3469" w:rsidP="0031497C">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240A36">
              <w:rPr>
                <w:rFonts w:ascii="ＭＳ ゴシック" w:eastAsia="ＭＳ ゴシック" w:hAnsi="ＭＳ ゴシック" w:cs="ＭＳ ゴシック" w:hint="eastAsia"/>
                <w:sz w:val="22"/>
              </w:rPr>
              <w:t>・特定事業所加算</w:t>
            </w:r>
            <w:r w:rsidR="0033050F" w:rsidRPr="00240A36">
              <w:rPr>
                <w:rFonts w:ascii="ＭＳ ゴシック" w:eastAsia="ＭＳ ゴシック" w:hAnsi="ＭＳ ゴシック" w:cs="ＭＳ ゴシック" w:hint="eastAsia"/>
                <w:sz w:val="22"/>
              </w:rPr>
              <w:t>（Ⅰ）～（Ⅲ）</w:t>
            </w:r>
            <w:r w:rsidRPr="00240A36">
              <w:rPr>
                <w:rFonts w:ascii="ＭＳ ゴシック" w:eastAsia="ＭＳ ゴシック" w:hAnsi="ＭＳ ゴシック" w:cs="ＭＳ ゴシック" w:hint="eastAsia"/>
                <w:sz w:val="22"/>
              </w:rPr>
              <w:t>・</w:t>
            </w:r>
            <w:r w:rsidR="0033050F" w:rsidRPr="00240A36">
              <w:rPr>
                <w:rFonts w:ascii="ＭＳ ゴシック" w:eastAsia="ＭＳ ゴシック" w:hAnsi="ＭＳ ゴシック" w:cs="ＭＳ ゴシック" w:hint="eastAsia"/>
                <w:sz w:val="22"/>
              </w:rPr>
              <w:t>特定事業所医療</w:t>
            </w:r>
            <w:r w:rsidR="007678CC">
              <w:rPr>
                <w:rFonts w:ascii="ＭＳ ゴシック" w:eastAsia="ＭＳ ゴシック" w:hAnsi="ＭＳ ゴシック" w:cs="ＭＳ ゴシック" w:hint="eastAsia"/>
                <w:sz w:val="22"/>
              </w:rPr>
              <w:t>介護</w:t>
            </w:r>
            <w:r w:rsidR="0033050F" w:rsidRPr="00240A36">
              <w:rPr>
                <w:rFonts w:ascii="ＭＳ ゴシック" w:eastAsia="ＭＳ ゴシック" w:hAnsi="ＭＳ ゴシック" w:cs="ＭＳ ゴシック" w:hint="eastAsia"/>
                <w:sz w:val="22"/>
              </w:rPr>
              <w:t>連携加算・</w:t>
            </w:r>
            <w:r w:rsidRPr="00240A36">
              <w:rPr>
                <w:rFonts w:ascii="ＭＳ ゴシック" w:eastAsia="ＭＳ ゴシック" w:hAnsi="ＭＳ ゴシック" w:cs="ＭＳ ゴシック" w:hint="eastAsia"/>
                <w:sz w:val="22"/>
              </w:rPr>
              <w:t>ターミナルケアマネジメント加算に係る届出書</w:t>
            </w:r>
            <w:r w:rsidR="0033050F" w:rsidRPr="00240A36">
              <w:rPr>
                <w:rFonts w:ascii="ＭＳ ゴシック" w:eastAsia="ＭＳ ゴシック" w:hAnsi="ＭＳ ゴシック" w:cs="ＭＳ ゴシック" w:hint="eastAsia"/>
                <w:sz w:val="22"/>
              </w:rPr>
              <w:t>（別紙</w:t>
            </w:r>
            <w:r w:rsidR="00342F1E">
              <w:rPr>
                <w:rFonts w:ascii="ＭＳ ゴシック" w:eastAsia="ＭＳ ゴシック" w:hAnsi="ＭＳ ゴシック" w:cs="ＭＳ ゴシック" w:hint="eastAsia"/>
                <w:sz w:val="22"/>
              </w:rPr>
              <w:t>３６</w:t>
            </w:r>
            <w:r w:rsidRPr="00240A36">
              <w:rPr>
                <w:rFonts w:ascii="ＭＳ ゴシック" w:eastAsia="ＭＳ ゴシック" w:hAnsi="ＭＳ ゴシック" w:cs="ＭＳ ゴシック" w:hint="eastAsia"/>
                <w:sz w:val="22"/>
              </w:rPr>
              <w:t>）</w:t>
            </w:r>
          </w:p>
          <w:p w:rsidR="0033050F" w:rsidRPr="00240A36" w:rsidRDefault="0033050F" w:rsidP="0033050F">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240A36">
              <w:rPr>
                <w:rFonts w:ascii="ＭＳ ゴシック" w:eastAsia="ＭＳ ゴシック" w:hAnsi="ＭＳ ゴシック" w:cs="ＭＳ ゴシック" w:hint="eastAsia"/>
                <w:sz w:val="22"/>
              </w:rPr>
              <w:t>特定事業所加算</w:t>
            </w:r>
            <w:r w:rsidR="008B764F" w:rsidRPr="008B764F">
              <w:rPr>
                <w:rFonts w:ascii="ＭＳ ゴシック" w:eastAsia="ＭＳ ゴシック" w:hAnsi="ＭＳ ゴシック" w:cs="ＭＳ ゴシック" w:hint="eastAsia"/>
                <w:sz w:val="22"/>
              </w:rPr>
              <w:t>（Ａ）</w:t>
            </w:r>
            <w:r w:rsidRPr="00240A36">
              <w:rPr>
                <w:rFonts w:ascii="ＭＳ ゴシック" w:eastAsia="ＭＳ ゴシック" w:hAnsi="ＭＳ ゴシック" w:cs="ＭＳ ゴシック" w:hint="eastAsia"/>
                <w:sz w:val="22"/>
              </w:rPr>
              <w:t>を算定する場合</w:t>
            </w:r>
          </w:p>
          <w:p w:rsidR="0033050F" w:rsidRPr="00240A36" w:rsidRDefault="0033050F" w:rsidP="0033050F">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240A36">
              <w:rPr>
                <w:rFonts w:ascii="ＭＳ ゴシック" w:eastAsia="ＭＳ ゴシック" w:hAnsi="ＭＳ ゴシック" w:cs="ＭＳ ゴシック" w:hint="eastAsia"/>
                <w:sz w:val="22"/>
              </w:rPr>
              <w:t>・特定事業所加算（Ａ）に係る届出書（別紙</w:t>
            </w:r>
            <w:r w:rsidR="00342F1E">
              <w:rPr>
                <w:rFonts w:ascii="ＭＳ ゴシック" w:eastAsia="ＭＳ ゴシック" w:hAnsi="ＭＳ ゴシック" w:cs="ＭＳ ゴシック" w:hint="eastAsia"/>
                <w:sz w:val="22"/>
              </w:rPr>
              <w:t>３６－２</w:t>
            </w:r>
            <w:r w:rsidRPr="00240A36">
              <w:rPr>
                <w:rFonts w:ascii="ＭＳ ゴシック" w:eastAsia="ＭＳ ゴシック" w:hAnsi="ＭＳ ゴシック" w:cs="ＭＳ ゴシック" w:hint="eastAsia"/>
                <w:sz w:val="22"/>
              </w:rPr>
              <w:t>）</w:t>
            </w:r>
          </w:p>
          <w:p w:rsidR="00BC3469" w:rsidRPr="00240A36" w:rsidRDefault="00BC3469" w:rsidP="0031497C">
            <w:pPr>
              <w:suppressAutoHyphens/>
              <w:kinsoku w:val="0"/>
              <w:wordWrap w:val="0"/>
              <w:overflowPunct w:val="0"/>
              <w:autoSpaceDE w:val="0"/>
              <w:autoSpaceDN w:val="0"/>
              <w:adjustRightInd w:val="0"/>
              <w:spacing w:line="342" w:lineRule="exact"/>
              <w:ind w:leftChars="100" w:left="430" w:hangingChars="100" w:hanging="220"/>
              <w:jc w:val="left"/>
              <w:textAlignment w:val="baseline"/>
              <w:rPr>
                <w:rFonts w:ascii="ＭＳ ゴシック" w:eastAsia="ＭＳ ゴシック" w:hAnsi="ＭＳ ゴシック" w:cs="ＭＳ ゴシック"/>
                <w:sz w:val="22"/>
              </w:rPr>
            </w:pPr>
            <w:r w:rsidRPr="00240A36">
              <w:rPr>
                <w:rFonts w:ascii="ＭＳ ゴシック" w:eastAsia="ＭＳ ゴシック" w:hAnsi="ＭＳ ゴシック" w:cs="ＭＳ ゴシック" w:hint="eastAsia"/>
                <w:sz w:val="22"/>
              </w:rPr>
              <w:t>★当該届出書にある各要件を満たす場合については、それぞれ根拠</w:t>
            </w:r>
            <w:r w:rsidR="00C8239D">
              <w:rPr>
                <w:rFonts w:ascii="ＭＳ ゴシック" w:eastAsia="ＭＳ ゴシック" w:hAnsi="ＭＳ ゴシック" w:cs="ＭＳ ゴシック" w:hint="eastAsia"/>
                <w:sz w:val="22"/>
              </w:rPr>
              <w:t>(</w:t>
            </w:r>
            <w:r w:rsidRPr="00240A36">
              <w:rPr>
                <w:rFonts w:ascii="ＭＳ ゴシック" w:eastAsia="ＭＳ ゴシック" w:hAnsi="ＭＳ ゴシック" w:cs="ＭＳ ゴシック" w:hint="eastAsia"/>
                <w:sz w:val="22"/>
              </w:rPr>
              <w:t>※</w:t>
            </w:r>
            <w:r w:rsidR="00C8239D">
              <w:rPr>
                <w:rFonts w:ascii="ＭＳ ゴシック" w:eastAsia="ＭＳ ゴシック" w:hAnsi="ＭＳ ゴシック" w:cs="ＭＳ ゴシック" w:hint="eastAsia"/>
                <w:sz w:val="22"/>
              </w:rPr>
              <w:t>)</w:t>
            </w:r>
            <w:r w:rsidRPr="00240A36">
              <w:rPr>
                <w:rFonts w:ascii="ＭＳ ゴシック" w:eastAsia="ＭＳ ゴシック" w:hAnsi="ＭＳ ゴシック" w:cs="ＭＳ ゴシック" w:hint="eastAsia"/>
                <w:sz w:val="22"/>
              </w:rPr>
              <w:t>となる書類も提出してくださ</w:t>
            </w:r>
            <w:r w:rsidR="00C8239D">
              <w:rPr>
                <w:rFonts w:ascii="ＭＳ ゴシック" w:eastAsia="ＭＳ ゴシック" w:hAnsi="ＭＳ ゴシック" w:cs="ＭＳ ゴシック" w:hint="eastAsia"/>
                <w:sz w:val="22"/>
              </w:rPr>
              <w:t>い</w:t>
            </w:r>
            <w:r w:rsidRPr="00240A36">
              <w:rPr>
                <w:rFonts w:ascii="ＭＳ ゴシック" w:eastAsia="ＭＳ ゴシック" w:hAnsi="ＭＳ ゴシック" w:cs="ＭＳ ゴシック" w:hint="eastAsia"/>
                <w:sz w:val="22"/>
              </w:rPr>
              <w:t>。</w:t>
            </w:r>
          </w:p>
          <w:p w:rsidR="00BC3469" w:rsidRPr="00240A36" w:rsidRDefault="00BC3469" w:rsidP="0031497C">
            <w:pPr>
              <w:numPr>
                <w:ilvl w:val="0"/>
                <w:numId w:val="2"/>
              </w:numPr>
              <w:suppressAutoHyphens/>
              <w:kinsoku w:val="0"/>
              <w:wordWrap w:val="0"/>
              <w:overflowPunct w:val="0"/>
              <w:autoSpaceDE w:val="0"/>
              <w:autoSpaceDN w:val="0"/>
              <w:adjustRightInd w:val="0"/>
              <w:spacing w:line="342" w:lineRule="exact"/>
              <w:jc w:val="left"/>
              <w:textAlignment w:val="baseline"/>
              <w:rPr>
                <w:rFonts w:ascii="ＭＳ ゴシック" w:eastAsia="ＭＳ ゴシック" w:hAnsi="ＭＳ ゴシック"/>
                <w:spacing w:val="4"/>
                <w:szCs w:val="21"/>
              </w:rPr>
            </w:pPr>
            <w:r w:rsidRPr="00240A36">
              <w:rPr>
                <w:rFonts w:ascii="ＭＳ ゴシック" w:eastAsia="ＭＳ ゴシック" w:hAnsi="ＭＳ ゴシック" w:hint="eastAsia"/>
                <w:spacing w:val="4"/>
                <w:szCs w:val="21"/>
              </w:rPr>
              <w:t>研修計画表の様式は問いません。</w:t>
            </w:r>
          </w:p>
          <w:p w:rsidR="00BC3469" w:rsidRPr="00240A36" w:rsidRDefault="00BC3469" w:rsidP="0031497C">
            <w:pPr>
              <w:numPr>
                <w:ilvl w:val="0"/>
                <w:numId w:val="2"/>
              </w:numPr>
              <w:suppressAutoHyphens/>
              <w:kinsoku w:val="0"/>
              <w:wordWrap w:val="0"/>
              <w:overflowPunct w:val="0"/>
              <w:autoSpaceDE w:val="0"/>
              <w:autoSpaceDN w:val="0"/>
              <w:adjustRightInd w:val="0"/>
              <w:spacing w:line="342" w:lineRule="exact"/>
              <w:jc w:val="left"/>
              <w:textAlignment w:val="baseline"/>
              <w:rPr>
                <w:rFonts w:ascii="ＭＳ ゴシック" w:eastAsia="ＭＳ ゴシック" w:hAnsi="ＭＳ ゴシック"/>
                <w:spacing w:val="4"/>
                <w:szCs w:val="21"/>
              </w:rPr>
            </w:pPr>
            <w:r w:rsidRPr="00240A36">
              <w:rPr>
                <w:rFonts w:ascii="ＭＳ ゴシック" w:eastAsia="ＭＳ ゴシック" w:hAnsi="ＭＳ ゴシック" w:hint="eastAsia"/>
                <w:spacing w:val="4"/>
                <w:szCs w:val="21"/>
              </w:rPr>
              <w:t>利用者情報や留意事項の伝達等を目的とした会議の計画書の書式は問いませんが開催日は記載してください。</w:t>
            </w:r>
          </w:p>
          <w:p w:rsidR="00BC3469" w:rsidRPr="00240A36" w:rsidRDefault="00BC3469" w:rsidP="0031497C">
            <w:pPr>
              <w:numPr>
                <w:ilvl w:val="0"/>
                <w:numId w:val="2"/>
              </w:numPr>
              <w:suppressAutoHyphens/>
              <w:kinsoku w:val="0"/>
              <w:wordWrap w:val="0"/>
              <w:overflowPunct w:val="0"/>
              <w:autoSpaceDE w:val="0"/>
              <w:autoSpaceDN w:val="0"/>
              <w:adjustRightInd w:val="0"/>
              <w:spacing w:line="342" w:lineRule="exact"/>
              <w:jc w:val="left"/>
              <w:textAlignment w:val="baseline"/>
              <w:rPr>
                <w:rFonts w:ascii="ＭＳ ゴシック" w:eastAsia="ＭＳ ゴシック" w:hAnsi="ＭＳ ゴシック"/>
                <w:spacing w:val="4"/>
                <w:szCs w:val="21"/>
              </w:rPr>
            </w:pPr>
            <w:r w:rsidRPr="00240A36">
              <w:rPr>
                <w:rFonts w:ascii="ＭＳ ゴシック" w:eastAsia="ＭＳ ゴシック" w:hAnsi="ＭＳ ゴシック" w:hint="eastAsia"/>
                <w:spacing w:val="4"/>
                <w:szCs w:val="21"/>
              </w:rPr>
              <w:t>集中減算に関する事項に関しては、居宅介護支援における特定事業所集中減算に係る判定様式をご利用ください。</w:t>
            </w:r>
          </w:p>
          <w:p w:rsidR="002B33A2" w:rsidRPr="00240A36" w:rsidRDefault="002B33A2" w:rsidP="002B33A2">
            <w:pPr>
              <w:numPr>
                <w:ilvl w:val="0"/>
                <w:numId w:val="2"/>
              </w:numPr>
              <w:suppressAutoHyphens/>
              <w:kinsoku w:val="0"/>
              <w:wordWrap w:val="0"/>
              <w:overflowPunct w:val="0"/>
              <w:autoSpaceDE w:val="0"/>
              <w:autoSpaceDN w:val="0"/>
              <w:adjustRightInd w:val="0"/>
              <w:spacing w:line="342" w:lineRule="exact"/>
              <w:jc w:val="left"/>
              <w:textAlignment w:val="baseline"/>
              <w:rPr>
                <w:rFonts w:ascii="ＭＳ ゴシック" w:eastAsia="ＭＳ ゴシック" w:hAnsi="ＭＳ ゴシック"/>
                <w:spacing w:val="4"/>
                <w:szCs w:val="21"/>
              </w:rPr>
            </w:pPr>
            <w:r w:rsidRPr="00240A36">
              <w:rPr>
                <w:rFonts w:ascii="ＭＳ ゴシック" w:eastAsia="ＭＳ ゴシック" w:hAnsi="ＭＳ ゴシック" w:hint="eastAsia"/>
                <w:spacing w:val="4"/>
                <w:szCs w:val="21"/>
              </w:rPr>
              <w:t>「和歌山県介護支援専門員実務研修実習受入協力事業所登録申請書」の控え（受付印押印のもの）</w:t>
            </w:r>
          </w:p>
          <w:p w:rsidR="00BC3469" w:rsidRPr="00240A36" w:rsidRDefault="00BC3469" w:rsidP="0031497C">
            <w:pPr>
              <w:suppressAutoHyphens/>
              <w:kinsoku w:val="0"/>
              <w:wordWrap w:val="0"/>
              <w:autoSpaceDE w:val="0"/>
              <w:autoSpaceDN w:val="0"/>
              <w:spacing w:line="342" w:lineRule="exact"/>
              <w:jc w:val="left"/>
              <w:rPr>
                <w:rFonts w:ascii="ＭＳ ゴシック" w:eastAsia="ＭＳ ゴシック" w:hAnsi="ＭＳ ゴシック"/>
                <w:spacing w:val="4"/>
                <w:sz w:val="22"/>
              </w:rPr>
            </w:pPr>
            <w:r w:rsidRPr="00240A36">
              <w:rPr>
                <w:rFonts w:ascii="ＭＳ ゴシック" w:eastAsia="ＭＳ ゴシック" w:hAnsi="ＭＳ ゴシック" w:cs="ＭＳ ゴシック" w:hint="eastAsia"/>
                <w:sz w:val="22"/>
              </w:rPr>
              <w:t>・従業者の勤務の体制及び勤務形態一覧表</w:t>
            </w:r>
            <w:r w:rsidR="00D65408">
              <w:rPr>
                <w:rFonts w:ascii="ＭＳ ゴシック" w:eastAsia="ＭＳ ゴシック" w:hAnsi="ＭＳ ゴシック" w:cs="ＭＳ ゴシック" w:hint="eastAsia"/>
                <w:sz w:val="22"/>
              </w:rPr>
              <w:t>(</w:t>
            </w:r>
            <w:r w:rsidR="00EA2689">
              <w:rPr>
                <w:rFonts w:ascii="ＭＳ ゴシック" w:eastAsia="ＭＳ ゴシック" w:hAnsi="ＭＳ ゴシック" w:cs="ＭＳ ゴシック" w:hint="eastAsia"/>
                <w:sz w:val="22"/>
              </w:rPr>
              <w:t>標準様式１</w:t>
            </w:r>
            <w:r w:rsidR="00D65408">
              <w:rPr>
                <w:rFonts w:ascii="ＭＳ ゴシック" w:eastAsia="ＭＳ ゴシック" w:hAnsi="ＭＳ ゴシック" w:cs="ＭＳ ゴシック" w:hint="eastAsia"/>
                <w:sz w:val="22"/>
              </w:rPr>
              <w:t>)</w:t>
            </w:r>
          </w:p>
          <w:p w:rsidR="00BC3469" w:rsidRPr="00240A36" w:rsidRDefault="00BC3469" w:rsidP="0031497C">
            <w:pPr>
              <w:suppressAutoHyphens/>
              <w:kinsoku w:val="0"/>
              <w:wordWrap w:val="0"/>
              <w:autoSpaceDE w:val="0"/>
              <w:autoSpaceDN w:val="0"/>
              <w:spacing w:line="342" w:lineRule="exact"/>
              <w:ind w:firstLineChars="150" w:firstLine="330"/>
              <w:jc w:val="left"/>
              <w:rPr>
                <w:rFonts w:ascii="ＭＳ 明朝"/>
                <w:spacing w:val="4"/>
                <w:sz w:val="22"/>
              </w:rPr>
            </w:pPr>
            <w:r w:rsidRPr="00240A36">
              <w:rPr>
                <w:rFonts w:ascii="ＭＳ ゴシック" w:eastAsia="ＭＳ ゴシック" w:hAnsi="ＭＳ ゴシック" w:cs="ＭＳ ゴシック" w:hint="eastAsia"/>
                <w:sz w:val="22"/>
              </w:rPr>
              <w:t>※加算算定開始月のもの。</w:t>
            </w:r>
          </w:p>
          <w:p w:rsidR="00BC3469" w:rsidRPr="00240A36" w:rsidRDefault="00BC3469" w:rsidP="0031497C">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240A36">
              <w:rPr>
                <w:rFonts w:ascii="ＭＳ ゴシック" w:eastAsia="ＭＳ ゴシック" w:hAnsi="ＭＳ ゴシック" w:cs="ＭＳ ゴシック" w:hint="eastAsia"/>
                <w:sz w:val="22"/>
              </w:rPr>
              <w:t>・主任介護支援専門員研修修了証書</w:t>
            </w:r>
          </w:p>
        </w:tc>
      </w:tr>
      <w:tr w:rsidR="00240A36" w:rsidRPr="00240A36" w:rsidTr="00083AAD">
        <w:trPr>
          <w:trHeight w:val="1770"/>
        </w:trPr>
        <w:tc>
          <w:tcPr>
            <w:tcW w:w="1809" w:type="dxa"/>
            <w:vMerge/>
            <w:tcBorders>
              <w:bottom w:val="single" w:sz="4" w:space="0" w:color="FFFFFF" w:themeColor="background1"/>
            </w:tcBorders>
          </w:tcPr>
          <w:p w:rsidR="00BC3469" w:rsidRPr="00240A36" w:rsidRDefault="00BC3469" w:rsidP="0031497C">
            <w:pPr>
              <w:rPr>
                <w:rFonts w:ascii="ＭＳ ゴシック" w:eastAsia="ＭＳ ゴシック" w:hAnsi="ＭＳ ゴシック"/>
                <w:sz w:val="22"/>
              </w:rPr>
            </w:pPr>
          </w:p>
        </w:tc>
        <w:tc>
          <w:tcPr>
            <w:tcW w:w="2268" w:type="dxa"/>
          </w:tcPr>
          <w:p w:rsidR="00BC3469" w:rsidRPr="00240A36" w:rsidRDefault="00BC3469" w:rsidP="00BC3469">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240A36">
              <w:rPr>
                <w:rFonts w:ascii="ＭＳ ゴシック" w:eastAsia="ＭＳ ゴシック" w:hAnsi="ＭＳ ゴシック" w:cs="ＭＳ ゴシック" w:hint="eastAsia"/>
                <w:sz w:val="22"/>
              </w:rPr>
              <w:t>⑤特定事業所医療介護連携加算</w:t>
            </w:r>
          </w:p>
        </w:tc>
        <w:tc>
          <w:tcPr>
            <w:tcW w:w="5857" w:type="dxa"/>
          </w:tcPr>
          <w:p w:rsidR="0033050F" w:rsidRPr="00240A36" w:rsidRDefault="0033050F" w:rsidP="0033050F">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240A36">
              <w:rPr>
                <w:rFonts w:ascii="ＭＳ ゴシック" w:eastAsia="ＭＳ ゴシック" w:hAnsi="ＭＳ ゴシック" w:cs="ＭＳ ゴシック" w:hint="eastAsia"/>
                <w:sz w:val="22"/>
              </w:rPr>
              <w:t>・特定事業所加算（Ⅰ）～（Ⅲ）・特定事業所医療</w:t>
            </w:r>
            <w:r w:rsidR="007678CC">
              <w:rPr>
                <w:rFonts w:ascii="ＭＳ ゴシック" w:eastAsia="ＭＳ ゴシック" w:hAnsi="ＭＳ ゴシック" w:cs="ＭＳ ゴシック" w:hint="eastAsia"/>
                <w:sz w:val="22"/>
              </w:rPr>
              <w:t>介護</w:t>
            </w:r>
            <w:r w:rsidRPr="00240A36">
              <w:rPr>
                <w:rFonts w:ascii="ＭＳ ゴシック" w:eastAsia="ＭＳ ゴシック" w:hAnsi="ＭＳ ゴシック" w:cs="ＭＳ ゴシック" w:hint="eastAsia"/>
                <w:sz w:val="22"/>
              </w:rPr>
              <w:t>連携加算・ターミナルケアマネジメント加算に係る届出書（別紙</w:t>
            </w:r>
            <w:r w:rsidR="00342F1E">
              <w:rPr>
                <w:rFonts w:ascii="ＭＳ ゴシック" w:eastAsia="ＭＳ ゴシック" w:hAnsi="ＭＳ ゴシック" w:cs="ＭＳ ゴシック" w:hint="eastAsia"/>
                <w:sz w:val="22"/>
              </w:rPr>
              <w:t>３６</w:t>
            </w:r>
            <w:r w:rsidRPr="00240A36">
              <w:rPr>
                <w:rFonts w:ascii="ＭＳ ゴシック" w:eastAsia="ＭＳ ゴシック" w:hAnsi="ＭＳ ゴシック" w:cs="ＭＳ ゴシック" w:hint="eastAsia"/>
                <w:sz w:val="22"/>
              </w:rPr>
              <w:t>）</w:t>
            </w:r>
          </w:p>
          <w:p w:rsidR="00BC3469" w:rsidRPr="00240A36" w:rsidRDefault="0033050F" w:rsidP="0031497C">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240A36">
              <w:rPr>
                <w:rFonts w:ascii="ＭＳ ゴシック" w:eastAsia="ＭＳ ゴシック" w:hAnsi="ＭＳ ゴシック" w:cs="ＭＳ ゴシック" w:hint="eastAsia"/>
                <w:sz w:val="22"/>
              </w:rPr>
              <w:t>※特定事業所加算（Ⅰ）～（Ⅲ）を算定していることが要件です。</w:t>
            </w:r>
          </w:p>
        </w:tc>
      </w:tr>
      <w:tr w:rsidR="0031497C" w:rsidRPr="00240A36" w:rsidTr="00083AAD">
        <w:trPr>
          <w:trHeight w:val="1124"/>
        </w:trPr>
        <w:tc>
          <w:tcPr>
            <w:tcW w:w="1809" w:type="dxa"/>
            <w:tcBorders>
              <w:top w:val="single" w:sz="4" w:space="0" w:color="FFFFFF" w:themeColor="background1"/>
              <w:bottom w:val="single" w:sz="12" w:space="0" w:color="auto"/>
            </w:tcBorders>
          </w:tcPr>
          <w:p w:rsidR="0031497C" w:rsidRPr="00240A36" w:rsidRDefault="0031497C" w:rsidP="0031497C">
            <w:pPr>
              <w:rPr>
                <w:rFonts w:ascii="ＭＳ ゴシック" w:eastAsia="ＭＳ ゴシック" w:hAnsi="ＭＳ ゴシック"/>
                <w:sz w:val="22"/>
              </w:rPr>
            </w:pPr>
          </w:p>
        </w:tc>
        <w:tc>
          <w:tcPr>
            <w:tcW w:w="2268" w:type="dxa"/>
            <w:tcBorders>
              <w:bottom w:val="single" w:sz="12" w:space="0" w:color="auto"/>
            </w:tcBorders>
          </w:tcPr>
          <w:p w:rsidR="0031497C" w:rsidRPr="00240A36" w:rsidRDefault="00BC3469" w:rsidP="00BC3469">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240A36">
              <w:rPr>
                <w:rFonts w:ascii="ＭＳ ゴシック" w:eastAsia="ＭＳ ゴシック" w:hAnsi="ＭＳ ゴシック" w:cs="ＭＳ ゴシック" w:hint="eastAsia"/>
                <w:sz w:val="22"/>
              </w:rPr>
              <w:t>⑥</w:t>
            </w:r>
            <w:r w:rsidR="0031497C" w:rsidRPr="00240A36">
              <w:rPr>
                <w:rFonts w:ascii="ＭＳ ゴシック" w:eastAsia="ＭＳ ゴシック" w:hAnsi="ＭＳ ゴシック" w:cs="ＭＳ ゴシック" w:hint="eastAsia"/>
                <w:sz w:val="22"/>
              </w:rPr>
              <w:t>ターミナルケアマネジメント加算</w:t>
            </w:r>
          </w:p>
        </w:tc>
        <w:tc>
          <w:tcPr>
            <w:tcW w:w="5857" w:type="dxa"/>
            <w:tcBorders>
              <w:bottom w:val="single" w:sz="12" w:space="0" w:color="auto"/>
            </w:tcBorders>
          </w:tcPr>
          <w:p w:rsidR="0033050F" w:rsidRPr="00240A36" w:rsidRDefault="0033050F" w:rsidP="0033050F">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240A36">
              <w:rPr>
                <w:rFonts w:ascii="ＭＳ ゴシック" w:eastAsia="ＭＳ ゴシック" w:hAnsi="ＭＳ ゴシック" w:cs="ＭＳ ゴシック" w:hint="eastAsia"/>
                <w:sz w:val="22"/>
              </w:rPr>
              <w:t>・特定事業所加算（Ⅰ）～（Ⅲ）・特定事業所医療</w:t>
            </w:r>
            <w:r w:rsidR="007678CC">
              <w:rPr>
                <w:rFonts w:ascii="ＭＳ ゴシック" w:eastAsia="ＭＳ ゴシック" w:hAnsi="ＭＳ ゴシック" w:cs="ＭＳ ゴシック" w:hint="eastAsia"/>
                <w:sz w:val="22"/>
              </w:rPr>
              <w:t>介護</w:t>
            </w:r>
            <w:r w:rsidRPr="00240A36">
              <w:rPr>
                <w:rFonts w:ascii="ＭＳ ゴシック" w:eastAsia="ＭＳ ゴシック" w:hAnsi="ＭＳ ゴシック" w:cs="ＭＳ ゴシック" w:hint="eastAsia"/>
                <w:sz w:val="22"/>
              </w:rPr>
              <w:t>連携加算・ターミナルケアマネジメント加算に係る届出書（別紙</w:t>
            </w:r>
            <w:r w:rsidR="00342F1E">
              <w:rPr>
                <w:rFonts w:ascii="ＭＳ ゴシック" w:eastAsia="ＭＳ ゴシック" w:hAnsi="ＭＳ ゴシック" w:cs="ＭＳ ゴシック" w:hint="eastAsia"/>
                <w:sz w:val="22"/>
              </w:rPr>
              <w:t>３６</w:t>
            </w:r>
            <w:r w:rsidRPr="00240A36">
              <w:rPr>
                <w:rFonts w:ascii="ＭＳ ゴシック" w:eastAsia="ＭＳ ゴシック" w:hAnsi="ＭＳ ゴシック" w:cs="ＭＳ ゴシック" w:hint="eastAsia"/>
                <w:sz w:val="22"/>
              </w:rPr>
              <w:t>）</w:t>
            </w:r>
          </w:p>
          <w:p w:rsidR="0031497C" w:rsidRPr="00240A36" w:rsidRDefault="0031497C" w:rsidP="0031497C">
            <w:pPr>
              <w:suppressAutoHyphens/>
              <w:kinsoku w:val="0"/>
              <w:wordWrap w:val="0"/>
              <w:autoSpaceDE w:val="0"/>
              <w:autoSpaceDN w:val="0"/>
              <w:spacing w:line="342" w:lineRule="exact"/>
              <w:jc w:val="left"/>
              <w:rPr>
                <w:rFonts w:ascii="ＭＳ ゴシック" w:eastAsia="ＭＳ ゴシック" w:hAnsi="ＭＳ ゴシック"/>
                <w:spacing w:val="4"/>
                <w:sz w:val="22"/>
              </w:rPr>
            </w:pPr>
            <w:r w:rsidRPr="00240A36">
              <w:rPr>
                <w:rFonts w:ascii="ＭＳ ゴシック" w:eastAsia="ＭＳ ゴシック" w:hAnsi="ＭＳ ゴシック" w:cs="ＭＳ ゴシック" w:hint="eastAsia"/>
                <w:sz w:val="22"/>
              </w:rPr>
              <w:t>・従業者の勤務の体制及び勤務形態一覧表</w:t>
            </w:r>
            <w:r w:rsidR="00D65408">
              <w:rPr>
                <w:rFonts w:ascii="ＭＳ ゴシック" w:eastAsia="ＭＳ ゴシック" w:hAnsi="ＭＳ ゴシック" w:cs="ＭＳ ゴシック" w:hint="eastAsia"/>
                <w:sz w:val="22"/>
              </w:rPr>
              <w:t>(</w:t>
            </w:r>
            <w:r w:rsidR="00342F1E">
              <w:rPr>
                <w:rFonts w:ascii="ＭＳ ゴシック" w:eastAsia="ＭＳ ゴシック" w:hAnsi="ＭＳ ゴシック" w:cs="ＭＳ ゴシック" w:hint="eastAsia"/>
                <w:sz w:val="22"/>
              </w:rPr>
              <w:t>標準様式１</w:t>
            </w:r>
            <w:r w:rsidR="00D65408">
              <w:rPr>
                <w:rFonts w:ascii="ＭＳ ゴシック" w:eastAsia="ＭＳ ゴシック" w:hAnsi="ＭＳ ゴシック" w:cs="ＭＳ ゴシック" w:hint="eastAsia"/>
                <w:sz w:val="22"/>
              </w:rPr>
              <w:t>)</w:t>
            </w:r>
            <w:bookmarkStart w:id="0" w:name="_GoBack"/>
            <w:bookmarkEnd w:id="0"/>
          </w:p>
          <w:p w:rsidR="0031497C" w:rsidRPr="00240A36" w:rsidRDefault="0031497C" w:rsidP="0031497C">
            <w:pPr>
              <w:suppressAutoHyphens/>
              <w:kinsoku w:val="0"/>
              <w:wordWrap w:val="0"/>
              <w:autoSpaceDE w:val="0"/>
              <w:autoSpaceDN w:val="0"/>
              <w:spacing w:line="342" w:lineRule="exact"/>
              <w:ind w:firstLineChars="150" w:firstLine="330"/>
              <w:jc w:val="left"/>
              <w:rPr>
                <w:rFonts w:ascii="ＭＳ 明朝"/>
                <w:spacing w:val="4"/>
                <w:sz w:val="22"/>
              </w:rPr>
            </w:pPr>
            <w:r w:rsidRPr="00240A36">
              <w:rPr>
                <w:rFonts w:ascii="ＭＳ ゴシック" w:eastAsia="ＭＳ ゴシック" w:hAnsi="ＭＳ ゴシック" w:cs="ＭＳ ゴシック" w:hint="eastAsia"/>
                <w:sz w:val="22"/>
              </w:rPr>
              <w:t>※加算算定開始月のもの。</w:t>
            </w:r>
          </w:p>
          <w:p w:rsidR="00083AAD" w:rsidRPr="00240A36" w:rsidRDefault="0031497C" w:rsidP="00083AAD">
            <w:pPr>
              <w:suppressAutoHyphens/>
              <w:kinsoku w:val="0"/>
              <w:wordWrap w:val="0"/>
              <w:autoSpaceDE w:val="0"/>
              <w:autoSpaceDN w:val="0"/>
              <w:spacing w:line="342" w:lineRule="exact"/>
              <w:ind w:leftChars="200" w:left="420"/>
              <w:jc w:val="left"/>
              <w:rPr>
                <w:rFonts w:ascii="ＭＳ 明朝" w:eastAsia="ＭＳ ゴシック" w:cs="ＭＳ ゴシック"/>
                <w:sz w:val="22"/>
              </w:rPr>
            </w:pPr>
            <w:r w:rsidRPr="00240A36">
              <w:rPr>
                <w:rFonts w:ascii="ＭＳ ゴシック" w:eastAsia="ＭＳ ゴシック" w:hAnsi="ＭＳ ゴシック" w:hint="eastAsia"/>
                <w:sz w:val="22"/>
              </w:rPr>
              <w:lastRenderedPageBreak/>
              <w:t>※２４時間連絡体制を整備していることがわかるように、</w:t>
            </w:r>
            <w:r w:rsidRPr="00240A36">
              <w:rPr>
                <w:rFonts w:ascii="ＭＳ 明朝" w:eastAsia="ＭＳ ゴシック" w:cs="ＭＳ ゴシック" w:hint="eastAsia"/>
                <w:sz w:val="22"/>
              </w:rPr>
              <w:t>勤務表にその日ごと（休業日を含む。）の２４時間連絡体制の担当者の勤務時間数の欄を○で囲んでください。</w:t>
            </w:r>
          </w:p>
        </w:tc>
      </w:tr>
    </w:tbl>
    <w:p w:rsidR="006B1346" w:rsidRDefault="006B1346">
      <w:pPr>
        <w:rPr>
          <w:rFonts w:ascii="ＭＳ ゴシック" w:eastAsia="ＭＳ ゴシック" w:hAnsi="ＭＳ ゴシック"/>
          <w:sz w:val="22"/>
        </w:rPr>
      </w:pPr>
    </w:p>
    <w:p w:rsidR="00107B31" w:rsidRDefault="00107B31">
      <w:pPr>
        <w:rPr>
          <w:rFonts w:ascii="ＭＳ ゴシック" w:eastAsia="ＭＳ ゴシック" w:hAnsi="ＭＳ ゴシック"/>
          <w:sz w:val="22"/>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3"/>
        <w:gridCol w:w="2247"/>
        <w:gridCol w:w="5716"/>
      </w:tblGrid>
      <w:tr w:rsidR="00107B31" w:rsidRPr="00663F17" w:rsidTr="00107B31">
        <w:trPr>
          <w:trHeight w:val="558"/>
        </w:trPr>
        <w:tc>
          <w:tcPr>
            <w:tcW w:w="1753" w:type="dxa"/>
            <w:tcBorders>
              <w:top w:val="single" w:sz="12" w:space="0" w:color="auto"/>
              <w:bottom w:val="single" w:sz="12" w:space="0" w:color="auto"/>
            </w:tcBorders>
            <w:vAlign w:val="center"/>
          </w:tcPr>
          <w:p w:rsidR="00107B31" w:rsidRPr="00663F17" w:rsidRDefault="00107B31" w:rsidP="006A0025">
            <w:pPr>
              <w:jc w:val="center"/>
              <w:rPr>
                <w:rFonts w:ascii="ＭＳ ゴシック" w:eastAsia="ＭＳ ゴシック" w:hAnsi="ＭＳ ゴシック"/>
                <w:sz w:val="22"/>
              </w:rPr>
            </w:pPr>
            <w:r w:rsidRPr="00663F17">
              <w:rPr>
                <w:rFonts w:ascii="ＭＳ ゴシック" w:eastAsia="ＭＳ ゴシック" w:hAnsi="ＭＳ ゴシック" w:hint="eastAsia"/>
                <w:sz w:val="22"/>
              </w:rPr>
              <w:t>サービス種類</w:t>
            </w:r>
          </w:p>
        </w:tc>
        <w:tc>
          <w:tcPr>
            <w:tcW w:w="2247" w:type="dxa"/>
            <w:tcBorders>
              <w:top w:val="single" w:sz="12" w:space="0" w:color="auto"/>
              <w:bottom w:val="single" w:sz="12" w:space="0" w:color="auto"/>
            </w:tcBorders>
            <w:vAlign w:val="center"/>
          </w:tcPr>
          <w:p w:rsidR="00107B31" w:rsidRPr="00663F17" w:rsidRDefault="00107B31" w:rsidP="006A0025">
            <w:pPr>
              <w:jc w:val="center"/>
              <w:rPr>
                <w:rFonts w:ascii="ＭＳ ゴシック" w:eastAsia="ＭＳ ゴシック" w:hAnsi="ＭＳ ゴシック"/>
                <w:sz w:val="22"/>
              </w:rPr>
            </w:pPr>
            <w:r w:rsidRPr="00107B31">
              <w:rPr>
                <w:rFonts w:ascii="ＭＳ ゴシック" w:eastAsia="ＭＳ ゴシック" w:hAnsi="ＭＳ ゴシック" w:hint="eastAsia"/>
                <w:spacing w:val="55"/>
                <w:kern w:val="0"/>
                <w:sz w:val="22"/>
                <w:fitText w:val="1540" w:id="-1017488128"/>
              </w:rPr>
              <w:t>届出の種</w:t>
            </w:r>
            <w:r w:rsidRPr="00107B31">
              <w:rPr>
                <w:rFonts w:ascii="ＭＳ ゴシック" w:eastAsia="ＭＳ ゴシック" w:hAnsi="ＭＳ ゴシック" w:hint="eastAsia"/>
                <w:kern w:val="0"/>
                <w:sz w:val="22"/>
                <w:fitText w:val="1540" w:id="-1017488128"/>
              </w:rPr>
              <w:t>類</w:t>
            </w:r>
          </w:p>
        </w:tc>
        <w:tc>
          <w:tcPr>
            <w:tcW w:w="5716" w:type="dxa"/>
            <w:tcBorders>
              <w:top w:val="single" w:sz="12" w:space="0" w:color="auto"/>
              <w:bottom w:val="single" w:sz="12" w:space="0" w:color="auto"/>
            </w:tcBorders>
            <w:vAlign w:val="center"/>
          </w:tcPr>
          <w:p w:rsidR="00107B31" w:rsidRPr="00663F17" w:rsidRDefault="00107B31" w:rsidP="006A0025">
            <w:pPr>
              <w:jc w:val="center"/>
              <w:rPr>
                <w:rFonts w:ascii="ＭＳ ゴシック" w:eastAsia="ＭＳ ゴシック" w:hAnsi="ＭＳ ゴシック"/>
                <w:sz w:val="22"/>
              </w:rPr>
            </w:pPr>
            <w:r w:rsidRPr="00107B31">
              <w:rPr>
                <w:rFonts w:ascii="ＭＳ ゴシック" w:eastAsia="ＭＳ ゴシック" w:hAnsi="ＭＳ ゴシック" w:hint="eastAsia"/>
                <w:spacing w:val="220"/>
                <w:kern w:val="0"/>
                <w:sz w:val="22"/>
                <w:fitText w:val="2200" w:id="-1017488127"/>
              </w:rPr>
              <w:t>添付書</w:t>
            </w:r>
            <w:r w:rsidRPr="00107B31">
              <w:rPr>
                <w:rFonts w:ascii="ＭＳ ゴシック" w:eastAsia="ＭＳ ゴシック" w:hAnsi="ＭＳ ゴシック" w:hint="eastAsia"/>
                <w:kern w:val="0"/>
                <w:sz w:val="22"/>
                <w:fitText w:val="2200" w:id="-1017488127"/>
              </w:rPr>
              <w:t>類</w:t>
            </w:r>
          </w:p>
        </w:tc>
      </w:tr>
      <w:tr w:rsidR="00107B31" w:rsidRPr="00240A36" w:rsidTr="00107B31">
        <w:trPr>
          <w:trHeight w:val="349"/>
        </w:trPr>
        <w:tc>
          <w:tcPr>
            <w:tcW w:w="1753" w:type="dxa"/>
            <w:vMerge w:val="restart"/>
          </w:tcPr>
          <w:p w:rsidR="00107B31" w:rsidRPr="00240A36" w:rsidRDefault="00107B31" w:rsidP="006A0025">
            <w:pPr>
              <w:rPr>
                <w:rFonts w:ascii="ＭＳ ゴシック" w:eastAsia="ＭＳ ゴシック" w:hAnsi="ＭＳ ゴシック"/>
                <w:sz w:val="22"/>
              </w:rPr>
            </w:pPr>
            <w:r>
              <w:rPr>
                <w:rFonts w:ascii="ＭＳ ゴシック" w:eastAsia="ＭＳ ゴシック" w:hAnsi="ＭＳ ゴシック" w:hint="eastAsia"/>
                <w:sz w:val="22"/>
              </w:rPr>
              <w:t>介護予防支援</w:t>
            </w:r>
          </w:p>
        </w:tc>
        <w:tc>
          <w:tcPr>
            <w:tcW w:w="2247" w:type="dxa"/>
            <w:tcBorders>
              <w:top w:val="single" w:sz="6" w:space="0" w:color="auto"/>
              <w:bottom w:val="single" w:sz="4" w:space="0" w:color="auto"/>
            </w:tcBorders>
          </w:tcPr>
          <w:p w:rsidR="00107B31" w:rsidRPr="00240A36" w:rsidRDefault="00107B31" w:rsidP="006A0025">
            <w:pPr>
              <w:suppressAutoHyphens/>
              <w:kinsoku w:val="0"/>
              <w:wordWrap w:val="0"/>
              <w:autoSpaceDE w:val="0"/>
              <w:autoSpaceDN w:val="0"/>
              <w:spacing w:line="342" w:lineRule="exact"/>
              <w:jc w:val="left"/>
              <w:rPr>
                <w:rFonts w:ascii="ＭＳ ゴシック" w:eastAsia="ＭＳ ゴシック" w:hAnsi="ＭＳ ゴシック"/>
                <w:sz w:val="22"/>
              </w:rPr>
            </w:pPr>
            <w:r>
              <w:rPr>
                <w:rFonts w:ascii="ＭＳ ゴシック" w:eastAsia="ＭＳ ゴシック" w:hAnsi="ＭＳ ゴシック" w:hint="eastAsia"/>
                <w:sz w:val="22"/>
              </w:rPr>
              <w:t>①</w:t>
            </w:r>
            <w:r w:rsidRPr="00240A36">
              <w:rPr>
                <w:rFonts w:ascii="ＭＳ ゴシック" w:eastAsia="ＭＳ ゴシック" w:hAnsi="ＭＳ ゴシック" w:hint="eastAsia"/>
                <w:sz w:val="22"/>
              </w:rPr>
              <w:t>特別地域加算</w:t>
            </w:r>
          </w:p>
        </w:tc>
        <w:tc>
          <w:tcPr>
            <w:tcW w:w="5716" w:type="dxa"/>
            <w:tcBorders>
              <w:top w:val="single" w:sz="6" w:space="0" w:color="auto"/>
              <w:bottom w:val="single" w:sz="4" w:space="0" w:color="auto"/>
            </w:tcBorders>
          </w:tcPr>
          <w:p w:rsidR="00107B31" w:rsidRPr="00240A36" w:rsidRDefault="00107B31" w:rsidP="006A0025">
            <w:pPr>
              <w:suppressAutoHyphens/>
              <w:kinsoku w:val="0"/>
              <w:wordWrap w:val="0"/>
              <w:autoSpaceDE w:val="0"/>
              <w:autoSpaceDN w:val="0"/>
              <w:spacing w:line="342" w:lineRule="exact"/>
              <w:jc w:val="left"/>
              <w:rPr>
                <w:rFonts w:ascii="ＭＳ ゴシック" w:eastAsia="ＭＳ ゴシック" w:hAnsi="ＭＳ ゴシック"/>
              </w:rPr>
            </w:pPr>
            <w:r w:rsidRPr="00240A36">
              <w:rPr>
                <w:rFonts w:ascii="ＭＳ ゴシック" w:eastAsia="ＭＳ ゴシック" w:hAnsi="ＭＳ ゴシック" w:hint="eastAsia"/>
              </w:rPr>
              <w:t>【和歌山市はなし】</w:t>
            </w:r>
          </w:p>
        </w:tc>
      </w:tr>
      <w:tr w:rsidR="00107B31" w:rsidRPr="00240A36" w:rsidTr="00107B31">
        <w:trPr>
          <w:trHeight w:val="375"/>
        </w:trPr>
        <w:tc>
          <w:tcPr>
            <w:tcW w:w="1753" w:type="dxa"/>
            <w:vMerge/>
          </w:tcPr>
          <w:p w:rsidR="00107B31" w:rsidRPr="00240A36" w:rsidRDefault="00107B31" w:rsidP="006A0025">
            <w:pPr>
              <w:rPr>
                <w:rFonts w:ascii="ＭＳ ゴシック" w:eastAsia="ＭＳ ゴシック" w:hAnsi="ＭＳ ゴシック"/>
                <w:sz w:val="22"/>
              </w:rPr>
            </w:pPr>
          </w:p>
        </w:tc>
        <w:tc>
          <w:tcPr>
            <w:tcW w:w="2247" w:type="dxa"/>
            <w:tcBorders>
              <w:top w:val="single" w:sz="4" w:space="0" w:color="auto"/>
            </w:tcBorders>
          </w:tcPr>
          <w:p w:rsidR="00107B31" w:rsidRPr="00240A36" w:rsidRDefault="00107B31" w:rsidP="006A0025">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②</w:t>
            </w:r>
            <w:r w:rsidRPr="00240A36">
              <w:rPr>
                <w:rFonts w:ascii="ＭＳ ゴシック" w:eastAsia="ＭＳ ゴシック" w:hAnsi="ＭＳ ゴシック" w:cs="ＭＳ ゴシック" w:hint="eastAsia"/>
                <w:sz w:val="22"/>
              </w:rPr>
              <w:t>中山間地域等における小規模事業所加算</w:t>
            </w:r>
          </w:p>
        </w:tc>
        <w:tc>
          <w:tcPr>
            <w:tcW w:w="5716" w:type="dxa"/>
            <w:tcBorders>
              <w:top w:val="single" w:sz="4" w:space="0" w:color="auto"/>
            </w:tcBorders>
          </w:tcPr>
          <w:p w:rsidR="00107B31" w:rsidRPr="00240A36" w:rsidRDefault="00107B31" w:rsidP="006A0025">
            <w:pPr>
              <w:suppressAutoHyphens/>
              <w:kinsoku w:val="0"/>
              <w:wordWrap w:val="0"/>
              <w:autoSpaceDE w:val="0"/>
              <w:autoSpaceDN w:val="0"/>
              <w:spacing w:line="342" w:lineRule="exact"/>
              <w:jc w:val="left"/>
              <w:rPr>
                <w:rFonts w:ascii="ＭＳ ゴシック" w:eastAsia="ＭＳ ゴシック" w:hAnsi="ＭＳ ゴシック" w:cs="ＭＳ ゴシック"/>
                <w:sz w:val="22"/>
                <w:bdr w:val="single" w:sz="4" w:space="0" w:color="000000"/>
              </w:rPr>
            </w:pPr>
            <w:r w:rsidRPr="00240A36">
              <w:rPr>
                <w:rFonts w:ascii="ＭＳ ゴシック" w:eastAsia="ＭＳ ゴシック" w:hAnsi="ＭＳ ゴシック" w:cs="ＭＳ ゴシック" w:hint="eastAsia"/>
                <w:sz w:val="22"/>
              </w:rPr>
              <w:t>【和歌山市は非該当】</w:t>
            </w:r>
          </w:p>
        </w:tc>
      </w:tr>
    </w:tbl>
    <w:p w:rsidR="00107B31" w:rsidRPr="00107B31" w:rsidRDefault="00107B31">
      <w:pPr>
        <w:rPr>
          <w:rFonts w:ascii="ＭＳ ゴシック" w:eastAsia="ＭＳ ゴシック" w:hAnsi="ＭＳ ゴシック"/>
          <w:sz w:val="22"/>
        </w:rPr>
      </w:pPr>
    </w:p>
    <w:sectPr w:rsidR="00107B31" w:rsidRPr="00107B31" w:rsidSect="009C1991">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346" w:rsidRDefault="006B1346" w:rsidP="008941A1">
      <w:r>
        <w:separator/>
      </w:r>
    </w:p>
  </w:endnote>
  <w:endnote w:type="continuationSeparator" w:id="0">
    <w:p w:rsidR="006B1346" w:rsidRDefault="006B1346" w:rsidP="0089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346" w:rsidRDefault="006B1346" w:rsidP="008941A1">
      <w:r>
        <w:separator/>
      </w:r>
    </w:p>
  </w:footnote>
  <w:footnote w:type="continuationSeparator" w:id="0">
    <w:p w:rsidR="006B1346" w:rsidRDefault="006B1346" w:rsidP="00894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F17" w:rsidRPr="00663F17" w:rsidRDefault="00663F17" w:rsidP="00663F17">
    <w:pPr>
      <w:pStyle w:val="a4"/>
      <w:jc w:val="right"/>
      <w:rPr>
        <w:vanish/>
      </w:rPr>
    </w:pPr>
    <w:r w:rsidRPr="00663F17">
      <w:rPr>
        <w:rFonts w:hint="eastAsia"/>
        <w:vanish/>
      </w:rPr>
      <w:t>300401</w:t>
    </w:r>
  </w:p>
  <w:p w:rsidR="00663F17" w:rsidRDefault="00663F1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E04BA"/>
    <w:multiLevelType w:val="hybridMultilevel"/>
    <w:tmpl w:val="7C5EA3F8"/>
    <w:lvl w:ilvl="0" w:tplc="E0C46C1A">
      <w:numFmt w:val="bullet"/>
      <w:lvlText w:val="○"/>
      <w:lvlJc w:val="left"/>
      <w:pPr>
        <w:tabs>
          <w:tab w:val="num" w:pos="580"/>
        </w:tabs>
        <w:ind w:left="580" w:hanging="360"/>
      </w:pPr>
      <w:rPr>
        <w:rFonts w:ascii="ＭＳ ゴシック" w:eastAsia="ＭＳ ゴシック" w:hAnsi="ＭＳ ゴシック" w:cs="ＭＳ ゴシック" w:hint="eastAsia"/>
        <w:color w:val="000000"/>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39D017A6"/>
    <w:multiLevelType w:val="hybridMultilevel"/>
    <w:tmpl w:val="E5384C02"/>
    <w:lvl w:ilvl="0" w:tplc="63566194">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4AEC7E89"/>
    <w:multiLevelType w:val="hybridMultilevel"/>
    <w:tmpl w:val="4406EF9A"/>
    <w:lvl w:ilvl="0" w:tplc="69427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9B2A76"/>
    <w:multiLevelType w:val="hybridMultilevel"/>
    <w:tmpl w:val="E9A26FBE"/>
    <w:lvl w:ilvl="0" w:tplc="38822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1"/>
    <w:rsid w:val="00015B9C"/>
    <w:rsid w:val="00045E7D"/>
    <w:rsid w:val="00064DA4"/>
    <w:rsid w:val="00083AAD"/>
    <w:rsid w:val="000B1F76"/>
    <w:rsid w:val="00107B31"/>
    <w:rsid w:val="001D6366"/>
    <w:rsid w:val="00240A36"/>
    <w:rsid w:val="002423D0"/>
    <w:rsid w:val="002B33A2"/>
    <w:rsid w:val="00300063"/>
    <w:rsid w:val="0031497C"/>
    <w:rsid w:val="0033050F"/>
    <w:rsid w:val="00342F1E"/>
    <w:rsid w:val="003C2F7C"/>
    <w:rsid w:val="005368A6"/>
    <w:rsid w:val="005C6E33"/>
    <w:rsid w:val="00663F17"/>
    <w:rsid w:val="006920D5"/>
    <w:rsid w:val="006B0BE6"/>
    <w:rsid w:val="006B1346"/>
    <w:rsid w:val="006B6F37"/>
    <w:rsid w:val="006D47F4"/>
    <w:rsid w:val="007678CC"/>
    <w:rsid w:val="008068B1"/>
    <w:rsid w:val="00832ABD"/>
    <w:rsid w:val="008941A1"/>
    <w:rsid w:val="008969DD"/>
    <w:rsid w:val="008B764F"/>
    <w:rsid w:val="009143DC"/>
    <w:rsid w:val="00964BDB"/>
    <w:rsid w:val="009B3705"/>
    <w:rsid w:val="009B774B"/>
    <w:rsid w:val="009C1991"/>
    <w:rsid w:val="00A1011B"/>
    <w:rsid w:val="00A61542"/>
    <w:rsid w:val="00AF2BA8"/>
    <w:rsid w:val="00B008FB"/>
    <w:rsid w:val="00B602C5"/>
    <w:rsid w:val="00BB2BE7"/>
    <w:rsid w:val="00BC3469"/>
    <w:rsid w:val="00BD76A4"/>
    <w:rsid w:val="00C56B4C"/>
    <w:rsid w:val="00C8239D"/>
    <w:rsid w:val="00C92EC9"/>
    <w:rsid w:val="00D65408"/>
    <w:rsid w:val="00DD24A0"/>
    <w:rsid w:val="00DD3BF2"/>
    <w:rsid w:val="00DD5F50"/>
    <w:rsid w:val="00EA2689"/>
    <w:rsid w:val="00EF6497"/>
    <w:rsid w:val="00F06127"/>
    <w:rsid w:val="00F74BEB"/>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98A8C84"/>
  <w15:docId w15:val="{BF658054-74B5-49AB-BC79-F31723BF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20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41A1"/>
    <w:pPr>
      <w:tabs>
        <w:tab w:val="center" w:pos="4252"/>
        <w:tab w:val="right" w:pos="8504"/>
      </w:tabs>
      <w:snapToGrid w:val="0"/>
    </w:pPr>
  </w:style>
  <w:style w:type="character" w:customStyle="1" w:styleId="a5">
    <w:name w:val="ヘッダー (文字)"/>
    <w:basedOn w:val="a0"/>
    <w:link w:val="a4"/>
    <w:uiPriority w:val="99"/>
    <w:rsid w:val="008941A1"/>
  </w:style>
  <w:style w:type="paragraph" w:styleId="a6">
    <w:name w:val="footer"/>
    <w:basedOn w:val="a"/>
    <w:link w:val="a7"/>
    <w:uiPriority w:val="99"/>
    <w:unhideWhenUsed/>
    <w:rsid w:val="008941A1"/>
    <w:pPr>
      <w:tabs>
        <w:tab w:val="center" w:pos="4252"/>
        <w:tab w:val="right" w:pos="8504"/>
      </w:tabs>
      <w:snapToGrid w:val="0"/>
    </w:pPr>
  </w:style>
  <w:style w:type="character" w:customStyle="1" w:styleId="a7">
    <w:name w:val="フッター (文字)"/>
    <w:basedOn w:val="a0"/>
    <w:link w:val="a6"/>
    <w:uiPriority w:val="99"/>
    <w:rsid w:val="008941A1"/>
  </w:style>
  <w:style w:type="paragraph" w:styleId="a8">
    <w:name w:val="List Paragraph"/>
    <w:basedOn w:val="a"/>
    <w:uiPriority w:val="34"/>
    <w:qFormat/>
    <w:rsid w:val="00015B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5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DD798-F003-450A-A7EE-C2D668E04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和歌山市健康福祉局</dc:creator>
  <cp:lastModifiedBy>和歌山市</cp:lastModifiedBy>
  <cp:revision>12</cp:revision>
  <cp:lastPrinted>2015-03-21T06:36:00Z</cp:lastPrinted>
  <dcterms:created xsi:type="dcterms:W3CDTF">2021-03-21T04:57:00Z</dcterms:created>
  <dcterms:modified xsi:type="dcterms:W3CDTF">2024-03-18T07:24:00Z</dcterms:modified>
</cp:coreProperties>
</file>