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643973" w:rsidRPr="00643973" w:rsidTr="000E25BD">
        <w:trPr>
          <w:trHeight w:val="558"/>
        </w:trPr>
        <w:tc>
          <w:tcPr>
            <w:tcW w:w="1760"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643973">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7754DA">
              <w:rPr>
                <w:rFonts w:ascii="ＭＳ ゴシック" w:eastAsia="ＭＳ ゴシック" w:hAnsi="ＭＳ ゴシック" w:hint="eastAsia"/>
                <w:spacing w:val="55"/>
                <w:kern w:val="0"/>
                <w:sz w:val="22"/>
                <w:fitText w:val="1540" w:id="865325312"/>
              </w:rPr>
              <w:t>届出の種</w:t>
            </w:r>
            <w:r w:rsidRPr="007754DA">
              <w:rPr>
                <w:rFonts w:ascii="ＭＳ ゴシック" w:eastAsia="ＭＳ ゴシック" w:hAnsi="ＭＳ ゴシック" w:hint="eastAsia"/>
                <w:kern w:val="0"/>
                <w:sz w:val="22"/>
                <w:fitText w:val="1540" w:id="865325312"/>
              </w:rPr>
              <w:t>類</w:t>
            </w:r>
          </w:p>
        </w:tc>
        <w:tc>
          <w:tcPr>
            <w:tcW w:w="5710"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7754DA">
              <w:rPr>
                <w:rFonts w:ascii="ＭＳ ゴシック" w:eastAsia="ＭＳ ゴシック" w:hAnsi="ＭＳ ゴシック" w:hint="eastAsia"/>
                <w:spacing w:val="220"/>
                <w:kern w:val="0"/>
                <w:sz w:val="22"/>
                <w:fitText w:val="2200" w:id="865325313"/>
              </w:rPr>
              <w:t>添付書</w:t>
            </w:r>
            <w:r w:rsidRPr="007754DA">
              <w:rPr>
                <w:rFonts w:ascii="ＭＳ ゴシック" w:eastAsia="ＭＳ ゴシック" w:hAnsi="ＭＳ ゴシック" w:hint="eastAsia"/>
                <w:kern w:val="0"/>
                <w:sz w:val="22"/>
                <w:fitText w:val="2200" w:id="865325313"/>
              </w:rPr>
              <w:t>類</w:t>
            </w:r>
          </w:p>
        </w:tc>
      </w:tr>
      <w:tr w:rsidR="00643973" w:rsidRPr="00643973" w:rsidTr="00495D16">
        <w:trPr>
          <w:trHeight w:val="720"/>
        </w:trPr>
        <w:tc>
          <w:tcPr>
            <w:tcW w:w="1760" w:type="dxa"/>
            <w:vMerge w:val="restart"/>
            <w:tcBorders>
              <w:top w:val="single" w:sz="12" w:space="0" w:color="auto"/>
            </w:tcBorders>
          </w:tcPr>
          <w:p w:rsidR="00DC7BC4" w:rsidRPr="00643973" w:rsidRDefault="00DC7BC4" w:rsidP="00964BDB">
            <w:pPr>
              <w:rPr>
                <w:rFonts w:ascii="ＭＳ ゴシック" w:eastAsia="ＭＳ ゴシック" w:hAnsi="ＭＳ ゴシック"/>
                <w:sz w:val="22"/>
              </w:rPr>
            </w:pPr>
            <w:r w:rsidRPr="00643973">
              <w:rPr>
                <w:rFonts w:ascii="ＭＳ ゴシック" w:eastAsia="ＭＳ ゴシック" w:hAnsi="ＭＳ ゴシック" w:hint="eastAsia"/>
                <w:sz w:val="22"/>
              </w:rPr>
              <w:t>小規模多機能型居宅介護</w:t>
            </w:r>
          </w:p>
        </w:tc>
        <w:tc>
          <w:tcPr>
            <w:tcW w:w="2246" w:type="dxa"/>
            <w:tcBorders>
              <w:top w:val="single" w:sz="12" w:space="0" w:color="auto"/>
            </w:tcBorders>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①職員の欠員による減算の状況</w:t>
            </w:r>
          </w:p>
        </w:tc>
        <w:tc>
          <w:tcPr>
            <w:tcW w:w="5710" w:type="dxa"/>
            <w:tcBorders>
              <w:top w:val="single" w:sz="12" w:space="0" w:color="auto"/>
            </w:tcBorders>
          </w:tcPr>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643973" w:rsidRPr="00643973" w:rsidTr="00D05BB1">
        <w:trPr>
          <w:trHeight w:val="705"/>
        </w:trPr>
        <w:tc>
          <w:tcPr>
            <w:tcW w:w="1760" w:type="dxa"/>
            <w:vMerge/>
          </w:tcPr>
          <w:p w:rsidR="00DC7BC4" w:rsidRPr="00643973" w:rsidRDefault="00DC7BC4" w:rsidP="00964BDB">
            <w:pPr>
              <w:rPr>
                <w:rFonts w:ascii="ＭＳ ゴシック" w:eastAsia="ＭＳ ゴシック" w:hAnsi="ＭＳ ゴシック"/>
                <w:sz w:val="22"/>
              </w:rPr>
            </w:pPr>
          </w:p>
        </w:tc>
        <w:tc>
          <w:tcPr>
            <w:tcW w:w="2246" w:type="dxa"/>
            <w:tcBorders>
              <w:top w:val="single" w:sz="4" w:space="0" w:color="auto"/>
            </w:tcBorders>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②高齢者虐待防止措置実施の有無</w:t>
            </w:r>
          </w:p>
        </w:tc>
        <w:tc>
          <w:tcPr>
            <w:tcW w:w="5710" w:type="dxa"/>
            <w:tcBorders>
              <w:top w:val="single" w:sz="4" w:space="0" w:color="auto"/>
            </w:tcBorders>
          </w:tcPr>
          <w:p w:rsidR="00DC7BC4" w:rsidRPr="00643973" w:rsidRDefault="00DC7BC4" w:rsidP="00BD5BDD">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D05BB1">
        <w:trPr>
          <w:trHeight w:val="642"/>
        </w:trPr>
        <w:tc>
          <w:tcPr>
            <w:tcW w:w="1760" w:type="dxa"/>
            <w:vMerge/>
          </w:tcPr>
          <w:p w:rsidR="00DC7BC4" w:rsidRPr="00643973" w:rsidRDefault="00DC7BC4" w:rsidP="00964BDB">
            <w:pPr>
              <w:rPr>
                <w:rFonts w:ascii="ＭＳ ゴシック" w:eastAsia="ＭＳ ゴシック" w:hAnsi="ＭＳ ゴシック"/>
                <w:sz w:val="22"/>
              </w:rPr>
            </w:pPr>
          </w:p>
        </w:tc>
        <w:tc>
          <w:tcPr>
            <w:tcW w:w="2246" w:type="dxa"/>
            <w:tcBorders>
              <w:top w:val="single" w:sz="4" w:space="0" w:color="auto"/>
            </w:tcBorders>
          </w:tcPr>
          <w:p w:rsidR="00DC7BC4" w:rsidRPr="00643973" w:rsidRDefault="00DC7BC4" w:rsidP="00495D16">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③業務継続計画策定の有無</w:t>
            </w:r>
          </w:p>
        </w:tc>
        <w:tc>
          <w:tcPr>
            <w:tcW w:w="5710" w:type="dxa"/>
            <w:tcBorders>
              <w:top w:val="single" w:sz="4" w:space="0" w:color="auto"/>
            </w:tcBorders>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④特別地域加算</w:t>
            </w:r>
          </w:p>
        </w:tc>
        <w:tc>
          <w:tcPr>
            <w:tcW w:w="5710" w:type="dxa"/>
          </w:tcPr>
          <w:p w:rsidR="00DC7BC4" w:rsidRPr="00643973" w:rsidRDefault="00DC7BC4"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【和歌山市なし】</w:t>
            </w:r>
          </w:p>
        </w:tc>
      </w:tr>
      <w:tr w:rsidR="00643973" w:rsidRPr="00643973" w:rsidTr="00495D16">
        <w:trPr>
          <w:trHeight w:val="1065"/>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⑤中山間地域等における小規模事業所加算</w:t>
            </w:r>
          </w:p>
        </w:tc>
        <w:tc>
          <w:tcPr>
            <w:tcW w:w="5710" w:type="dxa"/>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p w:rsidR="00DC7BC4" w:rsidRPr="00643973" w:rsidRDefault="00DC7BC4" w:rsidP="00041E19">
            <w:pPr>
              <w:ind w:left="220" w:hangingChars="100" w:hanging="220"/>
              <w:rPr>
                <w:rFonts w:ascii="ＭＳ ゴシック" w:eastAsia="ＭＳ ゴシック" w:hAnsi="ＭＳ ゴシック"/>
                <w:sz w:val="22"/>
              </w:rPr>
            </w:pPr>
          </w:p>
          <w:p w:rsidR="00DC7BC4" w:rsidRPr="00643973" w:rsidRDefault="00DC7BC4" w:rsidP="00041E19">
            <w:pPr>
              <w:ind w:left="220" w:hangingChars="100" w:hanging="220"/>
              <w:rPr>
                <w:rFonts w:ascii="ＭＳ ゴシック" w:eastAsia="ＭＳ ゴシック" w:hAnsi="ＭＳ ゴシック"/>
                <w:sz w:val="22"/>
              </w:rPr>
            </w:pPr>
          </w:p>
        </w:tc>
      </w:tr>
      <w:tr w:rsidR="00643973" w:rsidRPr="00643973" w:rsidTr="000E25BD">
        <w:trPr>
          <w:trHeight w:val="720"/>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⑥認知症加算</w:t>
            </w:r>
          </w:p>
          <w:p w:rsidR="00CB75E7" w:rsidRPr="00643973" w:rsidRDefault="00CB75E7"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（Ⅰ）（Ⅱ）</w:t>
            </w:r>
          </w:p>
        </w:tc>
        <w:tc>
          <w:tcPr>
            <w:tcW w:w="5710" w:type="dxa"/>
          </w:tcPr>
          <w:p w:rsidR="00DC7BC4" w:rsidRPr="00643973" w:rsidRDefault="00CB75E7"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w:t>
            </w:r>
            <w:r w:rsidR="00DC7BC4" w:rsidRPr="00643973">
              <w:rPr>
                <w:rFonts w:ascii="ＭＳ ゴシック" w:eastAsia="ＭＳ ゴシック" w:hAnsi="ＭＳ ゴシック" w:hint="eastAsia"/>
                <w:sz w:val="22"/>
              </w:rPr>
              <w:t>認知症加算（Ⅰ）・（Ⅱ）に係る届出書（別紙４４）</w:t>
            </w:r>
          </w:p>
          <w:p w:rsidR="00DC7BC4" w:rsidRPr="00643973" w:rsidRDefault="00CB75E7"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・認知症加算に係る専門的な研修の修了証の写し</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⑦若年性認知症利用者受入加算</w:t>
            </w: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⑧看護職員配置加算</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（Ⅰ）（Ⅱ）（Ⅲ）</w:t>
            </w: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※加算算定開始月のもの。</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【Ⅰ】常勤の看護師を１以上</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【Ⅱ】常勤の准看護師を１以上</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【Ⅲ】常勤換算方法で看護職員を１以上</w:t>
            </w:r>
          </w:p>
          <w:p w:rsidR="00DC7BC4" w:rsidRPr="00643973" w:rsidRDefault="00DC7BC4" w:rsidP="00E141E3">
            <w:pPr>
              <w:rPr>
                <w:rFonts w:ascii="ＭＳ ゴシック" w:eastAsia="ＭＳ ゴシック" w:hAnsi="ＭＳ ゴシック"/>
                <w:sz w:val="22"/>
              </w:rPr>
            </w:pPr>
            <w:r w:rsidRPr="00643973">
              <w:rPr>
                <w:rFonts w:ascii="ＭＳ ゴシック" w:eastAsia="ＭＳ ゴシック" w:hAnsi="ＭＳ ゴシック" w:hint="eastAsia"/>
                <w:sz w:val="22"/>
              </w:rPr>
              <w:t>・看護職員の資格証の写し</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⑨看取り連携体制加算</w:t>
            </w:r>
          </w:p>
          <w:p w:rsidR="00DC7BC4" w:rsidRPr="00643973" w:rsidRDefault="00DC7BC4" w:rsidP="00041E19">
            <w:pPr>
              <w:ind w:left="220" w:hangingChars="100" w:hanging="220"/>
              <w:rPr>
                <w:rFonts w:ascii="ＭＳ ゴシック" w:eastAsia="ＭＳ ゴシック" w:hAnsi="ＭＳ ゴシック"/>
                <w:sz w:val="22"/>
              </w:rPr>
            </w:pP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※看護職員配置加算Ⅰを算定していない場合は算定不可。</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・看取り介護体制に係る届出書（別紙１３）</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※加算算定開始月のもの。</w:t>
            </w:r>
          </w:p>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※２４時間連絡体制を整備していることがわかるよう記載してください。</w:t>
            </w:r>
          </w:p>
          <w:p w:rsidR="00DC7BC4" w:rsidRPr="00643973" w:rsidRDefault="00DC7BC4" w:rsidP="00E141E3">
            <w:pPr>
              <w:rPr>
                <w:rFonts w:ascii="ＭＳ ゴシック" w:eastAsia="ＭＳ ゴシック" w:hAnsi="ＭＳ ゴシック"/>
                <w:sz w:val="22"/>
              </w:rPr>
            </w:pPr>
            <w:r w:rsidRPr="00643973">
              <w:rPr>
                <w:rFonts w:ascii="ＭＳ ゴシック" w:eastAsia="ＭＳ ゴシック" w:hAnsi="ＭＳ ゴシック" w:hint="eastAsia"/>
                <w:sz w:val="22"/>
              </w:rPr>
              <w:t>・看護職員の資格証の写し</w:t>
            </w:r>
          </w:p>
        </w:tc>
      </w:tr>
      <w:tr w:rsidR="00643973" w:rsidRPr="00643973" w:rsidTr="000E25BD">
        <w:trPr>
          <w:trHeight w:val="349"/>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⑩訪問体制強化加算</w:t>
            </w:r>
          </w:p>
          <w:p w:rsidR="00DC7BC4" w:rsidRPr="00643973" w:rsidRDefault="00DC7BC4" w:rsidP="00041E19">
            <w:pPr>
              <w:rPr>
                <w:rFonts w:ascii="ＭＳ ゴシック" w:eastAsia="ＭＳ ゴシック" w:hAnsi="ＭＳ ゴシック"/>
                <w:sz w:val="22"/>
              </w:rPr>
            </w:pP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・訪問体制強化加算に係る届出書（別紙４５）</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E141E3">
            <w:pPr>
              <w:ind w:left="440" w:hangingChars="200" w:hanging="440"/>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※訪問を担当する従業者がわかるように記載してください。　※加算算定開始月のもの。</w:t>
            </w:r>
          </w:p>
        </w:tc>
      </w:tr>
      <w:tr w:rsidR="00643973" w:rsidRPr="00643973" w:rsidTr="000E25BD">
        <w:trPr>
          <w:trHeight w:val="349"/>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⑪総合マネジメント体制強化加算</w:t>
            </w:r>
          </w:p>
          <w:p w:rsidR="00D83C2D" w:rsidRPr="00643973" w:rsidRDefault="00D83C2D"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（Ⅰ）（Ⅱ）</w:t>
            </w:r>
          </w:p>
        </w:tc>
        <w:tc>
          <w:tcPr>
            <w:tcW w:w="5710" w:type="dxa"/>
          </w:tcPr>
          <w:p w:rsidR="00EA3619"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・総合マネジメント体制強化加算に係る届出書</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（別紙４２）</w:t>
            </w:r>
          </w:p>
        </w:tc>
      </w:tr>
      <w:tr w:rsidR="00643973" w:rsidRPr="00643973" w:rsidTr="001B2F92">
        <w:trPr>
          <w:trHeight w:val="795"/>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643973" w:rsidRDefault="00DC7BC4" w:rsidP="00495D16">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⑫科学的介護推進体制加算</w:t>
            </w:r>
          </w:p>
        </w:tc>
        <w:tc>
          <w:tcPr>
            <w:tcW w:w="5710" w:type="dxa"/>
          </w:tcPr>
          <w:p w:rsidR="00DC7BC4" w:rsidRPr="00643973" w:rsidRDefault="00DC7BC4" w:rsidP="00041E19">
            <w:pPr>
              <w:suppressAutoHyphens/>
              <w:kinsoku w:val="0"/>
              <w:wordWrap w:val="0"/>
              <w:autoSpaceDE w:val="0"/>
              <w:autoSpaceDN w:val="0"/>
              <w:spacing w:line="342" w:lineRule="exact"/>
              <w:jc w:val="left"/>
              <w:rPr>
                <w:rFonts w:ascii="ＭＳ 明朝" w:eastAsia="ＭＳ ゴシック" w:cs="ＭＳ ゴシック"/>
                <w:sz w:val="22"/>
              </w:rPr>
            </w:pPr>
            <w:r w:rsidRPr="00643973">
              <w:rPr>
                <w:rFonts w:ascii="ＭＳ 明朝" w:eastAsia="ＭＳ ゴシック" w:cs="ＭＳ ゴシック" w:hint="eastAsia"/>
                <w:sz w:val="22"/>
              </w:rPr>
              <w:t>【添付書類不要】</w:t>
            </w:r>
          </w:p>
          <w:p w:rsidR="00DC7BC4" w:rsidRPr="00643973" w:rsidRDefault="00DC7BC4" w:rsidP="00495D16">
            <w:pPr>
              <w:rPr>
                <w:rFonts w:ascii="ＭＳ 明朝" w:eastAsia="ＭＳ ゴシック" w:cs="ＭＳ ゴシック"/>
                <w:sz w:val="22"/>
              </w:rPr>
            </w:pPr>
            <w:r w:rsidRPr="00643973">
              <w:rPr>
                <w:rFonts w:ascii="ＭＳ 明朝" w:eastAsia="ＭＳ ゴシック" w:cs="ＭＳ ゴシック" w:hint="eastAsia"/>
                <w:sz w:val="22"/>
              </w:rPr>
              <w:t>※「科学的介護情報システム（</w:t>
            </w:r>
            <w:r w:rsidRPr="00643973">
              <w:rPr>
                <w:rFonts w:ascii="ＭＳ 明朝" w:eastAsia="ＭＳ ゴシック" w:cs="ＭＳ ゴシック" w:hint="eastAsia"/>
                <w:sz w:val="22"/>
              </w:rPr>
              <w:t>LIFE</w:t>
            </w:r>
            <w:r w:rsidRPr="00643973">
              <w:rPr>
                <w:rFonts w:ascii="ＭＳ 明朝" w:eastAsia="ＭＳ ゴシック" w:cs="ＭＳ ゴシック" w:hint="eastAsia"/>
                <w:sz w:val="22"/>
              </w:rPr>
              <w:t>）」の登録が必要です。</w:t>
            </w:r>
          </w:p>
        </w:tc>
      </w:tr>
      <w:tr w:rsidR="00643973" w:rsidRPr="00643973" w:rsidTr="00A540DD">
        <w:trPr>
          <w:trHeight w:val="720"/>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Borders>
              <w:bottom w:val="single" w:sz="4" w:space="0" w:color="auto"/>
            </w:tcBorders>
          </w:tcPr>
          <w:p w:rsidR="00DC7BC4" w:rsidRPr="00643973" w:rsidRDefault="00DC7BC4" w:rsidP="0011675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43973">
              <w:rPr>
                <w:rFonts w:ascii="ＭＳ ゴシック" w:eastAsia="ＭＳ ゴシック" w:hAnsi="ＭＳ ゴシック" w:hint="eastAsia"/>
                <w:sz w:val="22"/>
              </w:rPr>
              <w:t>⑬生産性向上推進</w:t>
            </w:r>
          </w:p>
          <w:p w:rsidR="00DC7BC4" w:rsidRPr="00643973" w:rsidRDefault="00DC7BC4" w:rsidP="0011675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rsidR="00DC7BC4" w:rsidRPr="00643973" w:rsidRDefault="00DC7BC4" w:rsidP="0011675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rsidR="00DC7BC4" w:rsidRPr="00643973" w:rsidRDefault="00DC7BC4" w:rsidP="0011675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cs="ＭＳ ゴシック" w:hint="eastAsia"/>
                <w:kern w:val="0"/>
                <w:sz w:val="22"/>
              </w:rPr>
              <w:t>（Ⅱ）①～②</w:t>
            </w:r>
          </w:p>
        </w:tc>
        <w:tc>
          <w:tcPr>
            <w:tcW w:w="5710" w:type="dxa"/>
            <w:tcBorders>
              <w:bottom w:val="single" w:sz="4" w:space="0" w:color="auto"/>
            </w:tcBorders>
          </w:tcPr>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DC7BC4" w:rsidRPr="00643973" w:rsidRDefault="00DC7BC4" w:rsidP="00B97AEC">
            <w:pPr>
              <w:suppressAutoHyphens/>
              <w:kinsoku w:val="0"/>
              <w:wordWrap w:val="0"/>
              <w:autoSpaceDE w:val="0"/>
              <w:autoSpaceDN w:val="0"/>
              <w:spacing w:line="342" w:lineRule="exact"/>
              <w:rPr>
                <w:rFonts w:ascii="ＭＳ 明朝" w:eastAsia="ＭＳ ゴシック" w:cs="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643973" w:rsidRPr="00643973" w:rsidTr="00224C76">
        <w:trPr>
          <w:trHeight w:val="9301"/>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Borders>
              <w:top w:val="single" w:sz="4" w:space="0" w:color="auto"/>
              <w:bottom w:val="single" w:sz="12" w:space="0" w:color="auto"/>
            </w:tcBorders>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⑭サービス提供体制強化加算</w:t>
            </w:r>
          </w:p>
          <w:p w:rsidR="00DC7BC4" w:rsidRPr="00643973" w:rsidRDefault="00DC7BC4" w:rsidP="00041E19">
            <w:pPr>
              <w:ind w:firstLineChars="100" w:firstLine="220"/>
              <w:rPr>
                <w:rFonts w:ascii="ＭＳ ゴシック" w:eastAsia="ＭＳ ゴシック" w:hAnsi="ＭＳ ゴシック"/>
                <w:sz w:val="22"/>
              </w:rPr>
            </w:pPr>
            <w:r w:rsidRPr="00643973">
              <w:rPr>
                <w:rFonts w:ascii="ＭＳ ゴシック" w:eastAsia="ＭＳ ゴシック" w:hAnsi="ＭＳ ゴシック" w:hint="eastAsia"/>
                <w:sz w:val="22"/>
              </w:rPr>
              <w:t>（Ⅰ）</w:t>
            </w:r>
            <w:r w:rsidRPr="00643973">
              <w:rPr>
                <w:rFonts w:ascii="ＭＳ ゴシック" w:eastAsia="ＭＳ ゴシック" w:hAnsi="ＭＳ ゴシック" w:hint="eastAsia"/>
                <w:kern w:val="0"/>
                <w:sz w:val="22"/>
              </w:rPr>
              <w:t>（Ⅱ）（Ⅲ）</w:t>
            </w:r>
          </w:p>
        </w:tc>
        <w:tc>
          <w:tcPr>
            <w:tcW w:w="5710" w:type="dxa"/>
            <w:tcBorders>
              <w:top w:val="single" w:sz="4" w:space="0" w:color="auto"/>
              <w:bottom w:val="single" w:sz="12" w:space="0" w:color="auto"/>
            </w:tcBorders>
          </w:tcPr>
          <w:p w:rsidR="00DC7BC4" w:rsidRPr="00643973" w:rsidRDefault="00DC7BC4" w:rsidP="007754DA">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DC7BC4" w:rsidRPr="00643973" w:rsidRDefault="00DC7BC4" w:rsidP="00041E1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DC7BC4" w:rsidRPr="00643973" w:rsidRDefault="00DC7BC4" w:rsidP="00041E1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DC7BC4" w:rsidRPr="00643973" w:rsidRDefault="00DC7BC4" w:rsidP="00B97AEC">
            <w:pPr>
              <w:suppressAutoHyphens/>
              <w:kinsoku w:val="0"/>
              <w:wordWrap w:val="0"/>
              <w:autoSpaceDE w:val="0"/>
              <w:autoSpaceDN w:val="0"/>
              <w:spacing w:line="342" w:lineRule="exact"/>
              <w:ind w:leftChars="100" w:left="21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※介護福祉士の資格取得者の割合で算定する場合。</w:t>
            </w:r>
          </w:p>
          <w:p w:rsidR="00DC7BC4" w:rsidRPr="00643973" w:rsidRDefault="00DC7BC4" w:rsidP="00041E1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5C0479" w:rsidRPr="00643973" w:rsidRDefault="00DC7BC4" w:rsidP="007754D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hint="eastAsia"/>
                <w:sz w:val="22"/>
              </w:rPr>
            </w:pPr>
            <w:r w:rsidRPr="00643973">
              <w:rPr>
                <w:rFonts w:ascii="ＭＳ ゴシック" w:eastAsia="ＭＳ ゴシック" w:hAnsi="ＭＳ ゴシック" w:cs="ＭＳ ゴシック" w:hint="eastAsia"/>
                <w:sz w:val="22"/>
              </w:rPr>
              <w:t>※勤続年数の職員の割合で算定する場合に必要。</w:t>
            </w:r>
          </w:p>
        </w:tc>
      </w:tr>
      <w:tr w:rsidR="00643973" w:rsidRPr="00643973" w:rsidTr="00224C76">
        <w:trPr>
          <w:trHeight w:val="720"/>
        </w:trPr>
        <w:tc>
          <w:tcPr>
            <w:tcW w:w="1760" w:type="dxa"/>
            <w:vMerge w:val="restart"/>
            <w:tcBorders>
              <w:top w:val="single" w:sz="12" w:space="0" w:color="auto"/>
              <w:left w:val="single" w:sz="12" w:space="0" w:color="auto"/>
            </w:tcBorders>
          </w:tcPr>
          <w:p w:rsidR="00224C76" w:rsidRPr="00224C76" w:rsidRDefault="00224C76" w:rsidP="00224C76">
            <w:pPr>
              <w:rPr>
                <w:rFonts w:ascii="ＭＳ ゴシック" w:eastAsia="ＭＳ ゴシック" w:hAnsi="ＭＳ ゴシック" w:hint="eastAsia"/>
                <w:sz w:val="22"/>
              </w:rPr>
            </w:pPr>
            <w:r w:rsidRPr="00224C76">
              <w:rPr>
                <w:rFonts w:ascii="ＭＳ ゴシック" w:eastAsia="ＭＳ ゴシック" w:hAnsi="ＭＳ ゴシック" w:hint="eastAsia"/>
                <w:sz w:val="22"/>
              </w:rPr>
              <w:t>小規模多機能型居宅介護</w:t>
            </w:r>
          </w:p>
          <w:p w:rsidR="00597EA9" w:rsidRPr="00643973" w:rsidRDefault="00224C76" w:rsidP="00224C76">
            <w:pPr>
              <w:rPr>
                <w:rFonts w:ascii="ＭＳ ゴシック" w:eastAsia="ＭＳ ゴシック" w:hAnsi="ＭＳ ゴシック"/>
                <w:sz w:val="22"/>
              </w:rPr>
            </w:pPr>
            <w:r w:rsidRPr="00224C76">
              <w:rPr>
                <w:rFonts w:ascii="ＭＳ ゴシック" w:eastAsia="ＭＳ ゴシック" w:hAnsi="ＭＳ ゴシック" w:hint="eastAsia"/>
                <w:sz w:val="22"/>
              </w:rPr>
              <w:t>（短期利用型）</w:t>
            </w:r>
          </w:p>
        </w:tc>
        <w:tc>
          <w:tcPr>
            <w:tcW w:w="2246" w:type="dxa"/>
            <w:tcBorders>
              <w:top w:val="single" w:sz="12" w:space="0" w:color="auto"/>
              <w:bottom w:val="single" w:sz="4"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①適用開始</w:t>
            </w:r>
          </w:p>
        </w:tc>
        <w:tc>
          <w:tcPr>
            <w:tcW w:w="5710" w:type="dxa"/>
            <w:tcBorders>
              <w:top w:val="single" w:sz="12"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※適用開始月のもの。</w:t>
            </w:r>
          </w:p>
          <w:p w:rsidR="00597EA9" w:rsidRPr="00643973" w:rsidRDefault="00597EA9" w:rsidP="00A71D88">
            <w:pPr>
              <w:rPr>
                <w:rFonts w:ascii="ＭＳ ゴシック" w:eastAsia="ＭＳ ゴシック" w:hAnsi="ＭＳ ゴシック"/>
                <w:sz w:val="22"/>
                <w:bdr w:val="single" w:sz="4" w:space="0" w:color="auto"/>
              </w:rPr>
            </w:pPr>
            <w:r w:rsidRPr="00643973">
              <w:rPr>
                <w:rFonts w:ascii="ＭＳ ゴシック" w:eastAsia="ＭＳ ゴシック" w:hAnsi="ＭＳ ゴシック" w:hint="eastAsia"/>
                <w:sz w:val="22"/>
              </w:rPr>
              <w:t>・資格証・研修修了証の写し</w:t>
            </w:r>
          </w:p>
          <w:p w:rsidR="00597EA9" w:rsidRPr="00643973" w:rsidRDefault="00597EA9" w:rsidP="00A71D88">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・サービス提供回数に係る減算の対象となっていないこ</w:t>
            </w:r>
            <w:r w:rsidRPr="00643973">
              <w:rPr>
                <w:rFonts w:ascii="ＭＳ ゴシック" w:eastAsia="ＭＳ ゴシック" w:hAnsi="ＭＳ ゴシック" w:hint="eastAsia"/>
                <w:sz w:val="22"/>
              </w:rPr>
              <w:lastRenderedPageBreak/>
              <w:t>とが分かるもの</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※提出後、別途運営規程の変更が必要になります。</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（短期利用規定を明記）</w:t>
            </w:r>
          </w:p>
        </w:tc>
      </w:tr>
      <w:tr w:rsidR="00643973" w:rsidRPr="00643973" w:rsidTr="00224C76">
        <w:trPr>
          <w:trHeight w:val="705"/>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②職員の欠員による減算の状況</w:t>
            </w:r>
          </w:p>
        </w:tc>
        <w:tc>
          <w:tcPr>
            <w:tcW w:w="5710" w:type="dxa"/>
            <w:tcBorders>
              <w:top w:val="single" w:sz="4"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643973" w:rsidRPr="00643973" w:rsidTr="00EA3619">
        <w:trPr>
          <w:trHeight w:val="596"/>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643973" w:rsidRDefault="00597EA9" w:rsidP="001B2F92">
            <w:pPr>
              <w:rPr>
                <w:rFonts w:ascii="ＭＳ ゴシック" w:eastAsia="ＭＳ ゴシック" w:hAnsi="ＭＳ ゴシック" w:hint="eastAsia"/>
                <w:sz w:val="22"/>
              </w:rPr>
            </w:pPr>
            <w:r w:rsidRPr="00643973">
              <w:rPr>
                <w:rFonts w:ascii="ＭＳ ゴシック" w:eastAsia="ＭＳ ゴシック" w:hAnsi="ＭＳ ゴシック" w:hint="eastAsia"/>
                <w:sz w:val="22"/>
              </w:rPr>
              <w:t>③高齢者虐待防止措置実施の有無</w:t>
            </w:r>
          </w:p>
        </w:tc>
        <w:tc>
          <w:tcPr>
            <w:tcW w:w="5710" w:type="dxa"/>
            <w:tcBorders>
              <w:top w:val="single" w:sz="4"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49"/>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643973" w:rsidRDefault="00597EA9" w:rsidP="00EA3619">
            <w:pPr>
              <w:rPr>
                <w:rFonts w:ascii="ＭＳ ゴシック" w:eastAsia="ＭＳ ゴシック" w:hAnsi="ＭＳ ゴシック" w:hint="eastAsia"/>
                <w:sz w:val="22"/>
              </w:rPr>
            </w:pPr>
            <w:r w:rsidRPr="00643973">
              <w:rPr>
                <w:rFonts w:ascii="ＭＳ ゴシック" w:eastAsia="ＭＳ ゴシック" w:hAnsi="ＭＳ ゴシック" w:hint="eastAsia"/>
                <w:sz w:val="22"/>
              </w:rPr>
              <w:t>④業務継続計画策定の有無</w:t>
            </w:r>
          </w:p>
        </w:tc>
        <w:tc>
          <w:tcPr>
            <w:tcW w:w="5710" w:type="dxa"/>
            <w:tcBorders>
              <w:top w:val="single" w:sz="4" w:space="0" w:color="auto"/>
              <w:bottom w:val="single" w:sz="4" w:space="0" w:color="auto"/>
              <w:right w:val="single" w:sz="12" w:space="0" w:color="auto"/>
            </w:tcBorders>
          </w:tcPr>
          <w:p w:rsidR="00597EA9" w:rsidRPr="00643973" w:rsidRDefault="00597EA9"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5B558C">
        <w:trPr>
          <w:trHeight w:val="349"/>
        </w:trPr>
        <w:tc>
          <w:tcPr>
            <w:tcW w:w="1760" w:type="dxa"/>
            <w:vMerge/>
            <w:tcBorders>
              <w:left w:val="single" w:sz="12" w:space="0" w:color="auto"/>
              <w:bottom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643973" w:rsidRDefault="00597EA9"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⑤中山間地域等における小規模事業所加算</w:t>
            </w:r>
          </w:p>
        </w:tc>
        <w:tc>
          <w:tcPr>
            <w:tcW w:w="5710" w:type="dxa"/>
            <w:tcBorders>
              <w:top w:val="single" w:sz="4" w:space="0" w:color="auto"/>
              <w:bottom w:val="single" w:sz="4" w:space="0" w:color="auto"/>
              <w:right w:val="single" w:sz="12" w:space="0" w:color="auto"/>
            </w:tcBorders>
          </w:tcPr>
          <w:p w:rsidR="00597EA9" w:rsidRPr="00643973" w:rsidRDefault="00597EA9"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tc>
      </w:tr>
      <w:tr w:rsidR="00D55D4C" w:rsidRPr="00643973" w:rsidTr="00BF1D9E">
        <w:trPr>
          <w:trHeight w:val="349"/>
        </w:trPr>
        <w:tc>
          <w:tcPr>
            <w:tcW w:w="1760" w:type="dxa"/>
            <w:vMerge/>
            <w:tcBorders>
              <w:left w:val="single" w:sz="12" w:space="0" w:color="auto"/>
              <w:bottom w:val="single" w:sz="12" w:space="0" w:color="auto"/>
            </w:tcBorders>
          </w:tcPr>
          <w:p w:rsidR="00D55D4C" w:rsidRPr="00643973" w:rsidRDefault="00D55D4C" w:rsidP="00D55D4C">
            <w:pPr>
              <w:rPr>
                <w:rFonts w:ascii="ＭＳ ゴシック" w:eastAsia="ＭＳ ゴシック" w:hAnsi="ＭＳ ゴシック"/>
                <w:sz w:val="22"/>
              </w:rPr>
            </w:pPr>
          </w:p>
        </w:tc>
        <w:tc>
          <w:tcPr>
            <w:tcW w:w="2246" w:type="dxa"/>
            <w:tcBorders>
              <w:top w:val="single" w:sz="4" w:space="0" w:color="auto"/>
            </w:tcBorders>
          </w:tcPr>
          <w:p w:rsidR="00D55D4C" w:rsidRPr="00643973" w:rsidRDefault="00D55D4C" w:rsidP="00D55D4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⑥サービス提供体制強化加算</w:t>
            </w:r>
          </w:p>
          <w:p w:rsidR="00D55D4C" w:rsidRPr="00643973" w:rsidRDefault="00D55D4C" w:rsidP="00D55D4C">
            <w:pPr>
              <w:ind w:firstLineChars="100" w:firstLine="220"/>
              <w:rPr>
                <w:rFonts w:ascii="ＭＳ ゴシック" w:eastAsia="ＭＳ ゴシック" w:hAnsi="ＭＳ ゴシック"/>
                <w:sz w:val="22"/>
              </w:rPr>
            </w:pPr>
            <w:r w:rsidRPr="00643973">
              <w:rPr>
                <w:rFonts w:ascii="ＭＳ ゴシック" w:eastAsia="ＭＳ ゴシック" w:hAnsi="ＭＳ ゴシック" w:hint="eastAsia"/>
                <w:sz w:val="22"/>
              </w:rPr>
              <w:t>（Ⅰ）</w:t>
            </w:r>
            <w:r w:rsidRPr="00643973">
              <w:rPr>
                <w:rFonts w:ascii="ＭＳ ゴシック" w:eastAsia="ＭＳ ゴシック" w:hAnsi="ＭＳ ゴシック" w:hint="eastAsia"/>
                <w:kern w:val="0"/>
                <w:sz w:val="22"/>
              </w:rPr>
              <w:t>（Ⅱ）（Ⅲ）</w:t>
            </w:r>
          </w:p>
        </w:tc>
        <w:tc>
          <w:tcPr>
            <w:tcW w:w="5710" w:type="dxa"/>
            <w:tcBorders>
              <w:top w:val="single" w:sz="4" w:space="0" w:color="auto"/>
              <w:right w:val="single" w:sz="12" w:space="0" w:color="auto"/>
            </w:tcBorders>
          </w:tcPr>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55D4C" w:rsidRPr="00643973" w:rsidRDefault="00D55D4C" w:rsidP="00D55D4C">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D55D4C" w:rsidRPr="00643973" w:rsidRDefault="00D55D4C" w:rsidP="00D55D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w:t>
            </w:r>
          </w:p>
          <w:p w:rsidR="00D55D4C" w:rsidRPr="00643973" w:rsidRDefault="00D55D4C" w:rsidP="00D55D4C">
            <w:pPr>
              <w:suppressAutoHyphens/>
              <w:kinsoku w:val="0"/>
              <w:wordWrap w:val="0"/>
              <w:autoSpaceDE w:val="0"/>
              <w:autoSpaceDN w:val="0"/>
              <w:spacing w:line="342" w:lineRule="exact"/>
              <w:ind w:leftChars="481" w:left="1010"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D55D4C" w:rsidRPr="00643973" w:rsidRDefault="00D55D4C" w:rsidP="00D55D4C">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D55D4C" w:rsidRPr="00643973" w:rsidRDefault="00D55D4C" w:rsidP="00D55D4C">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※介護福祉士の資格取得者の割合で算定する場合に必</w:t>
            </w:r>
          </w:p>
          <w:p w:rsidR="00D55D4C" w:rsidRPr="00643973" w:rsidRDefault="00D55D4C" w:rsidP="00D55D4C">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D55D4C" w:rsidRPr="00643973" w:rsidRDefault="00D55D4C" w:rsidP="00D55D4C">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lastRenderedPageBreak/>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D55D4C" w:rsidRPr="00643973" w:rsidRDefault="00D55D4C" w:rsidP="00D55D4C">
            <w:pPr>
              <w:ind w:firstLineChars="100" w:firstLine="220"/>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bl>
    <w:p w:rsidR="008A4758" w:rsidRPr="00643973" w:rsidRDefault="00D55D4C" w:rsidP="00697F8A">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643973" w:rsidRPr="00643973" w:rsidTr="00562A5E">
        <w:trPr>
          <w:trHeight w:val="558"/>
        </w:trPr>
        <w:tc>
          <w:tcPr>
            <w:tcW w:w="1760" w:type="dxa"/>
            <w:tcBorders>
              <w:top w:val="single" w:sz="12" w:space="0" w:color="auto"/>
              <w:bottom w:val="single" w:sz="12" w:space="0" w:color="auto"/>
            </w:tcBorders>
            <w:vAlign w:val="center"/>
          </w:tcPr>
          <w:p w:rsidR="000E25BD" w:rsidRPr="00643973" w:rsidRDefault="0049574B" w:rsidP="00562A5E">
            <w:pPr>
              <w:jc w:val="center"/>
              <w:rPr>
                <w:rFonts w:ascii="ＭＳ ゴシック" w:eastAsia="ＭＳ ゴシック" w:hAnsi="ＭＳ ゴシック"/>
                <w:sz w:val="22"/>
              </w:rPr>
            </w:pPr>
            <w:r w:rsidRPr="00643973">
              <w:rPr>
                <w:rFonts w:ascii="ＭＳ ゴシック" w:eastAsia="ＭＳ ゴシック" w:hAnsi="ＭＳ ゴシック"/>
                <w:sz w:val="22"/>
              </w:rPr>
              <w:br w:type="page"/>
            </w:r>
            <w:r w:rsidR="000E25BD" w:rsidRPr="00643973">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0E25BD" w:rsidRPr="00643973" w:rsidRDefault="000E25BD" w:rsidP="00562A5E">
            <w:pPr>
              <w:jc w:val="center"/>
              <w:rPr>
                <w:rFonts w:ascii="ＭＳ ゴシック" w:eastAsia="ＭＳ ゴシック" w:hAnsi="ＭＳ ゴシック"/>
                <w:sz w:val="22"/>
              </w:rPr>
            </w:pPr>
            <w:r w:rsidRPr="00643973">
              <w:rPr>
                <w:rFonts w:ascii="ＭＳ ゴシック" w:eastAsia="ＭＳ ゴシック" w:hAnsi="ＭＳ ゴシック" w:hint="eastAsia"/>
                <w:spacing w:val="55"/>
                <w:kern w:val="0"/>
                <w:sz w:val="22"/>
                <w:fitText w:val="1540" w:id="2008264704"/>
              </w:rPr>
              <w:t>届出の種</w:t>
            </w:r>
            <w:r w:rsidRPr="00643973">
              <w:rPr>
                <w:rFonts w:ascii="ＭＳ ゴシック" w:eastAsia="ＭＳ ゴシック" w:hAnsi="ＭＳ ゴシック" w:hint="eastAsia"/>
                <w:kern w:val="0"/>
                <w:sz w:val="22"/>
                <w:fitText w:val="1540" w:id="2008264704"/>
              </w:rPr>
              <w:t>類</w:t>
            </w:r>
          </w:p>
        </w:tc>
        <w:tc>
          <w:tcPr>
            <w:tcW w:w="5710" w:type="dxa"/>
            <w:tcBorders>
              <w:top w:val="single" w:sz="12" w:space="0" w:color="auto"/>
              <w:bottom w:val="single" w:sz="12" w:space="0" w:color="auto"/>
            </w:tcBorders>
            <w:vAlign w:val="center"/>
          </w:tcPr>
          <w:p w:rsidR="000E25BD" w:rsidRPr="00643973" w:rsidRDefault="000E25BD" w:rsidP="00562A5E">
            <w:pPr>
              <w:jc w:val="center"/>
              <w:rPr>
                <w:rFonts w:ascii="ＭＳ ゴシック" w:eastAsia="ＭＳ ゴシック" w:hAnsi="ＭＳ ゴシック"/>
                <w:sz w:val="22"/>
              </w:rPr>
            </w:pPr>
            <w:r w:rsidRPr="00643973">
              <w:rPr>
                <w:rFonts w:ascii="ＭＳ ゴシック" w:eastAsia="ＭＳ ゴシック" w:hAnsi="ＭＳ ゴシック" w:hint="eastAsia"/>
                <w:spacing w:val="220"/>
                <w:kern w:val="0"/>
                <w:sz w:val="22"/>
                <w:fitText w:val="2200" w:id="2008264705"/>
              </w:rPr>
              <w:t>添付書</w:t>
            </w:r>
            <w:r w:rsidRPr="00643973">
              <w:rPr>
                <w:rFonts w:ascii="ＭＳ ゴシック" w:eastAsia="ＭＳ ゴシック" w:hAnsi="ＭＳ ゴシック" w:hint="eastAsia"/>
                <w:kern w:val="0"/>
                <w:sz w:val="22"/>
                <w:fitText w:val="2200" w:id="2008264705"/>
              </w:rPr>
              <w:t>類</w:t>
            </w:r>
          </w:p>
        </w:tc>
      </w:tr>
      <w:tr w:rsidR="00643973" w:rsidRPr="00643973" w:rsidTr="001F44A4">
        <w:trPr>
          <w:trHeight w:val="690"/>
        </w:trPr>
        <w:tc>
          <w:tcPr>
            <w:tcW w:w="1760" w:type="dxa"/>
            <w:vMerge w:val="restart"/>
            <w:tcBorders>
              <w:top w:val="single" w:sz="12" w:space="0" w:color="auto"/>
            </w:tcBorders>
          </w:tcPr>
          <w:p w:rsidR="00251F38" w:rsidRPr="00643973" w:rsidRDefault="00251F38" w:rsidP="00562A5E">
            <w:pPr>
              <w:rPr>
                <w:rFonts w:ascii="ＭＳ ゴシック" w:eastAsia="ＭＳ ゴシック" w:hAnsi="ＭＳ ゴシック"/>
                <w:sz w:val="22"/>
              </w:rPr>
            </w:pPr>
            <w:r w:rsidRPr="00643973">
              <w:rPr>
                <w:rFonts w:ascii="ＭＳ ゴシック" w:eastAsia="ＭＳ ゴシック" w:hAnsi="ＭＳ ゴシック" w:hint="eastAsia"/>
                <w:sz w:val="22"/>
              </w:rPr>
              <w:t>介護予防</w:t>
            </w:r>
          </w:p>
          <w:p w:rsidR="00251F38" w:rsidRPr="00643973" w:rsidRDefault="00251F38" w:rsidP="00562A5E">
            <w:pPr>
              <w:rPr>
                <w:rFonts w:ascii="ＭＳ ゴシック" w:eastAsia="ＭＳ ゴシック" w:hAnsi="ＭＳ ゴシック"/>
                <w:sz w:val="22"/>
              </w:rPr>
            </w:pPr>
            <w:r w:rsidRPr="00643973">
              <w:rPr>
                <w:rFonts w:ascii="ＭＳ ゴシック" w:eastAsia="ＭＳ ゴシック" w:hAnsi="ＭＳ ゴシック" w:hint="eastAsia"/>
                <w:sz w:val="22"/>
              </w:rPr>
              <w:t>小規模多機能型居宅介護</w:t>
            </w:r>
          </w:p>
        </w:tc>
        <w:tc>
          <w:tcPr>
            <w:tcW w:w="2246" w:type="dxa"/>
            <w:tcBorders>
              <w:top w:val="single" w:sz="12" w:space="0" w:color="auto"/>
            </w:tcBorders>
          </w:tcPr>
          <w:p w:rsidR="000C526F"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①職員の欠員による減算の状況</w:t>
            </w:r>
          </w:p>
          <w:p w:rsidR="00251F38" w:rsidRPr="00643973" w:rsidRDefault="00251F38" w:rsidP="000C526F">
            <w:pPr>
              <w:rPr>
                <w:rFonts w:ascii="ＭＳ ゴシック" w:eastAsia="ＭＳ ゴシック" w:hAnsi="ＭＳ ゴシック"/>
                <w:sz w:val="22"/>
              </w:rPr>
            </w:pPr>
          </w:p>
        </w:tc>
        <w:tc>
          <w:tcPr>
            <w:tcW w:w="5710" w:type="dxa"/>
            <w:tcBorders>
              <w:top w:val="single" w:sz="12" w:space="0" w:color="auto"/>
            </w:tcBorders>
          </w:tcPr>
          <w:p w:rsidR="000C526F"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0C526F"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251F38"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643973" w:rsidRPr="00643973" w:rsidTr="001F44A4">
        <w:trPr>
          <w:trHeight w:val="765"/>
        </w:trPr>
        <w:tc>
          <w:tcPr>
            <w:tcW w:w="1760" w:type="dxa"/>
            <w:vMerge/>
            <w:tcBorders>
              <w:top w:val="single" w:sz="12" w:space="0" w:color="auto"/>
            </w:tcBorders>
          </w:tcPr>
          <w:p w:rsidR="001F44A4" w:rsidRPr="00643973" w:rsidRDefault="001F44A4" w:rsidP="00562A5E">
            <w:pPr>
              <w:rPr>
                <w:rFonts w:ascii="ＭＳ ゴシック" w:eastAsia="ＭＳ ゴシック" w:hAnsi="ＭＳ ゴシック"/>
                <w:sz w:val="22"/>
              </w:rPr>
            </w:pPr>
          </w:p>
        </w:tc>
        <w:tc>
          <w:tcPr>
            <w:tcW w:w="2246" w:type="dxa"/>
            <w:tcBorders>
              <w:top w:val="single" w:sz="4" w:space="0" w:color="auto"/>
            </w:tcBorders>
          </w:tcPr>
          <w:p w:rsidR="001F44A4" w:rsidRPr="00643973" w:rsidRDefault="000C526F" w:rsidP="004B6096">
            <w:pPr>
              <w:rPr>
                <w:rFonts w:ascii="ＭＳ ゴシック" w:eastAsia="ＭＳ ゴシック" w:hAnsi="ＭＳ ゴシック"/>
                <w:sz w:val="22"/>
              </w:rPr>
            </w:pPr>
            <w:r w:rsidRPr="00643973">
              <w:rPr>
                <w:rFonts w:ascii="ＭＳ ゴシック" w:eastAsia="ＭＳ ゴシック" w:hAnsi="ＭＳ ゴシック" w:hint="eastAsia"/>
                <w:sz w:val="22"/>
              </w:rPr>
              <w:t>②高齢者虐待防止措置実施の有無</w:t>
            </w:r>
          </w:p>
        </w:tc>
        <w:tc>
          <w:tcPr>
            <w:tcW w:w="5710" w:type="dxa"/>
            <w:tcBorders>
              <w:top w:val="single" w:sz="4" w:space="0" w:color="auto"/>
            </w:tcBorders>
          </w:tcPr>
          <w:p w:rsidR="001F44A4" w:rsidRPr="00643973" w:rsidRDefault="00CF5D90"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rsidR="001F44A4" w:rsidRPr="00643973" w:rsidRDefault="001F44A4" w:rsidP="001F44A4">
            <w:pPr>
              <w:rPr>
                <w:rFonts w:ascii="ＭＳ ゴシック" w:eastAsia="ＭＳ ゴシック" w:hAnsi="ＭＳ ゴシック"/>
                <w:sz w:val="22"/>
              </w:rPr>
            </w:pPr>
          </w:p>
        </w:tc>
      </w:tr>
      <w:tr w:rsidR="00643973" w:rsidRPr="00643973" w:rsidTr="004B6096">
        <w:trPr>
          <w:trHeight w:val="804"/>
        </w:trPr>
        <w:tc>
          <w:tcPr>
            <w:tcW w:w="1760" w:type="dxa"/>
            <w:vMerge/>
            <w:tcBorders>
              <w:top w:val="single" w:sz="12" w:space="0" w:color="auto"/>
            </w:tcBorders>
          </w:tcPr>
          <w:p w:rsidR="001F44A4" w:rsidRPr="00643973" w:rsidRDefault="001F44A4" w:rsidP="00562A5E">
            <w:pPr>
              <w:rPr>
                <w:rFonts w:ascii="ＭＳ ゴシック" w:eastAsia="ＭＳ ゴシック" w:hAnsi="ＭＳ ゴシック"/>
                <w:sz w:val="22"/>
              </w:rPr>
            </w:pPr>
          </w:p>
        </w:tc>
        <w:tc>
          <w:tcPr>
            <w:tcW w:w="2246" w:type="dxa"/>
            <w:tcBorders>
              <w:top w:val="single" w:sz="4" w:space="0" w:color="auto"/>
            </w:tcBorders>
          </w:tcPr>
          <w:p w:rsidR="001F44A4" w:rsidRPr="00643973" w:rsidRDefault="000C526F" w:rsidP="004B6096">
            <w:pPr>
              <w:rPr>
                <w:rFonts w:ascii="ＭＳ ゴシック" w:eastAsia="ＭＳ ゴシック" w:hAnsi="ＭＳ ゴシック"/>
                <w:sz w:val="22"/>
              </w:rPr>
            </w:pPr>
            <w:r w:rsidRPr="00643973">
              <w:rPr>
                <w:rFonts w:ascii="ＭＳ ゴシック" w:eastAsia="ＭＳ ゴシック" w:hAnsi="ＭＳ ゴシック" w:hint="eastAsia"/>
                <w:sz w:val="22"/>
              </w:rPr>
              <w:t>③業務継続計画策定の有無</w:t>
            </w:r>
          </w:p>
        </w:tc>
        <w:tc>
          <w:tcPr>
            <w:tcW w:w="5710" w:type="dxa"/>
            <w:tcBorders>
              <w:top w:val="single" w:sz="4" w:space="0" w:color="auto"/>
            </w:tcBorders>
          </w:tcPr>
          <w:p w:rsidR="001F44A4" w:rsidRPr="00643973" w:rsidRDefault="00CF5D90"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EE4DE1">
        <w:trPr>
          <w:trHeight w:val="349"/>
        </w:trPr>
        <w:tc>
          <w:tcPr>
            <w:tcW w:w="1760" w:type="dxa"/>
            <w:vMerge/>
            <w:tcBorders>
              <w:top w:val="single" w:sz="12" w:space="0" w:color="auto"/>
            </w:tcBorders>
          </w:tcPr>
          <w:p w:rsidR="002028EC" w:rsidRPr="00643973" w:rsidRDefault="002028EC" w:rsidP="002028EC">
            <w:pPr>
              <w:rPr>
                <w:rFonts w:ascii="ＭＳ ゴシック" w:eastAsia="ＭＳ ゴシック" w:hAnsi="ＭＳ ゴシック"/>
                <w:sz w:val="22"/>
              </w:rPr>
            </w:pPr>
          </w:p>
        </w:tc>
        <w:tc>
          <w:tcPr>
            <w:tcW w:w="2246" w:type="dxa"/>
          </w:tcPr>
          <w:p w:rsidR="004B6096" w:rsidRPr="00EA3619" w:rsidRDefault="002028EC" w:rsidP="004B6096">
            <w:pPr>
              <w:pStyle w:val="aa"/>
              <w:numPr>
                <w:ilvl w:val="0"/>
                <w:numId w:val="6"/>
              </w:numPr>
              <w:ind w:leftChars="0"/>
              <w:rPr>
                <w:rFonts w:ascii="ＭＳ ゴシック" w:eastAsia="ＭＳ ゴシック" w:hAnsi="ＭＳ ゴシック" w:hint="eastAsia"/>
                <w:sz w:val="22"/>
              </w:rPr>
            </w:pPr>
            <w:r w:rsidRPr="00643973">
              <w:rPr>
                <w:rFonts w:ascii="ＭＳ ゴシック" w:eastAsia="ＭＳ ゴシック" w:hAnsi="ＭＳ ゴシック" w:hint="eastAsia"/>
                <w:sz w:val="22"/>
              </w:rPr>
              <w:t>特別地域加算</w:t>
            </w:r>
          </w:p>
        </w:tc>
        <w:tc>
          <w:tcPr>
            <w:tcW w:w="5710" w:type="dxa"/>
          </w:tcPr>
          <w:p w:rsidR="002028EC" w:rsidRPr="00643973" w:rsidRDefault="002028EC"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【和歌山市なし】</w:t>
            </w:r>
          </w:p>
        </w:tc>
      </w:tr>
      <w:tr w:rsidR="00643973" w:rsidRPr="00643973" w:rsidTr="00562A5E">
        <w:trPr>
          <w:trHeight w:val="364"/>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643973" w:rsidRDefault="00A86FA3"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⑤</w:t>
            </w:r>
            <w:r w:rsidR="002028EC" w:rsidRPr="00643973">
              <w:rPr>
                <w:rFonts w:ascii="ＭＳ ゴシック" w:eastAsia="ＭＳ ゴシック" w:hAnsi="ＭＳ ゴシック" w:hint="eastAsia"/>
                <w:sz w:val="22"/>
              </w:rPr>
              <w:t>中山間地域等における小規模事業所加算</w:t>
            </w:r>
          </w:p>
        </w:tc>
        <w:tc>
          <w:tcPr>
            <w:tcW w:w="5710" w:type="dxa"/>
          </w:tcPr>
          <w:p w:rsidR="002028EC" w:rsidRPr="00643973" w:rsidRDefault="002028EC"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tc>
      </w:tr>
      <w:tr w:rsidR="00643973" w:rsidRPr="00643973" w:rsidTr="00562A5E">
        <w:trPr>
          <w:trHeight w:val="364"/>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643973" w:rsidRDefault="00A86FA3"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⑥</w:t>
            </w:r>
            <w:r w:rsidR="002028EC" w:rsidRPr="00643973">
              <w:rPr>
                <w:rFonts w:ascii="ＭＳ ゴシック" w:eastAsia="ＭＳ ゴシック" w:hAnsi="ＭＳ ゴシック" w:hint="eastAsia"/>
                <w:sz w:val="22"/>
              </w:rPr>
              <w:t>若年性認知症利用者受入加算</w:t>
            </w:r>
          </w:p>
        </w:tc>
        <w:tc>
          <w:tcPr>
            <w:tcW w:w="5710" w:type="dxa"/>
          </w:tcPr>
          <w:p w:rsidR="002028EC" w:rsidRPr="00643973"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1F44A4">
        <w:trPr>
          <w:trHeight w:val="1050"/>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643973" w:rsidRDefault="00A86FA3"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⑦</w:t>
            </w:r>
            <w:r w:rsidR="002028EC" w:rsidRPr="00643973">
              <w:rPr>
                <w:rFonts w:ascii="ＭＳ ゴシック" w:eastAsia="ＭＳ ゴシック" w:hAnsi="ＭＳ ゴシック" w:hint="eastAsia"/>
                <w:sz w:val="22"/>
              </w:rPr>
              <w:t>総合マネジメント体制強化加算</w:t>
            </w:r>
          </w:p>
          <w:p w:rsidR="001F44A4" w:rsidRPr="00643973" w:rsidRDefault="003542F3"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（Ⅰ）（Ⅱ）</w:t>
            </w:r>
          </w:p>
        </w:tc>
        <w:tc>
          <w:tcPr>
            <w:tcW w:w="5710" w:type="dxa"/>
          </w:tcPr>
          <w:p w:rsidR="00EA3619"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00BA18CD" w:rsidRPr="00643973">
              <w:rPr>
                <w:rFonts w:ascii="ＭＳ ゴシック" w:eastAsia="ＭＳ ゴシック" w:hAnsi="ＭＳ ゴシック" w:hint="eastAsia"/>
                <w:sz w:val="22"/>
              </w:rPr>
              <w:t>総合マネジメント体制強化加算に係る届出書</w:t>
            </w:r>
          </w:p>
          <w:p w:rsidR="002028EC" w:rsidRPr="00643973"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（別紙</w:t>
            </w:r>
            <w:r w:rsidR="005D5583" w:rsidRPr="00643973">
              <w:rPr>
                <w:rFonts w:ascii="ＭＳ ゴシック" w:eastAsia="ＭＳ ゴシック" w:hAnsi="ＭＳ ゴシック" w:hint="eastAsia"/>
                <w:sz w:val="22"/>
              </w:rPr>
              <w:t>４２</w:t>
            </w:r>
            <w:r w:rsidRPr="00643973">
              <w:rPr>
                <w:rFonts w:ascii="ＭＳ ゴシック" w:eastAsia="ＭＳ ゴシック" w:hAnsi="ＭＳ ゴシック" w:hint="eastAsia"/>
                <w:sz w:val="22"/>
              </w:rPr>
              <w:t>）</w:t>
            </w:r>
          </w:p>
          <w:p w:rsidR="001F44A4" w:rsidRPr="00643973" w:rsidRDefault="001F44A4" w:rsidP="002028EC">
            <w:pPr>
              <w:rPr>
                <w:rFonts w:ascii="ＭＳ ゴシック" w:eastAsia="ＭＳ ゴシック" w:hAnsi="ＭＳ ゴシック"/>
                <w:sz w:val="22"/>
              </w:rPr>
            </w:pPr>
          </w:p>
        </w:tc>
      </w:tr>
      <w:tr w:rsidR="00643973" w:rsidRPr="00643973" w:rsidTr="00EA3619">
        <w:trPr>
          <w:trHeight w:val="595"/>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Pr>
          <w:p w:rsidR="001F44A4" w:rsidRPr="00643973" w:rsidRDefault="00A86FA3"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⑧</w:t>
            </w:r>
            <w:r w:rsidR="001F44A4" w:rsidRPr="00643973">
              <w:rPr>
                <w:rFonts w:ascii="ＭＳ ゴシック" w:eastAsia="ＭＳ ゴシック" w:hAnsi="ＭＳ ゴシック" w:hint="eastAsia"/>
                <w:sz w:val="22"/>
              </w:rPr>
              <w:t>科学的介護推進体制加算</w:t>
            </w:r>
          </w:p>
        </w:tc>
        <w:tc>
          <w:tcPr>
            <w:tcW w:w="5710" w:type="dxa"/>
          </w:tcPr>
          <w:p w:rsidR="001F44A4" w:rsidRPr="00643973" w:rsidRDefault="001F44A4" w:rsidP="001F44A4">
            <w:pPr>
              <w:suppressAutoHyphens/>
              <w:kinsoku w:val="0"/>
              <w:wordWrap w:val="0"/>
              <w:autoSpaceDE w:val="0"/>
              <w:autoSpaceDN w:val="0"/>
              <w:spacing w:line="342" w:lineRule="exact"/>
              <w:jc w:val="left"/>
              <w:rPr>
                <w:rFonts w:ascii="ＭＳ 明朝" w:eastAsia="ＭＳ ゴシック" w:cs="ＭＳ ゴシック"/>
                <w:sz w:val="22"/>
              </w:rPr>
            </w:pPr>
            <w:r w:rsidRPr="00643973">
              <w:rPr>
                <w:rFonts w:ascii="ＭＳ 明朝" w:eastAsia="ＭＳ ゴシック" w:cs="ＭＳ ゴシック" w:hint="eastAsia"/>
                <w:sz w:val="22"/>
              </w:rPr>
              <w:t>【添付書類不要】</w:t>
            </w:r>
          </w:p>
          <w:p w:rsidR="001F44A4" w:rsidRPr="00643973" w:rsidRDefault="001F44A4" w:rsidP="001F44A4">
            <w:pPr>
              <w:rPr>
                <w:rFonts w:ascii="ＭＳ ゴシック" w:eastAsia="ＭＳ ゴシック" w:hAnsi="ＭＳ ゴシック"/>
                <w:sz w:val="22"/>
              </w:rPr>
            </w:pPr>
            <w:r w:rsidRPr="00643973">
              <w:rPr>
                <w:rFonts w:ascii="ＭＳ 明朝" w:eastAsia="ＭＳ ゴシック" w:cs="ＭＳ ゴシック" w:hint="eastAsia"/>
                <w:sz w:val="22"/>
              </w:rPr>
              <w:t>※「科学的介護情報システム（</w:t>
            </w:r>
            <w:r w:rsidRPr="00643973">
              <w:rPr>
                <w:rFonts w:ascii="ＭＳ 明朝" w:eastAsia="ＭＳ ゴシック" w:cs="ＭＳ ゴシック" w:hint="eastAsia"/>
                <w:sz w:val="22"/>
              </w:rPr>
              <w:t>LIFE</w:t>
            </w:r>
            <w:r w:rsidRPr="00643973">
              <w:rPr>
                <w:rFonts w:ascii="ＭＳ 明朝" w:eastAsia="ＭＳ ゴシック" w:cs="ＭＳ ゴシック" w:hint="eastAsia"/>
                <w:sz w:val="22"/>
              </w:rPr>
              <w:t>）」の登録が必要です。</w:t>
            </w:r>
          </w:p>
        </w:tc>
      </w:tr>
      <w:tr w:rsidR="00643973" w:rsidRPr="00643973" w:rsidTr="00EA3619">
        <w:trPr>
          <w:trHeight w:val="364"/>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Borders>
              <w:bottom w:val="single" w:sz="12" w:space="0" w:color="auto"/>
            </w:tcBorders>
          </w:tcPr>
          <w:p w:rsidR="00A66EE9" w:rsidRPr="00643973" w:rsidRDefault="00A86FA3" w:rsidP="00A66EE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43973">
              <w:rPr>
                <w:rFonts w:ascii="ＭＳ ゴシック" w:eastAsia="ＭＳ ゴシック" w:hAnsi="ＭＳ ゴシック" w:hint="eastAsia"/>
                <w:sz w:val="22"/>
              </w:rPr>
              <w:t>⑨</w:t>
            </w:r>
            <w:r w:rsidR="00A66EE9" w:rsidRPr="00643973">
              <w:rPr>
                <w:rFonts w:ascii="ＭＳ ゴシック" w:eastAsia="ＭＳ ゴシック" w:hAnsi="ＭＳ ゴシック" w:hint="eastAsia"/>
                <w:sz w:val="22"/>
              </w:rPr>
              <w:t>生産性向上推進</w:t>
            </w:r>
          </w:p>
          <w:p w:rsidR="00A66EE9" w:rsidRPr="00643973" w:rsidRDefault="00A66EE9" w:rsidP="00A66EE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rsidR="00A66EE9" w:rsidRPr="00643973" w:rsidRDefault="00A66EE9" w:rsidP="00A66EE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rsidR="001F44A4" w:rsidRPr="00643973" w:rsidRDefault="00A66EE9" w:rsidP="00A66EE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cs="ＭＳ ゴシック" w:hint="eastAsia"/>
                <w:kern w:val="0"/>
                <w:sz w:val="22"/>
              </w:rPr>
              <w:t>（Ⅱ）①～②</w:t>
            </w:r>
          </w:p>
          <w:p w:rsidR="001F44A4" w:rsidRPr="00643973" w:rsidRDefault="001F44A4" w:rsidP="001F44A4">
            <w:pPr>
              <w:ind w:left="220" w:hangingChars="100" w:hanging="220"/>
              <w:rPr>
                <w:rFonts w:ascii="ＭＳ ゴシック" w:eastAsia="ＭＳ ゴシック" w:hAnsi="ＭＳ ゴシック"/>
                <w:sz w:val="22"/>
              </w:rPr>
            </w:pPr>
          </w:p>
        </w:tc>
        <w:tc>
          <w:tcPr>
            <w:tcW w:w="5710" w:type="dxa"/>
            <w:tcBorders>
              <w:bottom w:val="single" w:sz="12" w:space="0" w:color="auto"/>
            </w:tcBorders>
          </w:tcPr>
          <w:p w:rsidR="00A66EE9" w:rsidRPr="00643973" w:rsidRDefault="00A66EE9" w:rsidP="00A66EE9">
            <w:pPr>
              <w:pStyle w:val="aa"/>
              <w:numPr>
                <w:ilvl w:val="0"/>
                <w:numId w:val="7"/>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A66EE9" w:rsidRPr="00643973" w:rsidRDefault="00A66EE9" w:rsidP="00A66EE9">
            <w:pPr>
              <w:pStyle w:val="aa"/>
              <w:numPr>
                <w:ilvl w:val="0"/>
                <w:numId w:val="7"/>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A66EE9" w:rsidRPr="00643973" w:rsidRDefault="00A66EE9" w:rsidP="00A66EE9">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1F44A4" w:rsidRPr="00EA3619" w:rsidRDefault="00A66EE9" w:rsidP="00EA3619">
            <w:pPr>
              <w:suppressAutoHyphens/>
              <w:kinsoku w:val="0"/>
              <w:wordWrap w:val="0"/>
              <w:autoSpaceDE w:val="0"/>
              <w:autoSpaceDN w:val="0"/>
              <w:spacing w:line="342" w:lineRule="exact"/>
              <w:rPr>
                <w:rFonts w:ascii="ＭＳ 明朝" w:eastAsia="ＭＳ ゴシック" w:cs="ＭＳ ゴシック" w:hint="eastAsia"/>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EA3619" w:rsidRPr="00643973" w:rsidTr="005B1F84">
        <w:trPr>
          <w:trHeight w:val="9696"/>
        </w:trPr>
        <w:tc>
          <w:tcPr>
            <w:tcW w:w="1760" w:type="dxa"/>
            <w:vMerge/>
          </w:tcPr>
          <w:p w:rsidR="00EA3619" w:rsidRPr="00643973" w:rsidRDefault="00EA3619" w:rsidP="001F44A4">
            <w:pPr>
              <w:rPr>
                <w:rFonts w:ascii="ＭＳ ゴシック" w:eastAsia="ＭＳ ゴシック" w:hAnsi="ＭＳ ゴシック"/>
                <w:sz w:val="22"/>
              </w:rPr>
            </w:pPr>
          </w:p>
        </w:tc>
        <w:tc>
          <w:tcPr>
            <w:tcW w:w="2246" w:type="dxa"/>
            <w:tcBorders>
              <w:top w:val="single" w:sz="12" w:space="0" w:color="auto"/>
            </w:tcBorders>
          </w:tcPr>
          <w:p w:rsidR="00EA3619" w:rsidRPr="00643973" w:rsidRDefault="00EA3619"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⑩サービス提供体制強化加算</w:t>
            </w:r>
          </w:p>
          <w:p w:rsidR="00EA3619" w:rsidRPr="00643973" w:rsidRDefault="00EA3619" w:rsidP="001F44A4">
            <w:pPr>
              <w:ind w:firstLineChars="100" w:firstLine="220"/>
              <w:rPr>
                <w:rFonts w:ascii="ＭＳ ゴシック" w:eastAsia="ＭＳ ゴシック" w:hAnsi="ＭＳ ゴシック"/>
                <w:sz w:val="22"/>
              </w:rPr>
            </w:pPr>
            <w:r w:rsidRPr="00643973">
              <w:rPr>
                <w:rFonts w:ascii="ＭＳ ゴシック" w:eastAsia="ＭＳ ゴシック" w:hAnsi="ＭＳ ゴシック" w:hint="eastAsia"/>
                <w:sz w:val="22"/>
              </w:rPr>
              <w:t>（Ⅰ）</w:t>
            </w:r>
            <w:r w:rsidRPr="00643973">
              <w:rPr>
                <w:rFonts w:ascii="ＭＳ ゴシック" w:eastAsia="ＭＳ ゴシック" w:hAnsi="ＭＳ ゴシック" w:hint="eastAsia"/>
                <w:kern w:val="0"/>
                <w:sz w:val="22"/>
              </w:rPr>
              <w:t>（Ⅱ）（Ⅲ）</w:t>
            </w:r>
          </w:p>
        </w:tc>
        <w:tc>
          <w:tcPr>
            <w:tcW w:w="5710" w:type="dxa"/>
            <w:tcBorders>
              <w:top w:val="single" w:sz="12" w:space="0" w:color="auto"/>
            </w:tcBorders>
          </w:tcPr>
          <w:p w:rsidR="00EA3619" w:rsidRPr="00643973" w:rsidRDefault="00EA3619" w:rsidP="00EA3619">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EA3619" w:rsidRPr="00643973" w:rsidRDefault="00EA3619"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EA3619" w:rsidRPr="00643973" w:rsidRDefault="00EA3619"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EA3619" w:rsidRPr="00643973" w:rsidRDefault="00EA3619" w:rsidP="001F44A4">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EA3619" w:rsidRPr="00643973" w:rsidRDefault="00EA3619"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w:t>
            </w:r>
          </w:p>
          <w:p w:rsidR="00EA3619" w:rsidRPr="00643973" w:rsidRDefault="00EA3619" w:rsidP="00EA3619">
            <w:pPr>
              <w:suppressAutoHyphens/>
              <w:kinsoku w:val="0"/>
              <w:wordWrap w:val="0"/>
              <w:autoSpaceDE w:val="0"/>
              <w:autoSpaceDN w:val="0"/>
              <w:spacing w:line="342" w:lineRule="exact"/>
              <w:ind w:leftChars="499" w:left="1125" w:hangingChars="35" w:hanging="7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EA3619" w:rsidRPr="00643973" w:rsidRDefault="00EA3619" w:rsidP="00597EA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EA3619" w:rsidRPr="00643973" w:rsidRDefault="00EA3619" w:rsidP="00597EA9">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※介護福祉士の資格取得者の割合で算定する場合に必</w:t>
            </w:r>
          </w:p>
          <w:p w:rsidR="00EA3619" w:rsidRPr="00643973" w:rsidRDefault="00EA3619" w:rsidP="00597EA9">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EA3619" w:rsidRPr="00643973" w:rsidRDefault="00EA3619" w:rsidP="00597EA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EA3619" w:rsidRPr="00643973" w:rsidRDefault="00EA3619" w:rsidP="00EA3619">
            <w:pPr>
              <w:ind w:firstLineChars="100" w:firstLine="220"/>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r w:rsidR="00643973" w:rsidRPr="00643973" w:rsidTr="00EA3619">
        <w:trPr>
          <w:trHeight w:val="690"/>
        </w:trPr>
        <w:tc>
          <w:tcPr>
            <w:tcW w:w="1760" w:type="dxa"/>
            <w:vMerge w:val="restart"/>
            <w:tcBorders>
              <w:top w:val="single" w:sz="12" w:space="0" w:color="auto"/>
            </w:tcBorders>
          </w:tcPr>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介護予防小規模多機能型居宅介護（短期利用型）</w:t>
            </w:r>
          </w:p>
        </w:tc>
        <w:tc>
          <w:tcPr>
            <w:tcW w:w="2246" w:type="dxa"/>
            <w:tcBorders>
              <w:top w:val="single" w:sz="12" w:space="0" w:color="auto"/>
              <w:bottom w:val="single" w:sz="4" w:space="0" w:color="auto"/>
            </w:tcBorders>
          </w:tcPr>
          <w:p w:rsidR="001F44A4"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①</w:t>
            </w:r>
            <w:r w:rsidR="009B7DA4" w:rsidRPr="00643973">
              <w:rPr>
                <w:rFonts w:ascii="ＭＳ ゴシック" w:eastAsia="ＭＳ ゴシック" w:hAnsi="ＭＳ ゴシック" w:hint="eastAsia"/>
                <w:sz w:val="22"/>
              </w:rPr>
              <w:t>適用開始</w:t>
            </w:r>
          </w:p>
        </w:tc>
        <w:tc>
          <w:tcPr>
            <w:tcW w:w="5710" w:type="dxa"/>
            <w:tcBorders>
              <w:top w:val="single" w:sz="12" w:space="0" w:color="auto"/>
              <w:bottom w:val="single" w:sz="4" w:space="0" w:color="auto"/>
            </w:tcBorders>
          </w:tcPr>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※適用開始月のもの。</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・資格証・研修修了証の写し　</w:t>
            </w:r>
          </w:p>
          <w:p w:rsidR="00D8385D" w:rsidRPr="00643973" w:rsidRDefault="00D8385D" w:rsidP="00D8385D">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・サービス提供回数に係る減算の対象となっていないことが分かるもの</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※提出後、別途運営規程の変更が必要になります。</w:t>
            </w:r>
          </w:p>
          <w:p w:rsidR="001F44A4"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（短期利用規程を明記）</w:t>
            </w:r>
          </w:p>
        </w:tc>
      </w:tr>
      <w:tr w:rsidR="00643973" w:rsidRPr="00643973" w:rsidTr="00A86FA3">
        <w:trPr>
          <w:trHeight w:val="775"/>
        </w:trPr>
        <w:tc>
          <w:tcPr>
            <w:tcW w:w="1760" w:type="dxa"/>
            <w:vMerge/>
            <w:tcBorders>
              <w:top w:val="single" w:sz="12" w:space="0" w:color="auto"/>
            </w:tcBorders>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A86FA3"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②高齢者虐待防止措置実施の有無</w:t>
            </w:r>
          </w:p>
        </w:tc>
        <w:tc>
          <w:tcPr>
            <w:tcW w:w="5710" w:type="dxa"/>
            <w:tcBorders>
              <w:top w:val="single" w:sz="4" w:space="0" w:color="auto"/>
              <w:bottom w:val="single" w:sz="4" w:space="0" w:color="auto"/>
            </w:tcBorders>
          </w:tcPr>
          <w:p w:rsidR="00D8385D" w:rsidRPr="00643973" w:rsidRDefault="006C508C" w:rsidP="001F44A4">
            <w:pPr>
              <w:rPr>
                <w:rFonts w:ascii="ＭＳ ゴシック" w:eastAsia="ＭＳ ゴシック" w:hAnsi="ＭＳ ゴシック" w:hint="eastAsia"/>
                <w:sz w:val="22"/>
              </w:rPr>
            </w:pPr>
            <w:r w:rsidRPr="00643973">
              <w:rPr>
                <w:rFonts w:ascii="ＭＳ ゴシック" w:eastAsia="ＭＳ ゴシック" w:hAnsi="ＭＳ ゴシック" w:hint="eastAsia"/>
                <w:sz w:val="22"/>
              </w:rPr>
              <w:t>【添付書類不要】</w:t>
            </w:r>
          </w:p>
          <w:p w:rsidR="00D8385D" w:rsidRPr="00643973" w:rsidRDefault="00D8385D" w:rsidP="001F44A4">
            <w:pPr>
              <w:rPr>
                <w:rFonts w:ascii="ＭＳ ゴシック" w:eastAsia="ＭＳ ゴシック" w:hAnsi="ＭＳ ゴシック"/>
                <w:sz w:val="22"/>
              </w:rPr>
            </w:pPr>
          </w:p>
        </w:tc>
      </w:tr>
      <w:tr w:rsidR="00643973" w:rsidRPr="00643973" w:rsidTr="00D55D4C">
        <w:trPr>
          <w:trHeight w:val="678"/>
        </w:trPr>
        <w:tc>
          <w:tcPr>
            <w:tcW w:w="1760" w:type="dxa"/>
            <w:vMerge/>
            <w:tcBorders>
              <w:top w:val="single" w:sz="12" w:space="0" w:color="auto"/>
            </w:tcBorders>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bottom w:val="single" w:sz="12" w:space="0" w:color="auto"/>
            </w:tcBorders>
          </w:tcPr>
          <w:p w:rsidR="00A86FA3" w:rsidRPr="00643973" w:rsidRDefault="00D8385D" w:rsidP="00A86FA3">
            <w:pPr>
              <w:rPr>
                <w:rFonts w:ascii="ＭＳ ゴシック" w:eastAsia="ＭＳ ゴシック" w:hAnsi="ＭＳ ゴシック"/>
                <w:sz w:val="22"/>
              </w:rPr>
            </w:pPr>
            <w:r w:rsidRPr="00643973">
              <w:rPr>
                <w:rFonts w:ascii="ＭＳ ゴシック" w:eastAsia="ＭＳ ゴシック" w:hAnsi="ＭＳ ゴシック" w:hint="eastAsia"/>
                <w:sz w:val="22"/>
              </w:rPr>
              <w:t>③業務継続計画策定の有無</w:t>
            </w:r>
          </w:p>
        </w:tc>
        <w:tc>
          <w:tcPr>
            <w:tcW w:w="5710" w:type="dxa"/>
            <w:tcBorders>
              <w:top w:val="single" w:sz="4" w:space="0" w:color="auto"/>
              <w:bottom w:val="single" w:sz="12" w:space="0" w:color="auto"/>
            </w:tcBorders>
          </w:tcPr>
          <w:p w:rsidR="00A86FA3" w:rsidRPr="00643973" w:rsidRDefault="00D8385D" w:rsidP="00A86FA3">
            <w:pPr>
              <w:rPr>
                <w:rFonts w:ascii="ＭＳ ゴシック" w:eastAsia="ＭＳ ゴシック" w:hAnsi="ＭＳ ゴシック" w:hint="eastAsia"/>
                <w:sz w:val="22"/>
              </w:rPr>
            </w:pPr>
            <w:r w:rsidRPr="00643973">
              <w:rPr>
                <w:rFonts w:ascii="ＭＳ ゴシック" w:eastAsia="ＭＳ ゴシック" w:hAnsi="ＭＳ ゴシック" w:hint="eastAsia"/>
                <w:sz w:val="22"/>
              </w:rPr>
              <w:t>【添付書類不要】</w:t>
            </w:r>
          </w:p>
        </w:tc>
      </w:tr>
      <w:tr w:rsidR="00643973" w:rsidRPr="00643973" w:rsidTr="00D55D4C">
        <w:trPr>
          <w:trHeight w:val="349"/>
        </w:trPr>
        <w:tc>
          <w:tcPr>
            <w:tcW w:w="1760" w:type="dxa"/>
            <w:vMerge/>
            <w:tcBorders>
              <w:top w:val="single" w:sz="12" w:space="0" w:color="auto"/>
            </w:tcBorders>
          </w:tcPr>
          <w:p w:rsidR="001F44A4" w:rsidRPr="00643973" w:rsidRDefault="001F44A4" w:rsidP="001F44A4">
            <w:pPr>
              <w:rPr>
                <w:rFonts w:ascii="ＭＳ ゴシック" w:eastAsia="ＭＳ ゴシック" w:hAnsi="ＭＳ ゴシック"/>
                <w:sz w:val="22"/>
              </w:rPr>
            </w:pPr>
          </w:p>
        </w:tc>
        <w:tc>
          <w:tcPr>
            <w:tcW w:w="2246" w:type="dxa"/>
            <w:tcBorders>
              <w:top w:val="single" w:sz="12" w:space="0" w:color="auto"/>
              <w:bottom w:val="single" w:sz="4" w:space="0" w:color="auto"/>
            </w:tcBorders>
          </w:tcPr>
          <w:p w:rsidR="001F44A4" w:rsidRPr="00643973" w:rsidRDefault="00A86FA3"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④</w:t>
            </w:r>
            <w:r w:rsidR="001F44A4" w:rsidRPr="00643973">
              <w:rPr>
                <w:rFonts w:ascii="ＭＳ ゴシック" w:eastAsia="ＭＳ ゴシック" w:hAnsi="ＭＳ ゴシック" w:hint="eastAsia"/>
                <w:sz w:val="22"/>
              </w:rPr>
              <w:t>職員の欠員による減算の状況</w:t>
            </w:r>
          </w:p>
        </w:tc>
        <w:tc>
          <w:tcPr>
            <w:tcW w:w="5710" w:type="dxa"/>
            <w:tcBorders>
              <w:top w:val="single" w:sz="12" w:space="0" w:color="auto"/>
              <w:bottom w:val="single" w:sz="4" w:space="0" w:color="auto"/>
            </w:tcBorders>
          </w:tcPr>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643973" w:rsidRPr="00643973" w:rsidTr="00D55D4C">
        <w:trPr>
          <w:trHeight w:val="1110"/>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Borders>
              <w:top w:val="single" w:sz="4" w:space="0" w:color="auto"/>
            </w:tcBorders>
          </w:tcPr>
          <w:p w:rsidR="00A86FA3" w:rsidRPr="00643973" w:rsidRDefault="00A86FA3" w:rsidP="00EA3619">
            <w:pPr>
              <w:ind w:left="220" w:hangingChars="100" w:hanging="220"/>
              <w:rPr>
                <w:rFonts w:ascii="ＭＳ ゴシック" w:eastAsia="ＭＳ ゴシック" w:hAnsi="ＭＳ ゴシック" w:hint="eastAsia"/>
                <w:sz w:val="22"/>
              </w:rPr>
            </w:pPr>
            <w:r w:rsidRPr="00643973">
              <w:rPr>
                <w:rFonts w:ascii="ＭＳ ゴシック" w:eastAsia="ＭＳ ゴシック" w:hAnsi="ＭＳ ゴシック" w:hint="eastAsia"/>
                <w:sz w:val="22"/>
              </w:rPr>
              <w:t>⑤</w:t>
            </w:r>
            <w:r w:rsidR="001F44A4" w:rsidRPr="00643973">
              <w:rPr>
                <w:rFonts w:ascii="ＭＳ ゴシック" w:eastAsia="ＭＳ ゴシック" w:hAnsi="ＭＳ ゴシック" w:hint="eastAsia"/>
                <w:sz w:val="22"/>
              </w:rPr>
              <w:t>中山間地域等における小規模事業所加算</w:t>
            </w:r>
          </w:p>
        </w:tc>
        <w:tc>
          <w:tcPr>
            <w:tcW w:w="5710" w:type="dxa"/>
            <w:tcBorders>
              <w:top w:val="single" w:sz="4" w:space="0" w:color="auto"/>
              <w:bottom w:val="single" w:sz="4" w:space="0" w:color="auto"/>
            </w:tcBorders>
          </w:tcPr>
          <w:p w:rsidR="001F44A4" w:rsidRPr="00643973" w:rsidRDefault="001F44A4"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p w:rsidR="00A86FA3" w:rsidRPr="00643973" w:rsidRDefault="00A86FA3" w:rsidP="001F44A4">
            <w:pPr>
              <w:ind w:left="220" w:hangingChars="100" w:hanging="220"/>
              <w:rPr>
                <w:rFonts w:ascii="ＭＳ ゴシック" w:eastAsia="ＭＳ ゴシック" w:hAnsi="ＭＳ ゴシック"/>
                <w:sz w:val="22"/>
              </w:rPr>
            </w:pPr>
          </w:p>
          <w:p w:rsidR="00A86FA3" w:rsidRPr="00EA3619" w:rsidRDefault="00A86FA3" w:rsidP="00EA3619">
            <w:pPr>
              <w:rPr>
                <w:rFonts w:ascii="ＭＳ ゴシック" w:eastAsia="ＭＳ ゴシック" w:hAnsi="ＭＳ ゴシック"/>
                <w:sz w:val="22"/>
              </w:rPr>
            </w:pPr>
          </w:p>
        </w:tc>
      </w:tr>
      <w:tr w:rsidR="00643973" w:rsidRPr="00643973" w:rsidTr="00EA3619">
        <w:trPr>
          <w:trHeight w:val="1035"/>
        </w:trPr>
        <w:tc>
          <w:tcPr>
            <w:tcW w:w="1760" w:type="dxa"/>
            <w:vMerge/>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tcBorders>
          </w:tcPr>
          <w:p w:rsidR="009C1588" w:rsidRPr="00643973" w:rsidRDefault="00A86FA3" w:rsidP="009C1588">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643973">
              <w:rPr>
                <w:rFonts w:ascii="ＭＳ ゴシック" w:eastAsia="ＭＳ ゴシック" w:hAnsi="ＭＳ ゴシック" w:hint="eastAsia"/>
                <w:sz w:val="22"/>
              </w:rPr>
              <w:t>⑥</w:t>
            </w:r>
            <w:r w:rsidR="009C1588" w:rsidRPr="00643973">
              <w:rPr>
                <w:rFonts w:ascii="ＭＳ ゴシック" w:eastAsia="ＭＳ ゴシック" w:hAnsi="ＭＳ ゴシック" w:hint="eastAsia"/>
                <w:sz w:val="22"/>
              </w:rPr>
              <w:t>生産性向上推進</w:t>
            </w:r>
          </w:p>
          <w:p w:rsidR="009C1588" w:rsidRPr="00643973" w:rsidRDefault="009C1588" w:rsidP="009C1588">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体制加算</w:t>
            </w:r>
          </w:p>
          <w:p w:rsidR="009C1588" w:rsidRPr="00643973" w:rsidRDefault="009C1588" w:rsidP="009C158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（Ⅰ）①～③</w:t>
            </w:r>
          </w:p>
          <w:p w:rsidR="009C1588" w:rsidRPr="00643973" w:rsidRDefault="009C1588" w:rsidP="009C1588">
            <w:pPr>
              <w:ind w:left="220" w:hangingChars="100" w:hanging="220"/>
              <w:rPr>
                <w:rFonts w:ascii="ＭＳ ゴシック" w:eastAsia="ＭＳ ゴシック" w:hAnsi="ＭＳ ゴシック"/>
                <w:sz w:val="22"/>
              </w:rPr>
            </w:pPr>
            <w:r w:rsidRPr="00643973">
              <w:rPr>
                <w:rFonts w:ascii="ＭＳ ゴシック" w:eastAsia="ＭＳ ゴシック" w:hAnsi="ＭＳ ゴシック" w:cs="ＭＳ ゴシック" w:hint="eastAsia"/>
                <w:kern w:val="0"/>
                <w:sz w:val="22"/>
              </w:rPr>
              <w:t>（Ⅱ）①～②</w:t>
            </w:r>
          </w:p>
          <w:p w:rsidR="00A86FA3" w:rsidRPr="00643973" w:rsidRDefault="00A86FA3" w:rsidP="00A86FA3">
            <w:pPr>
              <w:ind w:left="220" w:hangingChars="100" w:hanging="220"/>
              <w:rPr>
                <w:rFonts w:ascii="ＭＳ ゴシック" w:eastAsia="ＭＳ ゴシック" w:hAnsi="ＭＳ ゴシック"/>
                <w:sz w:val="22"/>
              </w:rPr>
            </w:pPr>
          </w:p>
        </w:tc>
        <w:tc>
          <w:tcPr>
            <w:tcW w:w="5710" w:type="dxa"/>
            <w:tcBorders>
              <w:top w:val="single" w:sz="4" w:space="0" w:color="auto"/>
              <w:bottom w:val="single" w:sz="4" w:space="0" w:color="auto"/>
            </w:tcBorders>
          </w:tcPr>
          <w:p w:rsidR="009C1588" w:rsidRPr="00643973" w:rsidRDefault="009C1588" w:rsidP="009C1588">
            <w:pPr>
              <w:pStyle w:val="aa"/>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9C1588" w:rsidRPr="00643973" w:rsidRDefault="009C1588" w:rsidP="009C1588">
            <w:pPr>
              <w:pStyle w:val="aa"/>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9C1588" w:rsidRPr="00643973" w:rsidRDefault="009C1588" w:rsidP="009C1588">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A86FA3" w:rsidRPr="00EA3619" w:rsidRDefault="009C1588" w:rsidP="00EA3619">
            <w:pPr>
              <w:suppressAutoHyphens/>
              <w:kinsoku w:val="0"/>
              <w:wordWrap w:val="0"/>
              <w:autoSpaceDE w:val="0"/>
              <w:autoSpaceDN w:val="0"/>
              <w:spacing w:line="342" w:lineRule="exact"/>
              <w:rPr>
                <w:rFonts w:ascii="ＭＳ 明朝" w:eastAsia="ＭＳ ゴシック" w:cs="ＭＳ ゴシック" w:hint="eastAsia"/>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1F44A4" w:rsidRPr="00643973" w:rsidTr="00224C76">
        <w:trPr>
          <w:trHeight w:val="274"/>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Pr>
          <w:p w:rsidR="001F44A4" w:rsidRPr="00643973" w:rsidRDefault="00A86FA3"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⑦</w:t>
            </w:r>
            <w:r w:rsidR="001F44A4" w:rsidRPr="00643973">
              <w:rPr>
                <w:rFonts w:ascii="ＭＳ ゴシック" w:eastAsia="ＭＳ ゴシック" w:hAnsi="ＭＳ ゴシック" w:hint="eastAsia"/>
                <w:sz w:val="22"/>
              </w:rPr>
              <w:t>サービス提供体制強化加算</w:t>
            </w:r>
          </w:p>
          <w:p w:rsidR="001F44A4" w:rsidRPr="00643973" w:rsidRDefault="001F44A4" w:rsidP="001F44A4">
            <w:pPr>
              <w:ind w:firstLineChars="100" w:firstLine="220"/>
              <w:rPr>
                <w:rFonts w:ascii="ＭＳ ゴシック" w:eastAsia="ＭＳ ゴシック" w:hAnsi="ＭＳ ゴシック"/>
                <w:sz w:val="22"/>
              </w:rPr>
            </w:pPr>
            <w:r w:rsidRPr="00643973">
              <w:rPr>
                <w:rFonts w:ascii="ＭＳ ゴシック" w:eastAsia="ＭＳ ゴシック" w:hAnsi="ＭＳ ゴシック" w:hint="eastAsia"/>
                <w:sz w:val="22"/>
              </w:rPr>
              <w:t>（Ⅰ）</w:t>
            </w:r>
            <w:r w:rsidRPr="00643973">
              <w:rPr>
                <w:rFonts w:ascii="ＭＳ ゴシック" w:eastAsia="ＭＳ ゴシック" w:hAnsi="ＭＳ ゴシック" w:hint="eastAsia"/>
                <w:kern w:val="0"/>
                <w:sz w:val="22"/>
              </w:rPr>
              <w:t>（Ⅱ）（Ⅲ）</w:t>
            </w:r>
          </w:p>
        </w:tc>
        <w:tc>
          <w:tcPr>
            <w:tcW w:w="5710" w:type="dxa"/>
            <w:tcBorders>
              <w:top w:val="single" w:sz="4" w:space="0" w:color="auto"/>
              <w:bottom w:val="single" w:sz="12" w:space="0" w:color="auto"/>
            </w:tcBorders>
          </w:tcPr>
          <w:p w:rsidR="001F44A4" w:rsidRPr="00643973" w:rsidRDefault="001F44A4" w:rsidP="00EA3619">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w:t>
            </w:r>
            <w:r w:rsidR="00563D26" w:rsidRPr="00643973">
              <w:rPr>
                <w:rFonts w:ascii="ＭＳ ゴシック" w:eastAsia="ＭＳ ゴシック" w:hAnsi="ＭＳ ゴシック" w:hint="eastAsia"/>
                <w:sz w:val="22"/>
              </w:rPr>
              <w:t>１４－５</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1F44A4" w:rsidRPr="00643973" w:rsidRDefault="001F44A4"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1F44A4" w:rsidRPr="00643973" w:rsidRDefault="001F44A4" w:rsidP="001F44A4">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1F44A4" w:rsidRPr="00643973" w:rsidRDefault="001F44A4" w:rsidP="00D55D4C">
            <w:pPr>
              <w:suppressAutoHyphens/>
              <w:kinsoku w:val="0"/>
              <w:wordWrap w:val="0"/>
              <w:autoSpaceDE w:val="0"/>
              <w:autoSpaceDN w:val="0"/>
              <w:spacing w:line="342" w:lineRule="exact"/>
              <w:ind w:leftChars="100" w:left="210" w:rightChars="-139" w:right="-292"/>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※介護福祉士の資格取得者の割合で算定する場合に必</w:t>
            </w:r>
            <w:bookmarkStart w:id="0" w:name="_GoBack"/>
            <w:bookmarkEnd w:id="0"/>
          </w:p>
          <w:p w:rsidR="001F44A4" w:rsidRPr="00643973" w:rsidRDefault="001F44A4" w:rsidP="001F44A4">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1F44A4" w:rsidRPr="00643973" w:rsidRDefault="001F44A4" w:rsidP="001F44A4">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1F44A4" w:rsidRPr="00643973" w:rsidRDefault="001F44A4" w:rsidP="001F44A4">
            <w:pPr>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lastRenderedPageBreak/>
              <w:t>※勤続年数の職員の割合で算定する場合に必要。</w:t>
            </w:r>
          </w:p>
        </w:tc>
      </w:tr>
    </w:tbl>
    <w:p w:rsidR="00597EA9" w:rsidRPr="00643973" w:rsidRDefault="00597EA9" w:rsidP="000E25BD">
      <w:pPr>
        <w:rPr>
          <w:rFonts w:ascii="ＭＳ ゴシック" w:eastAsia="ＭＳ ゴシック" w:hAnsi="ＭＳ ゴシック"/>
          <w:sz w:val="22"/>
        </w:rPr>
      </w:pPr>
    </w:p>
    <w:p w:rsidR="000E25BD" w:rsidRPr="00643973" w:rsidRDefault="000E25BD" w:rsidP="00697F8A">
      <w:pPr>
        <w:rPr>
          <w:rFonts w:ascii="ＭＳ ゴシック" w:eastAsia="ＭＳ ゴシック" w:hAnsi="ＭＳ ゴシック" w:hint="eastAsia"/>
          <w:sz w:val="22"/>
        </w:rPr>
      </w:pPr>
    </w:p>
    <w:sectPr w:rsidR="000E25BD" w:rsidRPr="00643973" w:rsidSect="0051754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9BB" w:rsidRDefault="000B79BB" w:rsidP="00382F6B">
      <w:r>
        <w:separator/>
      </w:r>
    </w:p>
  </w:endnote>
  <w:endnote w:type="continuationSeparator" w:id="0">
    <w:p w:rsidR="000B79BB" w:rsidRDefault="000B79BB" w:rsidP="0038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85" w:rsidRDefault="00652D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613270"/>
      <w:docPartObj>
        <w:docPartGallery w:val="Page Numbers (Bottom of Page)"/>
        <w:docPartUnique/>
      </w:docPartObj>
    </w:sdtPr>
    <w:sdtEndPr/>
    <w:sdtContent>
      <w:sdt>
        <w:sdtPr>
          <w:id w:val="656193251"/>
          <w:docPartObj>
            <w:docPartGallery w:val="Page Numbers (Top of Page)"/>
            <w:docPartUnique/>
          </w:docPartObj>
        </w:sdtPr>
        <w:sdtEndPr/>
        <w:sdtContent>
          <w:p w:rsidR="00DC5B63" w:rsidRDefault="00DC5B63" w:rsidP="00DC5B6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5707">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5707">
              <w:rPr>
                <w:b/>
                <w:bCs/>
                <w:noProof/>
              </w:rPr>
              <w:t>6</w:t>
            </w:r>
            <w:r>
              <w:rPr>
                <w:b/>
                <w:bCs/>
                <w:sz w:val="24"/>
                <w:szCs w:val="24"/>
              </w:rPr>
              <w:fldChar w:fldCharType="end"/>
            </w:r>
          </w:p>
        </w:sdtContent>
      </w:sdt>
    </w:sdtContent>
  </w:sdt>
  <w:p w:rsidR="00E03F80" w:rsidRDefault="00E03F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85" w:rsidRDefault="00652D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9BB" w:rsidRDefault="000B79BB" w:rsidP="00382F6B">
      <w:r>
        <w:separator/>
      </w:r>
    </w:p>
  </w:footnote>
  <w:footnote w:type="continuationSeparator" w:id="0">
    <w:p w:rsidR="000B79BB" w:rsidRDefault="000B79BB" w:rsidP="0038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85" w:rsidRDefault="00652D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F80" w:rsidRPr="00E03F80" w:rsidRDefault="00E03F80" w:rsidP="00E03F80">
    <w:pPr>
      <w:pStyle w:val="a4"/>
      <w:jc w:val="right"/>
      <w:rPr>
        <w:vanish/>
      </w:rPr>
    </w:pPr>
    <w:r w:rsidRPr="00E03F80">
      <w:rPr>
        <w:rFonts w:hint="eastAsia"/>
        <w:vanish/>
      </w:rPr>
      <w:t>300401</w:t>
    </w:r>
  </w:p>
  <w:p w:rsidR="00E03F80" w:rsidRDefault="00E03F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D85" w:rsidRDefault="00652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685549"/>
    <w:multiLevelType w:val="hybridMultilevel"/>
    <w:tmpl w:val="60E0C87E"/>
    <w:lvl w:ilvl="0" w:tplc="75C48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66233"/>
    <w:multiLevelType w:val="hybridMultilevel"/>
    <w:tmpl w:val="5E8A2DB2"/>
    <w:lvl w:ilvl="0" w:tplc="5E961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C1D47"/>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9246F6"/>
    <w:multiLevelType w:val="hybridMultilevel"/>
    <w:tmpl w:val="04883144"/>
    <w:lvl w:ilvl="0" w:tplc="268C3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82386"/>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25CB2"/>
    <w:multiLevelType w:val="hybridMultilevel"/>
    <w:tmpl w:val="476ED19C"/>
    <w:lvl w:ilvl="0" w:tplc="54163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E27A6"/>
    <w:multiLevelType w:val="hybridMultilevel"/>
    <w:tmpl w:val="38FA5000"/>
    <w:lvl w:ilvl="0" w:tplc="B3E60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C2C32"/>
    <w:multiLevelType w:val="hybridMultilevel"/>
    <w:tmpl w:val="6DD4BFB2"/>
    <w:lvl w:ilvl="0" w:tplc="61B4A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75794C"/>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1"/>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13FA"/>
    <w:rsid w:val="0003642C"/>
    <w:rsid w:val="00041E19"/>
    <w:rsid w:val="00087DC3"/>
    <w:rsid w:val="000A176A"/>
    <w:rsid w:val="000A673A"/>
    <w:rsid w:val="000B79BB"/>
    <w:rsid w:val="000C526F"/>
    <w:rsid w:val="000C7F63"/>
    <w:rsid w:val="000D3399"/>
    <w:rsid w:val="000E25BD"/>
    <w:rsid w:val="000E2E24"/>
    <w:rsid w:val="00105A17"/>
    <w:rsid w:val="00116753"/>
    <w:rsid w:val="001517C0"/>
    <w:rsid w:val="00153705"/>
    <w:rsid w:val="0015447E"/>
    <w:rsid w:val="00156947"/>
    <w:rsid w:val="001626A3"/>
    <w:rsid w:val="001B2F92"/>
    <w:rsid w:val="001C0DB1"/>
    <w:rsid w:val="001D5F01"/>
    <w:rsid w:val="001E4107"/>
    <w:rsid w:val="001F44A4"/>
    <w:rsid w:val="002028EC"/>
    <w:rsid w:val="0020629E"/>
    <w:rsid w:val="00211451"/>
    <w:rsid w:val="00224C76"/>
    <w:rsid w:val="00231D9C"/>
    <w:rsid w:val="002423D0"/>
    <w:rsid w:val="00251F38"/>
    <w:rsid w:val="00293C66"/>
    <w:rsid w:val="002F3FE0"/>
    <w:rsid w:val="00300063"/>
    <w:rsid w:val="003066D1"/>
    <w:rsid w:val="003249B9"/>
    <w:rsid w:val="003277F9"/>
    <w:rsid w:val="003457C7"/>
    <w:rsid w:val="003542F3"/>
    <w:rsid w:val="00355502"/>
    <w:rsid w:val="00382F6B"/>
    <w:rsid w:val="003922F2"/>
    <w:rsid w:val="0039551C"/>
    <w:rsid w:val="003C2F7C"/>
    <w:rsid w:val="003D2448"/>
    <w:rsid w:val="003D393C"/>
    <w:rsid w:val="004516BD"/>
    <w:rsid w:val="00453431"/>
    <w:rsid w:val="00464E90"/>
    <w:rsid w:val="0049380A"/>
    <w:rsid w:val="0049574B"/>
    <w:rsid w:val="00495D16"/>
    <w:rsid w:val="004A7691"/>
    <w:rsid w:val="004B403A"/>
    <w:rsid w:val="004B6096"/>
    <w:rsid w:val="0051610F"/>
    <w:rsid w:val="0051754F"/>
    <w:rsid w:val="005225DF"/>
    <w:rsid w:val="00522B55"/>
    <w:rsid w:val="00542931"/>
    <w:rsid w:val="005627E9"/>
    <w:rsid w:val="00563D26"/>
    <w:rsid w:val="00567C0B"/>
    <w:rsid w:val="005913C5"/>
    <w:rsid w:val="00597EA9"/>
    <w:rsid w:val="005B02EC"/>
    <w:rsid w:val="005B558C"/>
    <w:rsid w:val="005B7606"/>
    <w:rsid w:val="005C0479"/>
    <w:rsid w:val="005C77F1"/>
    <w:rsid w:val="005D5583"/>
    <w:rsid w:val="005E4A29"/>
    <w:rsid w:val="0061317A"/>
    <w:rsid w:val="006337D5"/>
    <w:rsid w:val="00633A66"/>
    <w:rsid w:val="00643973"/>
    <w:rsid w:val="00652D85"/>
    <w:rsid w:val="00697F8A"/>
    <w:rsid w:val="006B0BE6"/>
    <w:rsid w:val="006C508C"/>
    <w:rsid w:val="006D3947"/>
    <w:rsid w:val="006E6E96"/>
    <w:rsid w:val="006F2EB5"/>
    <w:rsid w:val="007127D1"/>
    <w:rsid w:val="0071564E"/>
    <w:rsid w:val="00730F1C"/>
    <w:rsid w:val="00737AFC"/>
    <w:rsid w:val="007754DA"/>
    <w:rsid w:val="00784A7A"/>
    <w:rsid w:val="0078608F"/>
    <w:rsid w:val="00797ECF"/>
    <w:rsid w:val="007E3F19"/>
    <w:rsid w:val="007E54DE"/>
    <w:rsid w:val="0081180C"/>
    <w:rsid w:val="00833B54"/>
    <w:rsid w:val="0083438D"/>
    <w:rsid w:val="00837A0C"/>
    <w:rsid w:val="00857872"/>
    <w:rsid w:val="00860F2E"/>
    <w:rsid w:val="008969DD"/>
    <w:rsid w:val="008D15E2"/>
    <w:rsid w:val="009143DC"/>
    <w:rsid w:val="00960F9B"/>
    <w:rsid w:val="00964BDB"/>
    <w:rsid w:val="00967B77"/>
    <w:rsid w:val="0098691B"/>
    <w:rsid w:val="009B27E2"/>
    <w:rsid w:val="009B3B38"/>
    <w:rsid w:val="009B7DA4"/>
    <w:rsid w:val="009C0F52"/>
    <w:rsid w:val="009C1588"/>
    <w:rsid w:val="009C1991"/>
    <w:rsid w:val="009E7563"/>
    <w:rsid w:val="00A27559"/>
    <w:rsid w:val="00A31BB5"/>
    <w:rsid w:val="00A357A4"/>
    <w:rsid w:val="00A35FCE"/>
    <w:rsid w:val="00A540DD"/>
    <w:rsid w:val="00A61542"/>
    <w:rsid w:val="00A66EE9"/>
    <w:rsid w:val="00A71D88"/>
    <w:rsid w:val="00A75691"/>
    <w:rsid w:val="00A86FA3"/>
    <w:rsid w:val="00AA3AE3"/>
    <w:rsid w:val="00AA679F"/>
    <w:rsid w:val="00AE1B1D"/>
    <w:rsid w:val="00AE3014"/>
    <w:rsid w:val="00AE56AF"/>
    <w:rsid w:val="00AF6AEC"/>
    <w:rsid w:val="00B3696A"/>
    <w:rsid w:val="00B5230E"/>
    <w:rsid w:val="00B60588"/>
    <w:rsid w:val="00B65A09"/>
    <w:rsid w:val="00B7070B"/>
    <w:rsid w:val="00B97AEC"/>
    <w:rsid w:val="00BA0E31"/>
    <w:rsid w:val="00BA18CD"/>
    <w:rsid w:val="00BA2877"/>
    <w:rsid w:val="00BB72C8"/>
    <w:rsid w:val="00BC1425"/>
    <w:rsid w:val="00BD2939"/>
    <w:rsid w:val="00BD62F5"/>
    <w:rsid w:val="00C1724A"/>
    <w:rsid w:val="00C27A33"/>
    <w:rsid w:val="00C56B4C"/>
    <w:rsid w:val="00C92EC9"/>
    <w:rsid w:val="00CB643E"/>
    <w:rsid w:val="00CB75E7"/>
    <w:rsid w:val="00CF5D90"/>
    <w:rsid w:val="00D24260"/>
    <w:rsid w:val="00D35707"/>
    <w:rsid w:val="00D55D4C"/>
    <w:rsid w:val="00D768FC"/>
    <w:rsid w:val="00D8385D"/>
    <w:rsid w:val="00D83C2D"/>
    <w:rsid w:val="00DB498B"/>
    <w:rsid w:val="00DC060A"/>
    <w:rsid w:val="00DC5B63"/>
    <w:rsid w:val="00DC7BC4"/>
    <w:rsid w:val="00E03F80"/>
    <w:rsid w:val="00E14100"/>
    <w:rsid w:val="00E141E3"/>
    <w:rsid w:val="00E52AE9"/>
    <w:rsid w:val="00E8139C"/>
    <w:rsid w:val="00E97F16"/>
    <w:rsid w:val="00EA3619"/>
    <w:rsid w:val="00EC09B5"/>
    <w:rsid w:val="00ED131E"/>
    <w:rsid w:val="00F45F4E"/>
    <w:rsid w:val="00F65957"/>
    <w:rsid w:val="00F93522"/>
    <w:rsid w:val="00FD5546"/>
    <w:rsid w:val="00FD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57E884"/>
  <w15:docId w15:val="{9C4198C9-4A89-4014-9459-4DC0150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F6B"/>
    <w:pPr>
      <w:tabs>
        <w:tab w:val="center" w:pos="4252"/>
        <w:tab w:val="right" w:pos="8504"/>
      </w:tabs>
      <w:snapToGrid w:val="0"/>
    </w:pPr>
  </w:style>
  <w:style w:type="character" w:customStyle="1" w:styleId="a5">
    <w:name w:val="ヘッダー (文字)"/>
    <w:basedOn w:val="a0"/>
    <w:link w:val="a4"/>
    <w:uiPriority w:val="99"/>
    <w:rsid w:val="00382F6B"/>
  </w:style>
  <w:style w:type="paragraph" w:styleId="a6">
    <w:name w:val="footer"/>
    <w:basedOn w:val="a"/>
    <w:link w:val="a7"/>
    <w:uiPriority w:val="99"/>
    <w:unhideWhenUsed/>
    <w:rsid w:val="00382F6B"/>
    <w:pPr>
      <w:tabs>
        <w:tab w:val="center" w:pos="4252"/>
        <w:tab w:val="right" w:pos="8504"/>
      </w:tabs>
      <w:snapToGrid w:val="0"/>
    </w:pPr>
  </w:style>
  <w:style w:type="character" w:customStyle="1" w:styleId="a7">
    <w:name w:val="フッター (文字)"/>
    <w:basedOn w:val="a0"/>
    <w:link w:val="a6"/>
    <w:uiPriority w:val="99"/>
    <w:rsid w:val="00382F6B"/>
  </w:style>
  <w:style w:type="paragraph" w:styleId="a8">
    <w:name w:val="Balloon Text"/>
    <w:basedOn w:val="a"/>
    <w:link w:val="a9"/>
    <w:uiPriority w:val="99"/>
    <w:semiHidden/>
    <w:unhideWhenUsed/>
    <w:rsid w:val="00AA3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AE3"/>
    <w:rPr>
      <w:rFonts w:asciiTheme="majorHAnsi" w:eastAsiaTheme="majorEastAsia" w:hAnsiTheme="majorHAnsi" w:cstheme="majorBidi"/>
      <w:sz w:val="18"/>
      <w:szCs w:val="18"/>
    </w:rPr>
  </w:style>
  <w:style w:type="paragraph" w:styleId="aa">
    <w:name w:val="List Paragraph"/>
    <w:basedOn w:val="a"/>
    <w:uiPriority w:val="34"/>
    <w:qFormat/>
    <w:rsid w:val="00495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9334">
      <w:bodyDiv w:val="1"/>
      <w:marLeft w:val="0"/>
      <w:marRight w:val="0"/>
      <w:marTop w:val="0"/>
      <w:marBottom w:val="0"/>
      <w:divBdr>
        <w:top w:val="none" w:sz="0" w:space="0" w:color="auto"/>
        <w:left w:val="none" w:sz="0" w:space="0" w:color="auto"/>
        <w:bottom w:val="none" w:sz="0" w:space="0" w:color="auto"/>
        <w:right w:val="none" w:sz="0" w:space="0" w:color="auto"/>
      </w:divBdr>
    </w:div>
    <w:div w:id="706681925">
      <w:bodyDiv w:val="1"/>
      <w:marLeft w:val="0"/>
      <w:marRight w:val="0"/>
      <w:marTop w:val="0"/>
      <w:marBottom w:val="0"/>
      <w:divBdr>
        <w:top w:val="none" w:sz="0" w:space="0" w:color="auto"/>
        <w:left w:val="none" w:sz="0" w:space="0" w:color="auto"/>
        <w:bottom w:val="none" w:sz="0" w:space="0" w:color="auto"/>
        <w:right w:val="none" w:sz="0" w:space="0" w:color="auto"/>
      </w:divBdr>
    </w:div>
    <w:div w:id="11149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169F-D83D-4B84-964F-19AAFA3B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666</Words>
  <Characters>3801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45</cp:revision>
  <cp:lastPrinted>2018-03-26T11:24:00Z</cp:lastPrinted>
  <dcterms:created xsi:type="dcterms:W3CDTF">2024-03-06T07:31:00Z</dcterms:created>
  <dcterms:modified xsi:type="dcterms:W3CDTF">2024-03-27T08:05:00Z</dcterms:modified>
</cp:coreProperties>
</file>