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F4" w:rsidRPr="00FB2F65" w:rsidRDefault="00572178" w:rsidP="00E97BB6">
      <w:pPr>
        <w:jc w:val="center"/>
        <w:rPr>
          <w:rFonts w:asciiTheme="majorEastAsia" w:eastAsiaTheme="majorEastAsia" w:hAnsiTheme="majorEastAsia"/>
          <w:sz w:val="28"/>
          <w:szCs w:val="28"/>
        </w:rPr>
      </w:pPr>
      <w:bookmarkStart w:id="0" w:name="_GoBack"/>
      <w:bookmarkEnd w:id="0"/>
      <w:r w:rsidRPr="00FB2F65">
        <w:rPr>
          <w:rFonts w:asciiTheme="majorEastAsia" w:eastAsiaTheme="majorEastAsia" w:hAnsiTheme="majorEastAsia" w:hint="eastAsia"/>
          <w:sz w:val="28"/>
          <w:szCs w:val="28"/>
        </w:rPr>
        <w:t>第1回和歌山市動物愛護管理連絡協議会</w:t>
      </w:r>
    </w:p>
    <w:p w:rsidR="00572178" w:rsidRPr="00FB2F65" w:rsidRDefault="00572178">
      <w:pPr>
        <w:rPr>
          <w:rFonts w:asciiTheme="majorEastAsia" w:eastAsiaTheme="majorEastAsia" w:hAnsiTheme="majorEastAsia"/>
        </w:rPr>
      </w:pPr>
    </w:p>
    <w:p w:rsidR="00572178" w:rsidRPr="00FB2F65" w:rsidRDefault="00E97BB6" w:rsidP="000A07EA">
      <w:pPr>
        <w:spacing w:line="420" w:lineRule="exact"/>
        <w:rPr>
          <w:rFonts w:asciiTheme="majorEastAsia" w:eastAsiaTheme="majorEastAsia" w:hAnsiTheme="majorEastAsia"/>
          <w:szCs w:val="21"/>
        </w:rPr>
      </w:pPr>
      <w:r w:rsidRPr="00FB2F65">
        <w:rPr>
          <w:rFonts w:asciiTheme="majorEastAsia" w:eastAsiaTheme="majorEastAsia" w:hAnsiTheme="majorEastAsia" w:hint="eastAsia"/>
          <w:szCs w:val="21"/>
        </w:rPr>
        <w:t xml:space="preserve">１．日時　　</w:t>
      </w:r>
      <w:r w:rsidR="00572178" w:rsidRPr="00FB2F65">
        <w:rPr>
          <w:rFonts w:asciiTheme="majorEastAsia" w:eastAsiaTheme="majorEastAsia" w:hAnsiTheme="majorEastAsia" w:hint="eastAsia"/>
          <w:szCs w:val="21"/>
        </w:rPr>
        <w:t>令和</w:t>
      </w:r>
      <w:r w:rsidR="00863D71" w:rsidRPr="00FB2F65">
        <w:rPr>
          <w:rFonts w:asciiTheme="majorEastAsia" w:eastAsiaTheme="majorEastAsia" w:hAnsiTheme="majorEastAsia" w:hint="eastAsia"/>
          <w:szCs w:val="21"/>
        </w:rPr>
        <w:t>２</w:t>
      </w:r>
      <w:r w:rsidR="00572178" w:rsidRPr="00FB2F65">
        <w:rPr>
          <w:rFonts w:asciiTheme="majorEastAsia" w:eastAsiaTheme="majorEastAsia" w:hAnsiTheme="majorEastAsia" w:hint="eastAsia"/>
          <w:szCs w:val="21"/>
        </w:rPr>
        <w:t>年</w:t>
      </w:r>
      <w:r w:rsidR="00863D71" w:rsidRPr="00FB2F65">
        <w:rPr>
          <w:rFonts w:asciiTheme="majorEastAsia" w:eastAsiaTheme="majorEastAsia" w:hAnsiTheme="majorEastAsia" w:hint="eastAsia"/>
          <w:szCs w:val="21"/>
        </w:rPr>
        <w:t>１２</w:t>
      </w:r>
      <w:r w:rsidR="00572178" w:rsidRPr="00FB2F65">
        <w:rPr>
          <w:rFonts w:asciiTheme="majorEastAsia" w:eastAsiaTheme="majorEastAsia" w:hAnsiTheme="majorEastAsia" w:hint="eastAsia"/>
          <w:szCs w:val="21"/>
        </w:rPr>
        <w:t>月</w:t>
      </w:r>
      <w:r w:rsidR="00863D71" w:rsidRPr="00FB2F65">
        <w:rPr>
          <w:rFonts w:asciiTheme="majorEastAsia" w:eastAsiaTheme="majorEastAsia" w:hAnsiTheme="majorEastAsia" w:hint="eastAsia"/>
          <w:szCs w:val="21"/>
        </w:rPr>
        <w:t>２２</w:t>
      </w:r>
      <w:r w:rsidR="00572178" w:rsidRPr="00FB2F65">
        <w:rPr>
          <w:rFonts w:asciiTheme="majorEastAsia" w:eastAsiaTheme="majorEastAsia" w:hAnsiTheme="majorEastAsia" w:hint="eastAsia"/>
          <w:szCs w:val="21"/>
        </w:rPr>
        <w:t>日</w:t>
      </w:r>
      <w:r w:rsidR="00863D71" w:rsidRPr="00FB2F65">
        <w:rPr>
          <w:rFonts w:asciiTheme="majorEastAsia" w:eastAsiaTheme="majorEastAsia" w:hAnsiTheme="majorEastAsia" w:hint="eastAsia"/>
          <w:szCs w:val="21"/>
        </w:rPr>
        <w:t>(火)</w:t>
      </w:r>
      <w:r w:rsidRPr="00FB2F65">
        <w:rPr>
          <w:rFonts w:asciiTheme="majorEastAsia" w:eastAsiaTheme="majorEastAsia" w:hAnsiTheme="majorEastAsia" w:hint="eastAsia"/>
          <w:szCs w:val="21"/>
        </w:rPr>
        <w:t xml:space="preserve">　</w:t>
      </w:r>
      <w:r w:rsidR="00863D71" w:rsidRPr="00FB2F65">
        <w:rPr>
          <w:rFonts w:asciiTheme="majorEastAsia" w:eastAsiaTheme="majorEastAsia" w:hAnsiTheme="majorEastAsia" w:hint="eastAsia"/>
          <w:szCs w:val="21"/>
        </w:rPr>
        <w:t>１４：００</w:t>
      </w:r>
      <w:r w:rsidR="00572178" w:rsidRPr="00FB2F65">
        <w:rPr>
          <w:rFonts w:asciiTheme="majorEastAsia" w:eastAsiaTheme="majorEastAsia" w:hAnsiTheme="majorEastAsia" w:hint="eastAsia"/>
          <w:szCs w:val="21"/>
        </w:rPr>
        <w:t>～</w:t>
      </w:r>
      <w:r w:rsidRPr="00FB2F65">
        <w:rPr>
          <w:rFonts w:asciiTheme="majorEastAsia" w:eastAsiaTheme="majorEastAsia" w:hAnsiTheme="majorEastAsia" w:hint="eastAsia"/>
          <w:szCs w:val="21"/>
        </w:rPr>
        <w:t>１</w:t>
      </w:r>
      <w:r w:rsidR="00044901" w:rsidRPr="00FB2F65">
        <w:rPr>
          <w:rFonts w:asciiTheme="majorEastAsia" w:eastAsiaTheme="majorEastAsia" w:hAnsiTheme="majorEastAsia" w:hint="eastAsia"/>
          <w:szCs w:val="21"/>
        </w:rPr>
        <w:t>５</w:t>
      </w:r>
      <w:r w:rsidRPr="00FB2F65">
        <w:rPr>
          <w:rFonts w:asciiTheme="majorEastAsia" w:eastAsiaTheme="majorEastAsia" w:hAnsiTheme="majorEastAsia" w:hint="eastAsia"/>
          <w:szCs w:val="21"/>
        </w:rPr>
        <w:t>：</w:t>
      </w:r>
      <w:r w:rsidR="00044901" w:rsidRPr="00FB2F65">
        <w:rPr>
          <w:rFonts w:asciiTheme="majorEastAsia" w:eastAsiaTheme="majorEastAsia" w:hAnsiTheme="majorEastAsia" w:hint="eastAsia"/>
          <w:szCs w:val="21"/>
        </w:rPr>
        <w:t>５０</w:t>
      </w:r>
    </w:p>
    <w:p w:rsidR="00572178" w:rsidRPr="00FB2F65" w:rsidRDefault="00E97BB6" w:rsidP="000A07EA">
      <w:pPr>
        <w:spacing w:line="420" w:lineRule="exact"/>
        <w:rPr>
          <w:rFonts w:asciiTheme="majorEastAsia" w:eastAsiaTheme="majorEastAsia" w:hAnsiTheme="majorEastAsia"/>
          <w:szCs w:val="21"/>
        </w:rPr>
      </w:pPr>
      <w:r w:rsidRPr="00FB2F65">
        <w:rPr>
          <w:rFonts w:asciiTheme="majorEastAsia" w:eastAsiaTheme="majorEastAsia" w:hAnsiTheme="majorEastAsia" w:hint="eastAsia"/>
          <w:szCs w:val="21"/>
        </w:rPr>
        <w:t xml:space="preserve">２．場所　　</w:t>
      </w:r>
      <w:r w:rsidR="00572178" w:rsidRPr="00FB2F65">
        <w:rPr>
          <w:rFonts w:asciiTheme="majorEastAsia" w:eastAsiaTheme="majorEastAsia" w:hAnsiTheme="majorEastAsia" w:hint="eastAsia"/>
          <w:szCs w:val="21"/>
        </w:rPr>
        <w:t>和歌山市動物愛護管理センター　講習室</w:t>
      </w:r>
    </w:p>
    <w:p w:rsidR="00AB2DD8" w:rsidRPr="00FB2F65" w:rsidRDefault="00E97BB6" w:rsidP="000A07EA">
      <w:pPr>
        <w:spacing w:line="420" w:lineRule="exact"/>
        <w:rPr>
          <w:rFonts w:asciiTheme="majorEastAsia" w:eastAsiaTheme="majorEastAsia" w:hAnsiTheme="majorEastAsia"/>
          <w:color w:val="000000" w:themeColor="text1"/>
          <w:szCs w:val="21"/>
        </w:rPr>
      </w:pPr>
      <w:r w:rsidRPr="00FB2F65">
        <w:rPr>
          <w:rFonts w:asciiTheme="majorEastAsia" w:eastAsiaTheme="majorEastAsia" w:hAnsiTheme="majorEastAsia" w:hint="eastAsia"/>
          <w:szCs w:val="21"/>
        </w:rPr>
        <w:t xml:space="preserve">３．出席者　</w:t>
      </w:r>
      <w:r w:rsidR="00044901" w:rsidRPr="00FB2F65">
        <w:rPr>
          <w:rFonts w:asciiTheme="majorEastAsia" w:eastAsiaTheme="majorEastAsia" w:hAnsiTheme="majorEastAsia" w:hint="eastAsia"/>
          <w:szCs w:val="21"/>
        </w:rPr>
        <w:t xml:space="preserve">　</w:t>
      </w:r>
      <w:r w:rsidR="00AB2DD8" w:rsidRPr="00FB2F65">
        <w:rPr>
          <w:rFonts w:asciiTheme="majorEastAsia" w:eastAsiaTheme="majorEastAsia" w:hAnsiTheme="majorEastAsia" w:hint="eastAsia"/>
          <w:color w:val="000000" w:themeColor="text1"/>
          <w:szCs w:val="21"/>
        </w:rPr>
        <w:t>協議会</w:t>
      </w:r>
      <w:r w:rsidR="00044901" w:rsidRPr="00FB2F65">
        <w:rPr>
          <w:rFonts w:asciiTheme="majorEastAsia" w:eastAsiaTheme="majorEastAsia" w:hAnsiTheme="majorEastAsia" w:hint="eastAsia"/>
          <w:color w:val="000000" w:themeColor="text1"/>
          <w:szCs w:val="21"/>
        </w:rPr>
        <w:t xml:space="preserve">　</w:t>
      </w:r>
      <w:r w:rsidR="00AB2DD8" w:rsidRPr="00FB2F65">
        <w:rPr>
          <w:rFonts w:asciiTheme="majorEastAsia" w:eastAsiaTheme="majorEastAsia" w:hAnsiTheme="majorEastAsia" w:hint="eastAsia"/>
          <w:color w:val="000000" w:themeColor="text1"/>
          <w:szCs w:val="21"/>
        </w:rPr>
        <w:t>8名</w:t>
      </w:r>
      <w:r w:rsidR="00044901" w:rsidRPr="00FB2F65">
        <w:rPr>
          <w:rFonts w:asciiTheme="majorEastAsia" w:eastAsiaTheme="majorEastAsia" w:hAnsiTheme="majorEastAsia" w:hint="eastAsia"/>
          <w:color w:val="000000" w:themeColor="text1"/>
          <w:szCs w:val="21"/>
        </w:rPr>
        <w:t xml:space="preserve">　</w:t>
      </w:r>
      <w:r w:rsidR="00AB2DD8" w:rsidRPr="00FB2F65">
        <w:rPr>
          <w:rFonts w:asciiTheme="majorEastAsia" w:eastAsiaTheme="majorEastAsia" w:hAnsiTheme="majorEastAsia" w:hint="eastAsia"/>
          <w:color w:val="000000" w:themeColor="text1"/>
          <w:szCs w:val="21"/>
        </w:rPr>
        <w:t>（</w:t>
      </w:r>
      <w:r w:rsidR="00044901" w:rsidRPr="00FB2F65">
        <w:rPr>
          <w:rFonts w:asciiTheme="majorEastAsia" w:eastAsiaTheme="majorEastAsia" w:hAnsiTheme="majorEastAsia" w:hint="eastAsia"/>
          <w:color w:val="000000" w:themeColor="text1"/>
          <w:szCs w:val="21"/>
        </w:rPr>
        <w:t>出席予定者11</w:t>
      </w:r>
      <w:r w:rsidR="00AB2DD8" w:rsidRPr="00FB2F65">
        <w:rPr>
          <w:rFonts w:asciiTheme="majorEastAsia" w:eastAsiaTheme="majorEastAsia" w:hAnsiTheme="majorEastAsia" w:hint="eastAsia"/>
          <w:color w:val="000000" w:themeColor="text1"/>
          <w:szCs w:val="21"/>
        </w:rPr>
        <w:t>名のうち3名欠席）</w:t>
      </w:r>
    </w:p>
    <w:p w:rsidR="00AB2DD8" w:rsidRPr="00FB2F65" w:rsidRDefault="00044901" w:rsidP="000A07EA">
      <w:pPr>
        <w:spacing w:line="420" w:lineRule="exact"/>
        <w:ind w:firstLineChars="700" w:firstLine="1470"/>
        <w:rPr>
          <w:rFonts w:asciiTheme="majorEastAsia" w:eastAsiaTheme="majorEastAsia" w:hAnsiTheme="majorEastAsia"/>
          <w:color w:val="000000" w:themeColor="text1"/>
          <w:szCs w:val="21"/>
        </w:rPr>
      </w:pPr>
      <w:r w:rsidRPr="00FB2F65">
        <w:rPr>
          <w:rFonts w:asciiTheme="majorEastAsia" w:eastAsiaTheme="majorEastAsia" w:hAnsiTheme="majorEastAsia" w:hint="eastAsia"/>
          <w:color w:val="000000" w:themeColor="text1"/>
          <w:szCs w:val="21"/>
        </w:rPr>
        <w:t xml:space="preserve">事務局　</w:t>
      </w:r>
      <w:r w:rsidR="00AB2DD8" w:rsidRPr="00FB2F65">
        <w:rPr>
          <w:rFonts w:asciiTheme="majorEastAsia" w:eastAsiaTheme="majorEastAsia" w:hAnsiTheme="majorEastAsia" w:hint="eastAsia"/>
          <w:color w:val="000000" w:themeColor="text1"/>
          <w:szCs w:val="21"/>
        </w:rPr>
        <w:t>5名</w:t>
      </w:r>
    </w:p>
    <w:p w:rsidR="00E97BB6" w:rsidRPr="00FB2F65" w:rsidRDefault="00AB2DD8" w:rsidP="000A07EA">
      <w:pPr>
        <w:spacing w:line="420" w:lineRule="exact"/>
        <w:ind w:firstLineChars="700" w:firstLine="1470"/>
        <w:rPr>
          <w:rFonts w:asciiTheme="majorEastAsia" w:eastAsiaTheme="majorEastAsia" w:hAnsiTheme="majorEastAsia"/>
          <w:color w:val="000000" w:themeColor="text1"/>
          <w:szCs w:val="21"/>
        </w:rPr>
      </w:pPr>
      <w:r w:rsidRPr="00FB2F65">
        <w:rPr>
          <w:rFonts w:asciiTheme="majorEastAsia" w:eastAsiaTheme="majorEastAsia" w:hAnsiTheme="majorEastAsia" w:hint="eastAsia"/>
          <w:color w:val="000000" w:themeColor="text1"/>
          <w:szCs w:val="21"/>
        </w:rPr>
        <w:t>傍聴者　2名</w:t>
      </w:r>
    </w:p>
    <w:p w:rsidR="00717A85" w:rsidRPr="00FB2F65" w:rsidRDefault="00E97BB6" w:rsidP="000A07EA">
      <w:pPr>
        <w:spacing w:line="420" w:lineRule="exact"/>
        <w:rPr>
          <w:rFonts w:asciiTheme="majorEastAsia" w:eastAsiaTheme="majorEastAsia" w:hAnsiTheme="majorEastAsia"/>
          <w:szCs w:val="21"/>
        </w:rPr>
      </w:pPr>
      <w:r w:rsidRPr="00FB2F65">
        <w:rPr>
          <w:rFonts w:asciiTheme="majorEastAsia" w:eastAsiaTheme="majorEastAsia" w:hAnsiTheme="majorEastAsia" w:hint="eastAsia"/>
          <w:szCs w:val="21"/>
        </w:rPr>
        <w:t xml:space="preserve">４．内容　</w:t>
      </w:r>
    </w:p>
    <w:p w:rsidR="00AB2DD8" w:rsidRPr="00FB2F65" w:rsidRDefault="00572178" w:rsidP="00256F02">
      <w:pPr>
        <w:spacing w:line="420" w:lineRule="exact"/>
        <w:ind w:firstLineChars="200" w:firstLine="420"/>
        <w:rPr>
          <w:rFonts w:asciiTheme="majorEastAsia" w:eastAsiaTheme="majorEastAsia" w:hAnsiTheme="majorEastAsia"/>
          <w:szCs w:val="21"/>
        </w:rPr>
      </w:pPr>
      <w:r w:rsidRPr="00FB2F65">
        <w:rPr>
          <w:rFonts w:asciiTheme="majorEastAsia" w:eastAsiaTheme="majorEastAsia" w:hAnsiTheme="majorEastAsia" w:hint="eastAsia"/>
          <w:szCs w:val="21"/>
        </w:rPr>
        <w:t>（１）</w:t>
      </w:r>
      <w:r w:rsidR="00130BAD" w:rsidRPr="00FB2F65">
        <w:rPr>
          <w:rFonts w:asciiTheme="majorEastAsia" w:eastAsiaTheme="majorEastAsia" w:hAnsiTheme="majorEastAsia" w:hint="eastAsia"/>
          <w:szCs w:val="21"/>
        </w:rPr>
        <w:t>報告</w:t>
      </w:r>
      <w:r w:rsidR="00AB2DD8" w:rsidRPr="00FB2F65">
        <w:rPr>
          <w:rFonts w:asciiTheme="majorEastAsia" w:eastAsiaTheme="majorEastAsia" w:hAnsiTheme="majorEastAsia" w:hint="eastAsia"/>
          <w:szCs w:val="21"/>
        </w:rPr>
        <w:t>事項</w:t>
      </w:r>
    </w:p>
    <w:p w:rsidR="00572178" w:rsidRPr="00FB2F65" w:rsidRDefault="00AB2DD8" w:rsidP="00256F02">
      <w:pPr>
        <w:spacing w:line="420" w:lineRule="exact"/>
        <w:ind w:firstLineChars="400" w:firstLine="840"/>
        <w:rPr>
          <w:rFonts w:asciiTheme="majorEastAsia" w:eastAsiaTheme="majorEastAsia" w:hAnsiTheme="majorEastAsia"/>
          <w:szCs w:val="21"/>
        </w:rPr>
      </w:pPr>
      <w:r w:rsidRPr="00FB2F65">
        <w:rPr>
          <w:rFonts w:asciiTheme="majorEastAsia" w:eastAsiaTheme="majorEastAsia" w:hAnsiTheme="majorEastAsia" w:hint="eastAsia"/>
          <w:szCs w:val="21"/>
        </w:rPr>
        <w:t>・</w:t>
      </w:r>
      <w:r w:rsidR="00572178" w:rsidRPr="00FB2F65">
        <w:rPr>
          <w:rFonts w:asciiTheme="majorEastAsia" w:eastAsiaTheme="majorEastAsia" w:hAnsiTheme="majorEastAsia" w:hint="eastAsia"/>
          <w:szCs w:val="21"/>
        </w:rPr>
        <w:t>協議会設置にいたる経緯および協議会の役割について</w:t>
      </w:r>
    </w:p>
    <w:p w:rsidR="00717A85" w:rsidRPr="00FB2F65" w:rsidRDefault="00256F02" w:rsidP="00256F02">
      <w:pPr>
        <w:ind w:firstLineChars="400" w:firstLine="840"/>
        <w:rPr>
          <w:rFonts w:asciiTheme="majorEastAsia" w:eastAsiaTheme="majorEastAsia" w:hAnsiTheme="majorEastAsia"/>
        </w:rPr>
      </w:pPr>
      <w:r w:rsidRPr="00FB2F65">
        <w:rPr>
          <w:rFonts w:asciiTheme="majorEastAsia" w:eastAsiaTheme="majorEastAsia" w:hAnsiTheme="majorEastAsia" w:hint="eastAsia"/>
        </w:rPr>
        <w:t>・</w:t>
      </w:r>
      <w:r w:rsidR="00717A85" w:rsidRPr="00FB2F65">
        <w:rPr>
          <w:rFonts w:asciiTheme="majorEastAsia" w:eastAsiaTheme="majorEastAsia" w:hAnsiTheme="majorEastAsia" w:hint="eastAsia"/>
        </w:rPr>
        <w:t>和歌山市動物愛護管理センターの現状について</w:t>
      </w:r>
    </w:p>
    <w:p w:rsidR="00AB2DD8" w:rsidRPr="00FB2F65" w:rsidRDefault="00572178" w:rsidP="00256F02">
      <w:pPr>
        <w:spacing w:line="420" w:lineRule="exact"/>
        <w:ind w:firstLineChars="200" w:firstLine="420"/>
        <w:rPr>
          <w:rFonts w:asciiTheme="majorEastAsia" w:eastAsiaTheme="majorEastAsia" w:hAnsiTheme="majorEastAsia"/>
          <w:szCs w:val="21"/>
        </w:rPr>
      </w:pPr>
      <w:r w:rsidRPr="00FB2F65">
        <w:rPr>
          <w:rFonts w:asciiTheme="majorEastAsia" w:eastAsiaTheme="majorEastAsia" w:hAnsiTheme="majorEastAsia" w:hint="eastAsia"/>
          <w:szCs w:val="21"/>
        </w:rPr>
        <w:t>（</w:t>
      </w:r>
      <w:r w:rsidR="00AB2DD8" w:rsidRPr="00FB2F65">
        <w:rPr>
          <w:rFonts w:asciiTheme="majorEastAsia" w:eastAsiaTheme="majorEastAsia" w:hAnsiTheme="majorEastAsia" w:hint="eastAsia"/>
          <w:szCs w:val="21"/>
        </w:rPr>
        <w:t>２</w:t>
      </w:r>
      <w:r w:rsidRPr="00FB2F65">
        <w:rPr>
          <w:rFonts w:asciiTheme="majorEastAsia" w:eastAsiaTheme="majorEastAsia" w:hAnsiTheme="majorEastAsia" w:hint="eastAsia"/>
          <w:szCs w:val="21"/>
        </w:rPr>
        <w:t>）</w:t>
      </w:r>
      <w:r w:rsidR="00130BAD" w:rsidRPr="00FB2F65">
        <w:rPr>
          <w:rFonts w:asciiTheme="majorEastAsia" w:eastAsiaTheme="majorEastAsia" w:hAnsiTheme="majorEastAsia" w:hint="eastAsia"/>
          <w:szCs w:val="21"/>
        </w:rPr>
        <w:t xml:space="preserve">協議事項　</w:t>
      </w:r>
    </w:p>
    <w:p w:rsidR="00AB2DD8" w:rsidRPr="00FB2F65" w:rsidRDefault="00AB2DD8" w:rsidP="00256F02">
      <w:pPr>
        <w:spacing w:line="420" w:lineRule="exact"/>
        <w:ind w:firstLineChars="400" w:firstLine="840"/>
        <w:rPr>
          <w:rFonts w:asciiTheme="majorEastAsia" w:eastAsiaTheme="majorEastAsia" w:hAnsiTheme="majorEastAsia"/>
          <w:szCs w:val="21"/>
        </w:rPr>
      </w:pPr>
      <w:r w:rsidRPr="00FB2F65">
        <w:rPr>
          <w:rFonts w:asciiTheme="majorEastAsia" w:eastAsiaTheme="majorEastAsia" w:hAnsiTheme="majorEastAsia" w:hint="eastAsia"/>
          <w:szCs w:val="21"/>
        </w:rPr>
        <w:t>・</w:t>
      </w:r>
      <w:r w:rsidR="00572178" w:rsidRPr="00FB2F65">
        <w:rPr>
          <w:rFonts w:asciiTheme="majorEastAsia" w:eastAsiaTheme="majorEastAsia" w:hAnsiTheme="majorEastAsia" w:hint="eastAsia"/>
          <w:szCs w:val="21"/>
        </w:rPr>
        <w:t>殺処分ゼロに向けての取り組み</w:t>
      </w:r>
      <w:r w:rsidRPr="00FB2F65">
        <w:rPr>
          <w:rFonts w:asciiTheme="majorEastAsia" w:eastAsiaTheme="majorEastAsia" w:hAnsiTheme="majorEastAsia" w:hint="eastAsia"/>
          <w:szCs w:val="21"/>
        </w:rPr>
        <w:t>について</w:t>
      </w:r>
    </w:p>
    <w:p w:rsidR="00256F02" w:rsidRPr="00FB2F65" w:rsidRDefault="00256F02" w:rsidP="00256F02">
      <w:pPr>
        <w:spacing w:line="420" w:lineRule="exact"/>
        <w:ind w:firstLineChars="600" w:firstLine="1260"/>
        <w:rPr>
          <w:rFonts w:asciiTheme="majorEastAsia" w:eastAsiaTheme="majorEastAsia" w:hAnsiTheme="majorEastAsia"/>
          <w:szCs w:val="21"/>
        </w:rPr>
      </w:pPr>
      <w:r w:rsidRPr="00FB2F65">
        <w:rPr>
          <w:rFonts w:asciiTheme="majorEastAsia" w:eastAsiaTheme="majorEastAsia" w:hAnsiTheme="majorEastAsia" w:hint="eastAsia"/>
          <w:szCs w:val="21"/>
        </w:rPr>
        <w:t>１）</w:t>
      </w:r>
      <w:r w:rsidR="00572178" w:rsidRPr="00FB2F65">
        <w:rPr>
          <w:rFonts w:asciiTheme="majorEastAsia" w:eastAsiaTheme="majorEastAsia" w:hAnsiTheme="majorEastAsia" w:hint="eastAsia"/>
          <w:szCs w:val="21"/>
        </w:rPr>
        <w:t>収容数の減少</w:t>
      </w:r>
      <w:r w:rsidRPr="00FB2F65">
        <w:rPr>
          <w:rFonts w:asciiTheme="majorEastAsia" w:eastAsiaTheme="majorEastAsia" w:hAnsiTheme="majorEastAsia" w:hint="eastAsia"/>
          <w:szCs w:val="21"/>
        </w:rPr>
        <w:t>について</w:t>
      </w:r>
    </w:p>
    <w:p w:rsidR="00572178" w:rsidRPr="00FB2F65" w:rsidRDefault="00256F02" w:rsidP="00256F02">
      <w:pPr>
        <w:spacing w:line="420" w:lineRule="exact"/>
        <w:ind w:firstLineChars="600" w:firstLine="1260"/>
        <w:rPr>
          <w:rFonts w:asciiTheme="majorEastAsia" w:eastAsiaTheme="majorEastAsia" w:hAnsiTheme="majorEastAsia"/>
          <w:szCs w:val="21"/>
        </w:rPr>
      </w:pPr>
      <w:r w:rsidRPr="00FB2F65">
        <w:rPr>
          <w:rFonts w:asciiTheme="majorEastAsia" w:eastAsiaTheme="majorEastAsia" w:hAnsiTheme="majorEastAsia" w:hint="eastAsia"/>
          <w:szCs w:val="21"/>
        </w:rPr>
        <w:t>２）</w:t>
      </w:r>
      <w:r w:rsidR="00572178" w:rsidRPr="00FB2F65">
        <w:rPr>
          <w:rFonts w:asciiTheme="majorEastAsia" w:eastAsiaTheme="majorEastAsia" w:hAnsiTheme="majorEastAsia" w:hint="eastAsia"/>
          <w:szCs w:val="21"/>
        </w:rPr>
        <w:t>譲渡の促進について</w:t>
      </w:r>
      <w:r w:rsidR="005303CD" w:rsidRPr="00FB2F65">
        <w:rPr>
          <w:rFonts w:asciiTheme="majorEastAsia" w:eastAsiaTheme="majorEastAsia" w:hAnsiTheme="majorEastAsia" w:hint="eastAsia"/>
          <w:szCs w:val="21"/>
        </w:rPr>
        <w:t xml:space="preserve">　</w:t>
      </w:r>
    </w:p>
    <w:p w:rsidR="00E97BB6" w:rsidRPr="00FB2F65" w:rsidRDefault="00814D99" w:rsidP="000A07EA">
      <w:pPr>
        <w:spacing w:line="420" w:lineRule="exact"/>
        <w:rPr>
          <w:rFonts w:asciiTheme="majorEastAsia" w:eastAsiaTheme="majorEastAsia" w:hAnsiTheme="majorEastAsia"/>
          <w:szCs w:val="21"/>
        </w:rPr>
      </w:pPr>
      <w:r w:rsidRPr="00FB2F65">
        <w:rPr>
          <w:rFonts w:asciiTheme="majorEastAsia" w:eastAsiaTheme="majorEastAsia" w:hAnsiTheme="majorEastAsia" w:hint="eastAsia"/>
          <w:szCs w:val="21"/>
        </w:rPr>
        <w:t>５．</w:t>
      </w:r>
      <w:r w:rsidR="00E97BB6" w:rsidRPr="00FB2F65">
        <w:rPr>
          <w:rFonts w:asciiTheme="majorEastAsia" w:eastAsiaTheme="majorEastAsia" w:hAnsiTheme="majorEastAsia" w:hint="eastAsia"/>
          <w:szCs w:val="21"/>
        </w:rPr>
        <w:t>頂いたご意見</w:t>
      </w:r>
    </w:p>
    <w:p w:rsidR="00AB2DD8" w:rsidRPr="00FB2F65" w:rsidRDefault="00AB2DD8" w:rsidP="000A07EA">
      <w:pPr>
        <w:spacing w:line="420" w:lineRule="exact"/>
        <w:rPr>
          <w:rFonts w:asciiTheme="majorEastAsia" w:eastAsiaTheme="majorEastAsia" w:hAnsiTheme="majorEastAsia"/>
          <w:szCs w:val="21"/>
        </w:rPr>
      </w:pPr>
      <w:r w:rsidRPr="00FB2F65">
        <w:rPr>
          <w:rFonts w:asciiTheme="majorEastAsia" w:eastAsiaTheme="majorEastAsia" w:hAnsiTheme="majorEastAsia" w:hint="eastAsia"/>
          <w:szCs w:val="21"/>
        </w:rPr>
        <w:t>（１）殺処分ゼロに向けての取り組み</w:t>
      </w:r>
    </w:p>
    <w:p w:rsidR="00E97BB6" w:rsidRPr="00FB2F65" w:rsidRDefault="00044901" w:rsidP="000A07EA">
      <w:pPr>
        <w:spacing w:line="420" w:lineRule="exact"/>
        <w:ind w:firstLine="420"/>
        <w:rPr>
          <w:rFonts w:asciiTheme="majorEastAsia" w:eastAsiaTheme="majorEastAsia" w:hAnsiTheme="majorEastAsia"/>
          <w:szCs w:val="21"/>
        </w:rPr>
      </w:pPr>
      <w:r w:rsidRPr="00FB2F65">
        <w:rPr>
          <w:rFonts w:asciiTheme="majorEastAsia" w:eastAsiaTheme="majorEastAsia" w:hAnsiTheme="majorEastAsia" w:hint="eastAsia"/>
          <w:szCs w:val="21"/>
        </w:rPr>
        <w:t>１</w:t>
      </w:r>
      <w:r w:rsidR="00AB2DD8" w:rsidRPr="00FB2F65">
        <w:rPr>
          <w:rFonts w:asciiTheme="majorEastAsia" w:eastAsiaTheme="majorEastAsia" w:hAnsiTheme="majorEastAsia" w:hint="eastAsia"/>
          <w:szCs w:val="21"/>
        </w:rPr>
        <w:t>）</w:t>
      </w:r>
      <w:r w:rsidR="00E97BB6" w:rsidRPr="00FB2F65">
        <w:rPr>
          <w:rFonts w:asciiTheme="majorEastAsia" w:eastAsiaTheme="majorEastAsia" w:hAnsiTheme="majorEastAsia" w:hint="eastAsia"/>
          <w:szCs w:val="21"/>
        </w:rPr>
        <w:t xml:space="preserve">収容数の減少について　</w:t>
      </w:r>
    </w:p>
    <w:p w:rsidR="00130BAD" w:rsidRPr="00FB2F65" w:rsidRDefault="00AB2DD8" w:rsidP="00EC33D2">
      <w:pPr>
        <w:spacing w:line="420" w:lineRule="exact"/>
        <w:ind w:left="63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5B11DF" w:rsidRPr="00FB2F65">
        <w:rPr>
          <w:rFonts w:asciiTheme="majorEastAsia" w:eastAsiaTheme="majorEastAsia" w:hAnsiTheme="majorEastAsia" w:hint="eastAsia"/>
          <w:szCs w:val="21"/>
        </w:rPr>
        <w:t>最近では特に猫を</w:t>
      </w:r>
      <w:r w:rsidRPr="00FB2F65">
        <w:rPr>
          <w:rFonts w:asciiTheme="majorEastAsia" w:eastAsiaTheme="majorEastAsia" w:hAnsiTheme="majorEastAsia" w:hint="eastAsia"/>
          <w:szCs w:val="21"/>
        </w:rPr>
        <w:t>多頭飼育する人</w:t>
      </w:r>
      <w:r w:rsidR="005B11DF" w:rsidRPr="00FB2F65">
        <w:rPr>
          <w:rFonts w:asciiTheme="majorEastAsia" w:eastAsiaTheme="majorEastAsia" w:hAnsiTheme="majorEastAsia" w:hint="eastAsia"/>
          <w:szCs w:val="21"/>
        </w:rPr>
        <w:t>、家の中と外で飼い猫なのかそうでないのかよくわからない状態で</w:t>
      </w:r>
      <w:r w:rsidR="00EC33D2" w:rsidRPr="00FB2F65">
        <w:rPr>
          <w:rFonts w:asciiTheme="majorEastAsia" w:eastAsiaTheme="majorEastAsia" w:hAnsiTheme="majorEastAsia" w:hint="eastAsia"/>
          <w:szCs w:val="21"/>
        </w:rPr>
        <w:t>餌を与えている人が多い。その点の</w:t>
      </w:r>
      <w:r w:rsidR="00130BAD" w:rsidRPr="00FB2F65">
        <w:rPr>
          <w:rFonts w:asciiTheme="majorEastAsia" w:eastAsiaTheme="majorEastAsia" w:hAnsiTheme="majorEastAsia" w:hint="eastAsia"/>
          <w:szCs w:val="21"/>
        </w:rPr>
        <w:t>指導</w:t>
      </w:r>
      <w:r w:rsidR="00286660" w:rsidRPr="00FB2F65">
        <w:rPr>
          <w:rFonts w:asciiTheme="majorEastAsia" w:eastAsiaTheme="majorEastAsia" w:hAnsiTheme="majorEastAsia" w:hint="eastAsia"/>
          <w:szCs w:val="21"/>
        </w:rPr>
        <w:t>の</w:t>
      </w:r>
      <w:r w:rsidRPr="00FB2F65">
        <w:rPr>
          <w:rFonts w:asciiTheme="majorEastAsia" w:eastAsiaTheme="majorEastAsia" w:hAnsiTheme="majorEastAsia" w:hint="eastAsia"/>
          <w:szCs w:val="21"/>
        </w:rPr>
        <w:t>徹底</w:t>
      </w:r>
      <w:r w:rsidR="00EC33D2" w:rsidRPr="00FB2F65">
        <w:rPr>
          <w:rFonts w:asciiTheme="majorEastAsia" w:eastAsiaTheme="majorEastAsia" w:hAnsiTheme="majorEastAsia" w:hint="eastAsia"/>
          <w:szCs w:val="21"/>
        </w:rPr>
        <w:t>が必要ではないか。</w:t>
      </w:r>
    </w:p>
    <w:p w:rsidR="00130BAD" w:rsidRPr="00FB2F65" w:rsidRDefault="00130BAD" w:rsidP="00EC33D2">
      <w:pPr>
        <w:spacing w:line="420" w:lineRule="exact"/>
        <w:ind w:left="63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EC33D2" w:rsidRPr="00FB2F65">
        <w:rPr>
          <w:rFonts w:asciiTheme="majorEastAsia" w:eastAsiaTheme="majorEastAsia" w:hAnsiTheme="majorEastAsia" w:hint="eastAsia"/>
          <w:szCs w:val="21"/>
        </w:rPr>
        <w:t>飼い犬には登録制度があるが、</w:t>
      </w:r>
      <w:r w:rsidRPr="00FB2F65">
        <w:rPr>
          <w:rFonts w:asciiTheme="majorEastAsia" w:eastAsiaTheme="majorEastAsia" w:hAnsiTheme="majorEastAsia" w:hint="eastAsia"/>
          <w:szCs w:val="21"/>
        </w:rPr>
        <w:t>飼い猫の登録</w:t>
      </w:r>
      <w:r w:rsidR="00AB2DD8" w:rsidRPr="00FB2F65">
        <w:rPr>
          <w:rFonts w:asciiTheme="majorEastAsia" w:eastAsiaTheme="majorEastAsia" w:hAnsiTheme="majorEastAsia" w:hint="eastAsia"/>
          <w:szCs w:val="21"/>
        </w:rPr>
        <w:t>制度</w:t>
      </w:r>
      <w:r w:rsidR="00522EC2" w:rsidRPr="00FB2F65">
        <w:rPr>
          <w:rFonts w:asciiTheme="majorEastAsia" w:eastAsiaTheme="majorEastAsia" w:hAnsiTheme="majorEastAsia" w:hint="eastAsia"/>
          <w:szCs w:val="21"/>
        </w:rPr>
        <w:t>の</w:t>
      </w:r>
      <w:r w:rsidR="00EC33D2" w:rsidRPr="00FB2F65">
        <w:rPr>
          <w:rFonts w:asciiTheme="majorEastAsia" w:eastAsiaTheme="majorEastAsia" w:hAnsiTheme="majorEastAsia" w:hint="eastAsia"/>
          <w:szCs w:val="21"/>
        </w:rPr>
        <w:t>導入や、</w:t>
      </w:r>
      <w:r w:rsidR="00AB2DD8" w:rsidRPr="00FB2F65">
        <w:rPr>
          <w:rFonts w:asciiTheme="majorEastAsia" w:eastAsiaTheme="majorEastAsia" w:hAnsiTheme="majorEastAsia" w:hint="eastAsia"/>
          <w:szCs w:val="21"/>
        </w:rPr>
        <w:t>マイクロチップの義務</w:t>
      </w:r>
      <w:r w:rsidRPr="00FB2F65">
        <w:rPr>
          <w:rFonts w:asciiTheme="majorEastAsia" w:eastAsiaTheme="majorEastAsia" w:hAnsiTheme="majorEastAsia" w:hint="eastAsia"/>
          <w:szCs w:val="21"/>
        </w:rPr>
        <w:t>化</w:t>
      </w:r>
      <w:r w:rsidR="00EC33D2" w:rsidRPr="00FB2F65">
        <w:rPr>
          <w:rFonts w:asciiTheme="majorEastAsia" w:eastAsiaTheme="majorEastAsia" w:hAnsiTheme="majorEastAsia" w:hint="eastAsia"/>
          <w:szCs w:val="21"/>
        </w:rPr>
        <w:t>を条例で制定はできないか。</w:t>
      </w:r>
    </w:p>
    <w:p w:rsidR="007278EF" w:rsidRPr="00FB2F65" w:rsidRDefault="00130BAD" w:rsidP="00EC33D2">
      <w:pPr>
        <w:spacing w:line="420" w:lineRule="exact"/>
        <w:ind w:leftChars="300" w:left="630"/>
        <w:rPr>
          <w:rFonts w:asciiTheme="majorEastAsia" w:eastAsiaTheme="majorEastAsia" w:hAnsiTheme="majorEastAsia"/>
          <w:szCs w:val="21"/>
        </w:rPr>
      </w:pPr>
      <w:r w:rsidRPr="00FB2F65">
        <w:rPr>
          <w:rFonts w:asciiTheme="majorEastAsia" w:eastAsiaTheme="majorEastAsia" w:hAnsiTheme="majorEastAsia" w:hint="eastAsia"/>
          <w:szCs w:val="21"/>
        </w:rPr>
        <w:t>・高齢者への譲渡</w:t>
      </w:r>
      <w:r w:rsidR="00B867A0" w:rsidRPr="00FB2F65">
        <w:rPr>
          <w:rFonts w:asciiTheme="majorEastAsia" w:eastAsiaTheme="majorEastAsia" w:hAnsiTheme="majorEastAsia" w:hint="eastAsia"/>
          <w:szCs w:val="21"/>
        </w:rPr>
        <w:t>の制限について</w:t>
      </w:r>
      <w:r w:rsidR="00EC33D2" w:rsidRPr="00FB2F65">
        <w:rPr>
          <w:rFonts w:asciiTheme="majorEastAsia" w:eastAsiaTheme="majorEastAsia" w:hAnsiTheme="majorEastAsia" w:hint="eastAsia"/>
          <w:szCs w:val="21"/>
        </w:rPr>
        <w:t>、</w:t>
      </w:r>
      <w:r w:rsidR="00522EC2" w:rsidRPr="00FB2F65">
        <w:rPr>
          <w:rFonts w:asciiTheme="majorEastAsia" w:eastAsiaTheme="majorEastAsia" w:hAnsiTheme="majorEastAsia" w:hint="eastAsia"/>
          <w:szCs w:val="21"/>
        </w:rPr>
        <w:t>高齢者への譲渡</w:t>
      </w:r>
      <w:r w:rsidR="007278EF" w:rsidRPr="00FB2F65">
        <w:rPr>
          <w:rFonts w:asciiTheme="majorEastAsia" w:eastAsiaTheme="majorEastAsia" w:hAnsiTheme="majorEastAsia" w:hint="eastAsia"/>
          <w:szCs w:val="21"/>
        </w:rPr>
        <w:t>制限</w:t>
      </w:r>
      <w:r w:rsidR="00522EC2" w:rsidRPr="00FB2F65">
        <w:rPr>
          <w:rFonts w:asciiTheme="majorEastAsia" w:eastAsiaTheme="majorEastAsia" w:hAnsiTheme="majorEastAsia" w:hint="eastAsia"/>
          <w:szCs w:val="21"/>
        </w:rPr>
        <w:t>は必要ではないか</w:t>
      </w:r>
      <w:r w:rsidR="00EC33D2" w:rsidRPr="00FB2F65">
        <w:rPr>
          <w:rFonts w:asciiTheme="majorEastAsia" w:eastAsiaTheme="majorEastAsia" w:hAnsiTheme="majorEastAsia" w:hint="eastAsia"/>
          <w:szCs w:val="21"/>
        </w:rPr>
        <w:t>。結局行政に持ち込まれる犬にしても猫にしても、高齢者が死亡や、病気が原因で飼えなくなったという理由が多いと聞いている。譲渡する際には、年齢制限を設ける時期に来ているのではないか。</w:t>
      </w:r>
    </w:p>
    <w:p w:rsidR="00BF310C" w:rsidRPr="00FB2F65" w:rsidRDefault="00B867A0" w:rsidP="00EC33D2">
      <w:pPr>
        <w:spacing w:line="420" w:lineRule="exact"/>
        <w:ind w:left="63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EC33D2" w:rsidRPr="00FB2F65">
        <w:rPr>
          <w:rFonts w:asciiTheme="majorEastAsia" w:eastAsiaTheme="majorEastAsia" w:hAnsiTheme="majorEastAsia" w:hint="eastAsia"/>
          <w:szCs w:val="21"/>
        </w:rPr>
        <w:t>・譲渡を推進していく方法として、先ほどの意見とは反するかもしれないが、</w:t>
      </w:r>
      <w:r w:rsidRPr="00FB2F65">
        <w:rPr>
          <w:rFonts w:asciiTheme="majorEastAsia" w:eastAsiaTheme="majorEastAsia" w:hAnsiTheme="majorEastAsia" w:hint="eastAsia"/>
          <w:szCs w:val="21"/>
        </w:rPr>
        <w:t>老犬ホーム、老猫ホームでの高齢者が働く仕組み</w:t>
      </w:r>
      <w:r w:rsidR="00EC33D2" w:rsidRPr="00FB2F65">
        <w:rPr>
          <w:rFonts w:asciiTheme="majorEastAsia" w:eastAsiaTheme="majorEastAsia" w:hAnsiTheme="majorEastAsia" w:hint="eastAsia"/>
          <w:szCs w:val="21"/>
        </w:rPr>
        <w:t>や、高齢者が一時的に保護犬・保護猫をお世話する仕組みがあっても良いのではないか。</w:t>
      </w:r>
      <w:r w:rsidR="00BF310C" w:rsidRPr="00FB2F65">
        <w:rPr>
          <w:rFonts w:asciiTheme="majorEastAsia" w:eastAsiaTheme="majorEastAsia" w:hAnsiTheme="majorEastAsia" w:hint="eastAsia"/>
          <w:color w:val="000000" w:themeColor="text1"/>
          <w:szCs w:val="21"/>
        </w:rPr>
        <w:t>返還を前提とした高齢者への譲渡</w:t>
      </w:r>
      <w:r w:rsidR="0056206B" w:rsidRPr="00FB2F65">
        <w:rPr>
          <w:rFonts w:asciiTheme="majorEastAsia" w:eastAsiaTheme="majorEastAsia" w:hAnsiTheme="majorEastAsia" w:hint="eastAsia"/>
          <w:color w:val="000000" w:themeColor="text1"/>
          <w:szCs w:val="21"/>
        </w:rPr>
        <w:t>システム</w:t>
      </w:r>
      <w:r w:rsidR="00EC33D2" w:rsidRPr="00FB2F65">
        <w:rPr>
          <w:rFonts w:asciiTheme="majorEastAsia" w:eastAsiaTheme="majorEastAsia" w:hAnsiTheme="majorEastAsia" w:hint="eastAsia"/>
          <w:color w:val="000000" w:themeColor="text1"/>
          <w:szCs w:val="21"/>
        </w:rPr>
        <w:t>があれば、センターの犬や猫の数がコントロール出来て、殺処分の数も減るのではないか。</w:t>
      </w:r>
    </w:p>
    <w:p w:rsidR="007278EF" w:rsidRPr="00FB2F65" w:rsidRDefault="0047433F" w:rsidP="00C11954">
      <w:pPr>
        <w:spacing w:line="420" w:lineRule="exact"/>
        <w:ind w:left="63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401258" w:rsidRPr="00FB2F65">
        <w:rPr>
          <w:rFonts w:asciiTheme="majorEastAsia" w:eastAsiaTheme="majorEastAsia" w:hAnsiTheme="majorEastAsia" w:hint="eastAsia"/>
          <w:szCs w:val="21"/>
        </w:rPr>
        <w:t>和歌山市の場合、迷子犬や譲渡候補犬について</w:t>
      </w:r>
      <w:r w:rsidR="007278EF" w:rsidRPr="00FB2F65">
        <w:rPr>
          <w:rFonts w:asciiTheme="majorEastAsia" w:eastAsiaTheme="majorEastAsia" w:hAnsiTheme="majorEastAsia"/>
          <w:szCs w:val="21"/>
        </w:rPr>
        <w:t>Face book</w:t>
      </w:r>
      <w:r w:rsidR="00401258" w:rsidRPr="00FB2F65">
        <w:rPr>
          <w:rFonts w:asciiTheme="majorEastAsia" w:eastAsiaTheme="majorEastAsia" w:hAnsiTheme="majorEastAsia" w:hint="eastAsia"/>
          <w:szCs w:val="21"/>
        </w:rPr>
        <w:t>等でよく見ますが、猫についてはあまり見かけない。</w:t>
      </w:r>
      <w:r w:rsidR="00C11954" w:rsidRPr="00FB2F65">
        <w:rPr>
          <w:rFonts w:asciiTheme="majorEastAsia" w:eastAsiaTheme="majorEastAsia" w:hAnsiTheme="majorEastAsia" w:hint="eastAsia"/>
          <w:szCs w:val="21"/>
        </w:rPr>
        <w:t>せめて譲渡候補</w:t>
      </w:r>
      <w:r w:rsidR="007278EF" w:rsidRPr="00FB2F65">
        <w:rPr>
          <w:rFonts w:asciiTheme="majorEastAsia" w:eastAsiaTheme="majorEastAsia" w:hAnsiTheme="majorEastAsia" w:hint="eastAsia"/>
          <w:szCs w:val="21"/>
        </w:rPr>
        <w:t>の</w:t>
      </w:r>
      <w:r w:rsidR="00C11954" w:rsidRPr="00FB2F65">
        <w:rPr>
          <w:rFonts w:asciiTheme="majorEastAsia" w:eastAsiaTheme="majorEastAsia" w:hAnsiTheme="majorEastAsia" w:hint="eastAsia"/>
          <w:szCs w:val="21"/>
        </w:rPr>
        <w:t>猫についても</w:t>
      </w:r>
      <w:r w:rsidR="007278EF" w:rsidRPr="00FB2F65">
        <w:rPr>
          <w:rFonts w:asciiTheme="majorEastAsia" w:eastAsiaTheme="majorEastAsia" w:hAnsiTheme="majorEastAsia" w:hint="eastAsia"/>
          <w:szCs w:val="21"/>
        </w:rPr>
        <w:t>充実</w:t>
      </w:r>
      <w:r w:rsidR="00C11954" w:rsidRPr="00FB2F65">
        <w:rPr>
          <w:rFonts w:asciiTheme="majorEastAsia" w:eastAsiaTheme="majorEastAsia" w:hAnsiTheme="majorEastAsia" w:hint="eastAsia"/>
          <w:szCs w:val="21"/>
        </w:rPr>
        <w:t>させてほしい。</w:t>
      </w:r>
    </w:p>
    <w:p w:rsidR="0047433F" w:rsidRPr="00FB2F65" w:rsidRDefault="00C11954" w:rsidP="00C11954">
      <w:pPr>
        <w:spacing w:line="420" w:lineRule="exact"/>
        <w:ind w:leftChars="300" w:left="630"/>
        <w:rPr>
          <w:rFonts w:asciiTheme="majorEastAsia" w:eastAsiaTheme="majorEastAsia" w:hAnsiTheme="majorEastAsia"/>
          <w:szCs w:val="21"/>
        </w:rPr>
      </w:pPr>
      <w:r w:rsidRPr="00FB2F65">
        <w:rPr>
          <w:rFonts w:asciiTheme="majorEastAsia" w:eastAsiaTheme="majorEastAsia" w:hAnsiTheme="majorEastAsia" w:hint="eastAsia"/>
          <w:color w:val="000000" w:themeColor="text1"/>
          <w:szCs w:val="21"/>
        </w:rPr>
        <w:lastRenderedPageBreak/>
        <w:t>・犬にしても、猫にしても迷子になった動物は、かなりの距離を移動することを最近知ったのですが、県内あるいは近隣自治体との間で、</w:t>
      </w:r>
      <w:r w:rsidRPr="00FB2F65">
        <w:rPr>
          <w:rFonts w:asciiTheme="majorEastAsia" w:eastAsiaTheme="majorEastAsia" w:hAnsiTheme="majorEastAsia" w:hint="eastAsia"/>
          <w:szCs w:val="21"/>
        </w:rPr>
        <w:t>迷子犬、迷子猫の情報を</w:t>
      </w:r>
      <w:r w:rsidR="002535FC" w:rsidRPr="00FB2F65">
        <w:rPr>
          <w:rFonts w:asciiTheme="majorEastAsia" w:eastAsiaTheme="majorEastAsia" w:hAnsiTheme="majorEastAsia" w:hint="eastAsia"/>
          <w:szCs w:val="21"/>
        </w:rPr>
        <w:t>広域</w:t>
      </w:r>
      <w:r w:rsidRPr="00FB2F65">
        <w:rPr>
          <w:rFonts w:asciiTheme="majorEastAsia" w:eastAsiaTheme="majorEastAsia" w:hAnsiTheme="majorEastAsia" w:hint="eastAsia"/>
          <w:szCs w:val="21"/>
        </w:rPr>
        <w:t>的に教習する仕組みを作ってほしい。そうすることにより、野良犬や野良猫だと思っていた犬や猫が飼主のもとに帰れる可能性が出てくるのではないか。</w:t>
      </w:r>
    </w:p>
    <w:p w:rsidR="00C11954" w:rsidRPr="00FB2F65" w:rsidRDefault="004E4940" w:rsidP="00C11954">
      <w:pPr>
        <w:spacing w:line="420" w:lineRule="exact"/>
        <w:ind w:left="63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C11954" w:rsidRPr="00FB2F65">
        <w:rPr>
          <w:rFonts w:asciiTheme="majorEastAsia" w:eastAsiaTheme="majorEastAsia" w:hAnsiTheme="majorEastAsia" w:hint="eastAsia"/>
          <w:szCs w:val="21"/>
        </w:rPr>
        <w:t>土・日・祝日に委託を受けて動物棟の</w:t>
      </w:r>
      <w:r w:rsidRPr="00FB2F65">
        <w:rPr>
          <w:rFonts w:asciiTheme="majorEastAsia" w:eastAsiaTheme="majorEastAsia" w:hAnsiTheme="majorEastAsia" w:hint="eastAsia"/>
          <w:szCs w:val="21"/>
        </w:rPr>
        <w:t>管理</w:t>
      </w:r>
      <w:r w:rsidR="00C11954" w:rsidRPr="00FB2F65">
        <w:rPr>
          <w:rFonts w:asciiTheme="majorEastAsia" w:eastAsiaTheme="majorEastAsia" w:hAnsiTheme="majorEastAsia" w:hint="eastAsia"/>
          <w:szCs w:val="21"/>
        </w:rPr>
        <w:t>を行っているが、特に猫の収容数が多いためにどうしても、</w:t>
      </w:r>
      <w:r w:rsidRPr="00FB2F65">
        <w:rPr>
          <w:rFonts w:asciiTheme="majorEastAsia" w:eastAsiaTheme="majorEastAsia" w:hAnsiTheme="majorEastAsia" w:hint="eastAsia"/>
          <w:szCs w:val="21"/>
        </w:rPr>
        <w:t>先住猫と</w:t>
      </w:r>
      <w:r w:rsidR="00AA32D9" w:rsidRPr="00FB2F65">
        <w:rPr>
          <w:rFonts w:asciiTheme="majorEastAsia" w:eastAsiaTheme="majorEastAsia" w:hAnsiTheme="majorEastAsia" w:hint="eastAsia"/>
          <w:szCs w:val="21"/>
        </w:rPr>
        <w:t>新しく入</w:t>
      </w:r>
      <w:r w:rsidR="007278EF" w:rsidRPr="00FB2F65">
        <w:rPr>
          <w:rFonts w:asciiTheme="majorEastAsia" w:eastAsiaTheme="majorEastAsia" w:hAnsiTheme="majorEastAsia" w:hint="eastAsia"/>
          <w:szCs w:val="21"/>
        </w:rPr>
        <w:t>る</w:t>
      </w:r>
      <w:r w:rsidR="00C11954" w:rsidRPr="00FB2F65">
        <w:rPr>
          <w:rFonts w:asciiTheme="majorEastAsia" w:eastAsiaTheme="majorEastAsia" w:hAnsiTheme="majorEastAsia" w:hint="eastAsia"/>
          <w:szCs w:val="21"/>
        </w:rPr>
        <w:t>猫が同じ部屋で管理されているため、病気のまん延が心配である。検査後の隔離とワクチン等の接種をお願いしたい。</w:t>
      </w:r>
    </w:p>
    <w:p w:rsidR="003A2F19" w:rsidRPr="00FB2F65" w:rsidRDefault="002E1477" w:rsidP="002E1477">
      <w:pPr>
        <w:spacing w:line="420" w:lineRule="exact"/>
        <w:ind w:leftChars="300" w:left="630"/>
        <w:rPr>
          <w:rFonts w:asciiTheme="majorEastAsia" w:eastAsiaTheme="majorEastAsia" w:hAnsiTheme="majorEastAsia"/>
          <w:szCs w:val="21"/>
        </w:rPr>
      </w:pPr>
      <w:r w:rsidRPr="00FB2F65">
        <w:rPr>
          <w:rFonts w:asciiTheme="majorEastAsia" w:eastAsiaTheme="majorEastAsia" w:hAnsiTheme="majorEastAsia" w:hint="eastAsia"/>
          <w:szCs w:val="21"/>
        </w:rPr>
        <w:t>・それと、これも収容数の問題ではあるのですが、猫の収容スペースが狭いのもストレス管理という点では問題なのではないか。殺処分ゼロ目指すがゆえに、譲渡もできない猫をいつまでも置いておいては、返って他の猫が犠牲になるのではないかと思う。</w:t>
      </w:r>
    </w:p>
    <w:p w:rsidR="00130BAD" w:rsidRPr="00FB2F65" w:rsidRDefault="003A2F19" w:rsidP="000A07EA">
      <w:pPr>
        <w:spacing w:line="420" w:lineRule="exact"/>
        <w:ind w:firstLineChars="200" w:firstLine="420"/>
        <w:rPr>
          <w:rFonts w:asciiTheme="majorEastAsia" w:eastAsiaTheme="majorEastAsia" w:hAnsiTheme="majorEastAsia"/>
          <w:szCs w:val="21"/>
        </w:rPr>
      </w:pPr>
      <w:r w:rsidRPr="00FB2F65">
        <w:rPr>
          <w:rFonts w:asciiTheme="majorEastAsia" w:eastAsiaTheme="majorEastAsia" w:hAnsiTheme="majorEastAsia" w:hint="eastAsia"/>
          <w:szCs w:val="21"/>
        </w:rPr>
        <w:t>２）譲渡の促進について</w:t>
      </w:r>
    </w:p>
    <w:p w:rsidR="00A35474" w:rsidRPr="00FB2F65" w:rsidRDefault="003A2F19" w:rsidP="007C755A">
      <w:pPr>
        <w:spacing w:line="420" w:lineRule="exact"/>
        <w:ind w:leftChars="100" w:left="840" w:hangingChars="300" w:hanging="630"/>
        <w:rPr>
          <w:rFonts w:asciiTheme="majorEastAsia" w:eastAsiaTheme="majorEastAsia" w:hAnsiTheme="majorEastAsia"/>
          <w:szCs w:val="21"/>
        </w:rPr>
      </w:pPr>
      <w:r w:rsidRPr="00FB2F65">
        <w:rPr>
          <w:rFonts w:asciiTheme="majorEastAsia" w:eastAsiaTheme="majorEastAsia" w:hAnsiTheme="majorEastAsia" w:hint="eastAsia"/>
          <w:szCs w:val="21"/>
        </w:rPr>
        <w:t xml:space="preserve">　　　</w:t>
      </w:r>
      <w:r w:rsidR="002E1477" w:rsidRPr="00FB2F65">
        <w:rPr>
          <w:rFonts w:asciiTheme="majorEastAsia" w:eastAsiaTheme="majorEastAsia" w:hAnsiTheme="majorEastAsia" w:hint="eastAsia"/>
          <w:szCs w:val="21"/>
        </w:rPr>
        <w:t>・譲渡を促進するにあたって、犬には、狂犬病</w:t>
      </w:r>
      <w:r w:rsidR="004E4940" w:rsidRPr="00FB2F65">
        <w:rPr>
          <w:rFonts w:asciiTheme="majorEastAsia" w:eastAsiaTheme="majorEastAsia" w:hAnsiTheme="majorEastAsia" w:hint="eastAsia"/>
          <w:szCs w:val="21"/>
        </w:rPr>
        <w:t>予防</w:t>
      </w:r>
      <w:r w:rsidR="002E1477" w:rsidRPr="00FB2F65">
        <w:rPr>
          <w:rFonts w:asciiTheme="majorEastAsia" w:eastAsiaTheme="majorEastAsia" w:hAnsiTheme="majorEastAsia" w:hint="eastAsia"/>
          <w:szCs w:val="21"/>
        </w:rPr>
        <w:t>注射や</w:t>
      </w:r>
      <w:r w:rsidRPr="00FB2F65">
        <w:rPr>
          <w:rFonts w:asciiTheme="majorEastAsia" w:eastAsiaTheme="majorEastAsia" w:hAnsiTheme="majorEastAsia" w:hint="eastAsia"/>
          <w:szCs w:val="21"/>
        </w:rPr>
        <w:t>フィラリア検査</w:t>
      </w:r>
      <w:r w:rsidR="002E1477" w:rsidRPr="00FB2F65">
        <w:rPr>
          <w:rFonts w:asciiTheme="majorEastAsia" w:eastAsiaTheme="majorEastAsia" w:hAnsiTheme="majorEastAsia" w:hint="eastAsia"/>
          <w:szCs w:val="21"/>
        </w:rPr>
        <w:t>を行ってほしい。狂犬病予防注射については譲渡が決まれば新たな飼主から徴収すればよいのだから、センターの負担にはならないと思う。むしろ狂犬病予防注射の率も上がるし、</w:t>
      </w:r>
      <w:r w:rsidR="007C755A" w:rsidRPr="00FB2F65">
        <w:rPr>
          <w:rFonts w:asciiTheme="majorEastAsia" w:eastAsiaTheme="majorEastAsia" w:hAnsiTheme="majorEastAsia" w:hint="eastAsia"/>
          <w:szCs w:val="21"/>
        </w:rPr>
        <w:t>注射をしていることにより、譲渡率も上がるのではないか。フィラリアの検査についても仮に陽性であっても、譲渡できるケースもあると思う。それと、譲渡候補の犬や猫はセンターでワクチン接種や不妊去勢手術をしてくれた方が譲渡され易いと思う。それから、</w:t>
      </w:r>
      <w:r w:rsidRPr="00FB2F65">
        <w:rPr>
          <w:rFonts w:asciiTheme="majorEastAsia" w:eastAsiaTheme="majorEastAsia" w:hAnsiTheme="majorEastAsia" w:hint="eastAsia"/>
          <w:szCs w:val="21"/>
        </w:rPr>
        <w:t>譲渡後のフォロー</w:t>
      </w:r>
      <w:r w:rsidR="007C755A" w:rsidRPr="00FB2F65">
        <w:rPr>
          <w:rFonts w:asciiTheme="majorEastAsia" w:eastAsiaTheme="majorEastAsia" w:hAnsiTheme="majorEastAsia" w:hint="eastAsia"/>
          <w:szCs w:val="21"/>
        </w:rPr>
        <w:t>不妊去勢</w:t>
      </w:r>
      <w:r w:rsidR="00A35474" w:rsidRPr="00FB2F65">
        <w:rPr>
          <w:rFonts w:asciiTheme="majorEastAsia" w:eastAsiaTheme="majorEastAsia" w:hAnsiTheme="majorEastAsia" w:hint="eastAsia"/>
          <w:szCs w:val="21"/>
        </w:rPr>
        <w:t>手術、健康状態の確認</w:t>
      </w:r>
      <w:r w:rsidR="007C755A" w:rsidRPr="00FB2F65">
        <w:rPr>
          <w:rFonts w:asciiTheme="majorEastAsia" w:eastAsiaTheme="majorEastAsia" w:hAnsiTheme="majorEastAsia" w:hint="eastAsia"/>
          <w:szCs w:val="21"/>
        </w:rPr>
        <w:t>をする必要もあるのではないですか。</w:t>
      </w:r>
    </w:p>
    <w:p w:rsidR="00A35474" w:rsidRPr="00FB2F65" w:rsidRDefault="00A35474" w:rsidP="000A07EA">
      <w:pPr>
        <w:spacing w:line="420" w:lineRule="exact"/>
        <w:ind w:firstLineChars="100" w:firstLine="210"/>
        <w:rPr>
          <w:rFonts w:asciiTheme="majorEastAsia" w:eastAsiaTheme="majorEastAsia" w:hAnsiTheme="majorEastAsia"/>
          <w:szCs w:val="21"/>
        </w:rPr>
      </w:pPr>
      <w:r w:rsidRPr="00FB2F65">
        <w:rPr>
          <w:rFonts w:asciiTheme="majorEastAsia" w:eastAsiaTheme="majorEastAsia" w:hAnsiTheme="majorEastAsia" w:hint="eastAsia"/>
          <w:szCs w:val="21"/>
        </w:rPr>
        <w:t>（</w:t>
      </w:r>
      <w:r w:rsidR="00044901" w:rsidRPr="00FB2F65">
        <w:rPr>
          <w:rFonts w:asciiTheme="majorEastAsia" w:eastAsiaTheme="majorEastAsia" w:hAnsiTheme="majorEastAsia" w:hint="eastAsia"/>
          <w:szCs w:val="21"/>
        </w:rPr>
        <w:t>２</w:t>
      </w:r>
      <w:r w:rsidRPr="00FB2F65">
        <w:rPr>
          <w:rFonts w:asciiTheme="majorEastAsia" w:eastAsiaTheme="majorEastAsia" w:hAnsiTheme="majorEastAsia" w:hint="eastAsia"/>
          <w:szCs w:val="21"/>
        </w:rPr>
        <w:t>）その他</w:t>
      </w:r>
    </w:p>
    <w:p w:rsidR="00C611F0" w:rsidRPr="00FB2F65" w:rsidRDefault="003A2F19" w:rsidP="000A07EA">
      <w:pPr>
        <w:spacing w:line="420" w:lineRule="exact"/>
        <w:ind w:leftChars="100" w:left="1050" w:hangingChars="400" w:hanging="840"/>
        <w:rPr>
          <w:rFonts w:asciiTheme="majorEastAsia" w:eastAsiaTheme="majorEastAsia" w:hAnsiTheme="majorEastAsia"/>
          <w:color w:val="000000" w:themeColor="text1"/>
          <w:szCs w:val="21"/>
        </w:rPr>
      </w:pPr>
      <w:r w:rsidRPr="00FB2F65">
        <w:rPr>
          <w:rFonts w:asciiTheme="majorEastAsia" w:eastAsiaTheme="majorEastAsia" w:hAnsiTheme="majorEastAsia" w:hint="eastAsia"/>
          <w:szCs w:val="21"/>
        </w:rPr>
        <w:t xml:space="preserve">　　　・</w:t>
      </w:r>
      <w:r w:rsidR="00A35474" w:rsidRPr="00FB2F65">
        <w:rPr>
          <w:rFonts w:asciiTheme="majorEastAsia" w:eastAsiaTheme="majorEastAsia" w:hAnsiTheme="majorEastAsia" w:hint="eastAsia"/>
          <w:szCs w:val="21"/>
        </w:rPr>
        <w:t>協議会をどんな目的で、どのような会にするか</w:t>
      </w:r>
      <w:r w:rsidR="000A07EA" w:rsidRPr="00FB2F65">
        <w:rPr>
          <w:rFonts w:asciiTheme="majorEastAsia" w:eastAsiaTheme="majorEastAsia" w:hAnsiTheme="majorEastAsia" w:hint="eastAsia"/>
          <w:color w:val="000000" w:themeColor="text1"/>
          <w:szCs w:val="21"/>
        </w:rPr>
        <w:t>、</w:t>
      </w:r>
      <w:r w:rsidR="000A07EA" w:rsidRPr="00FB2F65">
        <w:rPr>
          <w:rFonts w:asciiTheme="majorEastAsia" w:eastAsiaTheme="majorEastAsia" w:hAnsiTheme="majorEastAsia" w:hint="eastAsia"/>
          <w:color w:val="000000" w:themeColor="text1"/>
          <w:kern w:val="0"/>
          <w:szCs w:val="21"/>
        </w:rPr>
        <w:t>協議会で話しあわれた内容の公開の方法（個人でのＳＮＳ等への投稿の禁止などを盛り込んでほしい）</w:t>
      </w:r>
      <w:r w:rsidR="00A35474" w:rsidRPr="00FB2F65">
        <w:rPr>
          <w:rFonts w:asciiTheme="majorEastAsia" w:eastAsiaTheme="majorEastAsia" w:hAnsiTheme="majorEastAsia" w:hint="eastAsia"/>
          <w:color w:val="000000" w:themeColor="text1"/>
          <w:szCs w:val="21"/>
        </w:rPr>
        <w:t>を</w:t>
      </w:r>
      <w:r w:rsidR="00845004" w:rsidRPr="00FB2F65">
        <w:rPr>
          <w:rFonts w:asciiTheme="majorEastAsia" w:eastAsiaTheme="majorEastAsia" w:hAnsiTheme="majorEastAsia" w:hint="eastAsia"/>
          <w:color w:val="000000" w:themeColor="text1"/>
          <w:szCs w:val="21"/>
        </w:rPr>
        <w:t>きっ</w:t>
      </w:r>
      <w:r w:rsidR="00845004" w:rsidRPr="00FB2F65">
        <w:rPr>
          <w:rFonts w:asciiTheme="majorEastAsia" w:eastAsiaTheme="majorEastAsia" w:hAnsiTheme="majorEastAsia" w:hint="eastAsia"/>
          <w:szCs w:val="21"/>
        </w:rPr>
        <w:t>ちり</w:t>
      </w:r>
      <w:r w:rsidR="00F147EF" w:rsidRPr="00FB2F65">
        <w:rPr>
          <w:rFonts w:asciiTheme="majorEastAsia" w:eastAsiaTheme="majorEastAsia" w:hAnsiTheme="majorEastAsia" w:hint="eastAsia"/>
          <w:color w:val="000000" w:themeColor="text1"/>
          <w:szCs w:val="21"/>
        </w:rPr>
        <w:t>決める</w:t>
      </w:r>
      <w:r w:rsidR="00A35474" w:rsidRPr="00FB2F65">
        <w:rPr>
          <w:rFonts w:asciiTheme="majorEastAsia" w:eastAsiaTheme="majorEastAsia" w:hAnsiTheme="majorEastAsia" w:hint="eastAsia"/>
          <w:color w:val="000000" w:themeColor="text1"/>
          <w:szCs w:val="21"/>
        </w:rPr>
        <w:t>べき</w:t>
      </w:r>
    </w:p>
    <w:p w:rsidR="00A35474" w:rsidRPr="00FB2F65" w:rsidRDefault="00A35474" w:rsidP="000A07EA">
      <w:pPr>
        <w:spacing w:line="420" w:lineRule="exact"/>
        <w:ind w:leftChars="100" w:left="1050" w:hangingChars="400" w:hanging="840"/>
        <w:rPr>
          <w:rFonts w:asciiTheme="majorEastAsia" w:eastAsiaTheme="majorEastAsia" w:hAnsiTheme="majorEastAsia"/>
          <w:szCs w:val="21"/>
        </w:rPr>
      </w:pPr>
      <w:r w:rsidRPr="00FB2F65">
        <w:rPr>
          <w:rFonts w:asciiTheme="majorEastAsia" w:eastAsiaTheme="majorEastAsia" w:hAnsiTheme="majorEastAsia" w:hint="eastAsia"/>
          <w:szCs w:val="21"/>
        </w:rPr>
        <w:t xml:space="preserve">　　　・和歌山市としてセンターを今後どのような施設にするのか、</w:t>
      </w:r>
      <w:r w:rsidR="00845004" w:rsidRPr="00FB2F65">
        <w:rPr>
          <w:rFonts w:asciiTheme="majorEastAsia" w:eastAsiaTheme="majorEastAsia" w:hAnsiTheme="majorEastAsia" w:hint="eastAsia"/>
          <w:szCs w:val="21"/>
        </w:rPr>
        <w:t>衛生的で、動物福祉の観点から動物を管理してほしい。</w:t>
      </w:r>
    </w:p>
    <w:p w:rsidR="00A35474" w:rsidRPr="00FB2F65" w:rsidRDefault="00955158" w:rsidP="000A07EA">
      <w:pPr>
        <w:spacing w:line="420" w:lineRule="exact"/>
        <w:ind w:leftChars="400" w:left="1050" w:hangingChars="100" w:hanging="210"/>
        <w:rPr>
          <w:rFonts w:asciiTheme="majorEastAsia" w:eastAsiaTheme="majorEastAsia" w:hAnsiTheme="majorEastAsia"/>
          <w:color w:val="000000" w:themeColor="text1"/>
          <w:szCs w:val="21"/>
        </w:rPr>
      </w:pPr>
      <w:r w:rsidRPr="00FB2F65">
        <w:rPr>
          <w:rFonts w:asciiTheme="majorEastAsia" w:eastAsiaTheme="majorEastAsia" w:hAnsiTheme="majorEastAsia" w:hint="eastAsia"/>
          <w:color w:val="000000" w:themeColor="text1"/>
          <w:szCs w:val="21"/>
        </w:rPr>
        <w:t>・獣医師の職員が</w:t>
      </w:r>
      <w:r w:rsidR="00A35474" w:rsidRPr="00FB2F65">
        <w:rPr>
          <w:rFonts w:asciiTheme="majorEastAsia" w:eastAsiaTheme="majorEastAsia" w:hAnsiTheme="majorEastAsia" w:hint="eastAsia"/>
          <w:color w:val="000000" w:themeColor="text1"/>
          <w:szCs w:val="21"/>
        </w:rPr>
        <w:t>手術</w:t>
      </w:r>
      <w:r w:rsidRPr="00FB2F65">
        <w:rPr>
          <w:rFonts w:asciiTheme="majorEastAsia" w:eastAsiaTheme="majorEastAsia" w:hAnsiTheme="majorEastAsia" w:hint="eastAsia"/>
          <w:color w:val="000000" w:themeColor="text1"/>
          <w:szCs w:val="21"/>
        </w:rPr>
        <w:t>するの</w:t>
      </w:r>
      <w:r w:rsidR="00A35474" w:rsidRPr="00FB2F65">
        <w:rPr>
          <w:rFonts w:asciiTheme="majorEastAsia" w:eastAsiaTheme="majorEastAsia" w:hAnsiTheme="majorEastAsia" w:hint="eastAsia"/>
          <w:color w:val="000000" w:themeColor="text1"/>
          <w:szCs w:val="21"/>
        </w:rPr>
        <w:t>で</w:t>
      </w:r>
      <w:r w:rsidRPr="00FB2F65">
        <w:rPr>
          <w:rFonts w:asciiTheme="majorEastAsia" w:eastAsiaTheme="majorEastAsia" w:hAnsiTheme="majorEastAsia" w:hint="eastAsia"/>
          <w:color w:val="000000" w:themeColor="text1"/>
          <w:szCs w:val="21"/>
        </w:rPr>
        <w:t>は</w:t>
      </w:r>
      <w:r w:rsidR="00A35474" w:rsidRPr="00FB2F65">
        <w:rPr>
          <w:rFonts w:asciiTheme="majorEastAsia" w:eastAsiaTheme="majorEastAsia" w:hAnsiTheme="majorEastAsia" w:hint="eastAsia"/>
          <w:color w:val="000000" w:themeColor="text1"/>
          <w:szCs w:val="21"/>
        </w:rPr>
        <w:t>なく、</w:t>
      </w:r>
      <w:r w:rsidRPr="00FB2F65">
        <w:rPr>
          <w:rFonts w:asciiTheme="majorEastAsia" w:eastAsiaTheme="majorEastAsia" w:hAnsiTheme="majorEastAsia" w:hint="eastAsia"/>
          <w:color w:val="000000" w:themeColor="text1"/>
          <w:szCs w:val="21"/>
        </w:rPr>
        <w:t>職員は行政として他の</w:t>
      </w:r>
      <w:r w:rsidR="00A35474" w:rsidRPr="00FB2F65">
        <w:rPr>
          <w:rFonts w:asciiTheme="majorEastAsia" w:eastAsiaTheme="majorEastAsia" w:hAnsiTheme="majorEastAsia" w:hint="eastAsia"/>
          <w:color w:val="000000" w:themeColor="text1"/>
          <w:szCs w:val="21"/>
        </w:rPr>
        <w:t>仕事</w:t>
      </w:r>
      <w:r w:rsidRPr="00FB2F65">
        <w:rPr>
          <w:rFonts w:asciiTheme="majorEastAsia" w:eastAsiaTheme="majorEastAsia" w:hAnsiTheme="majorEastAsia" w:hint="eastAsia"/>
          <w:color w:val="000000" w:themeColor="text1"/>
          <w:szCs w:val="21"/>
        </w:rPr>
        <w:t>をすべきで</w:t>
      </w:r>
      <w:r w:rsidR="00A35474" w:rsidRPr="00FB2F65">
        <w:rPr>
          <w:rFonts w:asciiTheme="majorEastAsia" w:eastAsiaTheme="majorEastAsia" w:hAnsiTheme="majorEastAsia" w:hint="eastAsia"/>
          <w:color w:val="000000" w:themeColor="text1"/>
          <w:szCs w:val="21"/>
        </w:rPr>
        <w:t>ある。</w:t>
      </w:r>
      <w:r w:rsidRPr="00FB2F65">
        <w:rPr>
          <w:rFonts w:asciiTheme="majorEastAsia" w:eastAsiaTheme="majorEastAsia" w:hAnsiTheme="majorEastAsia" w:hint="eastAsia"/>
          <w:color w:val="000000" w:themeColor="text1"/>
          <w:szCs w:val="21"/>
        </w:rPr>
        <w:t>また寄附金を当てにするのでなく、（議会の承認を得て）予算を取った上でボランティアや</w:t>
      </w:r>
      <w:r w:rsidR="00A35474" w:rsidRPr="00FB2F65">
        <w:rPr>
          <w:rFonts w:asciiTheme="majorEastAsia" w:eastAsiaTheme="majorEastAsia" w:hAnsiTheme="majorEastAsia" w:hint="eastAsia"/>
          <w:color w:val="000000" w:themeColor="text1"/>
          <w:szCs w:val="21"/>
        </w:rPr>
        <w:t>獣医師</w:t>
      </w:r>
      <w:r w:rsidRPr="00FB2F65">
        <w:rPr>
          <w:rFonts w:asciiTheme="majorEastAsia" w:eastAsiaTheme="majorEastAsia" w:hAnsiTheme="majorEastAsia" w:hint="eastAsia"/>
          <w:color w:val="000000" w:themeColor="text1"/>
          <w:szCs w:val="21"/>
        </w:rPr>
        <w:t>会などと</w:t>
      </w:r>
      <w:r w:rsidR="00845004" w:rsidRPr="00FB2F65">
        <w:rPr>
          <w:rFonts w:asciiTheme="majorEastAsia" w:eastAsiaTheme="majorEastAsia" w:hAnsiTheme="majorEastAsia" w:hint="eastAsia"/>
          <w:color w:val="000000" w:themeColor="text1"/>
          <w:szCs w:val="21"/>
        </w:rPr>
        <w:t>連携し</w:t>
      </w:r>
      <w:r w:rsidRPr="00FB2F65">
        <w:rPr>
          <w:rFonts w:asciiTheme="majorEastAsia" w:eastAsiaTheme="majorEastAsia" w:hAnsiTheme="majorEastAsia" w:hint="eastAsia"/>
          <w:color w:val="000000" w:themeColor="text1"/>
          <w:szCs w:val="21"/>
        </w:rPr>
        <w:t>、</w:t>
      </w:r>
      <w:r w:rsidR="00064C3D" w:rsidRPr="00FB2F65">
        <w:rPr>
          <w:rFonts w:asciiTheme="majorEastAsia" w:eastAsiaTheme="majorEastAsia" w:hAnsiTheme="majorEastAsia" w:hint="eastAsia"/>
          <w:color w:val="000000" w:themeColor="text1"/>
          <w:szCs w:val="21"/>
        </w:rPr>
        <w:t>委託できるものは委託し、</w:t>
      </w:r>
      <w:r w:rsidRPr="00FB2F65">
        <w:rPr>
          <w:rFonts w:asciiTheme="majorEastAsia" w:eastAsiaTheme="majorEastAsia" w:hAnsiTheme="majorEastAsia" w:hint="eastAsia"/>
          <w:color w:val="000000" w:themeColor="text1"/>
          <w:szCs w:val="21"/>
        </w:rPr>
        <w:t>それぞれの得意分野で進めて</w:t>
      </w:r>
      <w:r w:rsidR="00845004" w:rsidRPr="00FB2F65">
        <w:rPr>
          <w:rFonts w:asciiTheme="majorEastAsia" w:eastAsiaTheme="majorEastAsia" w:hAnsiTheme="majorEastAsia" w:hint="eastAsia"/>
          <w:color w:val="000000" w:themeColor="text1"/>
          <w:szCs w:val="21"/>
        </w:rPr>
        <w:t>いく</w:t>
      </w:r>
      <w:r w:rsidRPr="00FB2F65">
        <w:rPr>
          <w:rFonts w:asciiTheme="majorEastAsia" w:eastAsiaTheme="majorEastAsia" w:hAnsiTheme="majorEastAsia" w:hint="eastAsia"/>
          <w:color w:val="000000" w:themeColor="text1"/>
          <w:szCs w:val="21"/>
        </w:rPr>
        <w:t>ことを求める</w:t>
      </w:r>
      <w:r w:rsidR="00845004" w:rsidRPr="00FB2F65">
        <w:rPr>
          <w:rFonts w:asciiTheme="majorEastAsia" w:eastAsiaTheme="majorEastAsia" w:hAnsiTheme="majorEastAsia" w:hint="eastAsia"/>
          <w:color w:val="000000" w:themeColor="text1"/>
          <w:szCs w:val="21"/>
        </w:rPr>
        <w:t>。</w:t>
      </w:r>
    </w:p>
    <w:sectPr w:rsidR="00A35474" w:rsidRPr="00FB2F65" w:rsidSect="00463D80">
      <w:pgSz w:w="11906" w:h="16838"/>
      <w:pgMar w:top="1418" w:right="1701" w:bottom="1134"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92F" w:rsidRDefault="001A292F" w:rsidP="00F80B9E">
      <w:r>
        <w:separator/>
      </w:r>
    </w:p>
  </w:endnote>
  <w:endnote w:type="continuationSeparator" w:id="0">
    <w:p w:rsidR="001A292F" w:rsidRDefault="001A292F" w:rsidP="00F8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92F" w:rsidRDefault="001A292F" w:rsidP="00F80B9E">
      <w:r>
        <w:separator/>
      </w:r>
    </w:p>
  </w:footnote>
  <w:footnote w:type="continuationSeparator" w:id="0">
    <w:p w:rsidR="001A292F" w:rsidRDefault="001A292F" w:rsidP="00F8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78"/>
    <w:rsid w:val="00044901"/>
    <w:rsid w:val="000620CF"/>
    <w:rsid w:val="00064C3D"/>
    <w:rsid w:val="000A07EA"/>
    <w:rsid w:val="00130BAD"/>
    <w:rsid w:val="00173FE2"/>
    <w:rsid w:val="001771DC"/>
    <w:rsid w:val="001931E9"/>
    <w:rsid w:val="001A292F"/>
    <w:rsid w:val="002535FC"/>
    <w:rsid w:val="00256F02"/>
    <w:rsid w:val="00286660"/>
    <w:rsid w:val="00297137"/>
    <w:rsid w:val="002C4785"/>
    <w:rsid w:val="002E1477"/>
    <w:rsid w:val="00350F37"/>
    <w:rsid w:val="003A2F19"/>
    <w:rsid w:val="00401258"/>
    <w:rsid w:val="00463D80"/>
    <w:rsid w:val="0047433F"/>
    <w:rsid w:val="004920ED"/>
    <w:rsid w:val="004A4C2E"/>
    <w:rsid w:val="004E4940"/>
    <w:rsid w:val="00522EC2"/>
    <w:rsid w:val="005303CD"/>
    <w:rsid w:val="0056206B"/>
    <w:rsid w:val="00572178"/>
    <w:rsid w:val="005B11DF"/>
    <w:rsid w:val="0060271A"/>
    <w:rsid w:val="00605D3E"/>
    <w:rsid w:val="00610DB0"/>
    <w:rsid w:val="00636482"/>
    <w:rsid w:val="00644B5D"/>
    <w:rsid w:val="006C7208"/>
    <w:rsid w:val="006F6BB4"/>
    <w:rsid w:val="00717A85"/>
    <w:rsid w:val="00722CE1"/>
    <w:rsid w:val="007278EF"/>
    <w:rsid w:val="00735E68"/>
    <w:rsid w:val="007C755A"/>
    <w:rsid w:val="00814D99"/>
    <w:rsid w:val="00845004"/>
    <w:rsid w:val="00863D71"/>
    <w:rsid w:val="008E4F00"/>
    <w:rsid w:val="008F7F76"/>
    <w:rsid w:val="00955158"/>
    <w:rsid w:val="009B4DBF"/>
    <w:rsid w:val="009D135A"/>
    <w:rsid w:val="00A35474"/>
    <w:rsid w:val="00AA32D9"/>
    <w:rsid w:val="00AB2DD8"/>
    <w:rsid w:val="00B37EF4"/>
    <w:rsid w:val="00B547A4"/>
    <w:rsid w:val="00B867A0"/>
    <w:rsid w:val="00BD70FF"/>
    <w:rsid w:val="00BF310C"/>
    <w:rsid w:val="00C11954"/>
    <w:rsid w:val="00C3727F"/>
    <w:rsid w:val="00C47057"/>
    <w:rsid w:val="00C611F0"/>
    <w:rsid w:val="00C872DE"/>
    <w:rsid w:val="00CF4EF9"/>
    <w:rsid w:val="00D64624"/>
    <w:rsid w:val="00DE7409"/>
    <w:rsid w:val="00DF2EEA"/>
    <w:rsid w:val="00E415FD"/>
    <w:rsid w:val="00E97BB6"/>
    <w:rsid w:val="00EC33D2"/>
    <w:rsid w:val="00EF2677"/>
    <w:rsid w:val="00F1053C"/>
    <w:rsid w:val="00F147EF"/>
    <w:rsid w:val="00F21BE1"/>
    <w:rsid w:val="00F449B0"/>
    <w:rsid w:val="00F80B9E"/>
    <w:rsid w:val="00FB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21CFFA-2122-4831-B4DF-A9511599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26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2677"/>
    <w:rPr>
      <w:rFonts w:asciiTheme="majorHAnsi" w:eastAsiaTheme="majorEastAsia" w:hAnsiTheme="majorHAnsi" w:cstheme="majorBidi"/>
      <w:sz w:val="18"/>
      <w:szCs w:val="18"/>
    </w:rPr>
  </w:style>
  <w:style w:type="paragraph" w:styleId="a5">
    <w:name w:val="header"/>
    <w:basedOn w:val="a"/>
    <w:link w:val="a6"/>
    <w:uiPriority w:val="99"/>
    <w:unhideWhenUsed/>
    <w:rsid w:val="00F80B9E"/>
    <w:pPr>
      <w:tabs>
        <w:tab w:val="center" w:pos="4252"/>
        <w:tab w:val="right" w:pos="8504"/>
      </w:tabs>
      <w:snapToGrid w:val="0"/>
    </w:pPr>
  </w:style>
  <w:style w:type="character" w:customStyle="1" w:styleId="a6">
    <w:name w:val="ヘッダー (文字)"/>
    <w:basedOn w:val="a0"/>
    <w:link w:val="a5"/>
    <w:uiPriority w:val="99"/>
    <w:rsid w:val="00F80B9E"/>
  </w:style>
  <w:style w:type="paragraph" w:styleId="a7">
    <w:name w:val="footer"/>
    <w:basedOn w:val="a"/>
    <w:link w:val="a8"/>
    <w:uiPriority w:val="99"/>
    <w:unhideWhenUsed/>
    <w:rsid w:val="00F80B9E"/>
    <w:pPr>
      <w:tabs>
        <w:tab w:val="center" w:pos="4252"/>
        <w:tab w:val="right" w:pos="8504"/>
      </w:tabs>
      <w:snapToGrid w:val="0"/>
    </w:pPr>
  </w:style>
  <w:style w:type="character" w:customStyle="1" w:styleId="a8">
    <w:name w:val="フッター (文字)"/>
    <w:basedOn w:val="a0"/>
    <w:link w:val="a7"/>
    <w:uiPriority w:val="99"/>
    <w:rsid w:val="00F8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337026">
      <w:bodyDiv w:val="1"/>
      <w:marLeft w:val="0"/>
      <w:marRight w:val="0"/>
      <w:marTop w:val="0"/>
      <w:marBottom w:val="0"/>
      <w:divBdr>
        <w:top w:val="none" w:sz="0" w:space="0" w:color="auto"/>
        <w:left w:val="none" w:sz="0" w:space="0" w:color="auto"/>
        <w:bottom w:val="none" w:sz="0" w:space="0" w:color="auto"/>
        <w:right w:val="none" w:sz="0" w:space="0" w:color="auto"/>
      </w:divBdr>
    </w:div>
    <w:div w:id="14479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2</cp:revision>
  <cp:lastPrinted>2021-01-31T23:38:00Z</cp:lastPrinted>
  <dcterms:created xsi:type="dcterms:W3CDTF">2021-02-18T04:33:00Z</dcterms:created>
  <dcterms:modified xsi:type="dcterms:W3CDTF">2021-02-18T04:33:00Z</dcterms:modified>
</cp:coreProperties>
</file>