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9E" w:rsidRDefault="00BD0F63">
      <w:pPr>
        <w:wordWrap w:val="0"/>
        <w:autoSpaceDN w:val="0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-775335</wp:posOffset>
                </wp:positionV>
                <wp:extent cx="1543050" cy="9906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4C06" w:rsidRDefault="00504C06" w:rsidP="007C4E7A">
                            <w:pPr>
                              <w:ind w:firstLineChars="200" w:firstLine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04C06" w:rsidRDefault="00504C06" w:rsidP="007C4E7A">
                            <w:pPr>
                              <w:ind w:firstLineChars="250" w:firstLine="6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66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55.95pt;margin-top:-61.05pt;width:121.5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">
                <v:shadow on="t" opacity=".5" offset="6pt,-6pt"/>
                <v:textbox inset="5.85pt,.7pt,5.85pt,.7pt">
                  <w:txbxContent>
                    <w:p w:rsidR="00504C06" w:rsidRDefault="00504C06" w:rsidP="007C4E7A">
                      <w:pPr>
                        <w:ind w:firstLineChars="200" w:firstLine="3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</w:pPr>
                    </w:p>
                    <w:p w:rsidR="00504C06" w:rsidRDefault="00504C06" w:rsidP="007C4E7A">
                      <w:pPr>
                        <w:ind w:firstLineChars="250" w:firstLine="602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06667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2C2A9E">
        <w:rPr>
          <w:rFonts w:ascii="ＭＳ 明朝" w:hint="eastAsia"/>
        </w:rPr>
        <w:t>別記様式第</w:t>
      </w:r>
      <w:r w:rsidR="002C2A9E">
        <w:rPr>
          <w:rFonts w:ascii="ＭＳ 明朝"/>
        </w:rPr>
        <w:t>22</w:t>
      </w:r>
      <w:r w:rsidR="002C2A9E">
        <w:rPr>
          <w:rFonts w:ascii="ＭＳ 明朝" w:hint="eastAsia"/>
        </w:rPr>
        <w:t>号</w:t>
      </w:r>
      <w:r w:rsidR="002C2A9E">
        <w:rPr>
          <w:rFonts w:ascii="ＭＳ 明朝"/>
        </w:rPr>
        <w:t>(</w:t>
      </w:r>
      <w:r w:rsidR="002C2A9E">
        <w:rPr>
          <w:rFonts w:ascii="ＭＳ 明朝" w:hint="eastAsia"/>
        </w:rPr>
        <w:t>第</w:t>
      </w:r>
      <w:r w:rsidR="002C2A9E">
        <w:rPr>
          <w:rFonts w:ascii="ＭＳ 明朝"/>
        </w:rPr>
        <w:t>26</w:t>
      </w:r>
      <w:r w:rsidR="002C2A9E">
        <w:rPr>
          <w:rFonts w:ascii="ＭＳ 明朝" w:hint="eastAsia"/>
        </w:rPr>
        <w:t>条関係</w:t>
      </w:r>
      <w:r w:rsidR="002C2A9E">
        <w:rPr>
          <w:rFonts w:ascii="ＭＳ 明朝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840"/>
        <w:gridCol w:w="2918"/>
      </w:tblGrid>
      <w:tr w:rsidR="002C2A9E">
        <w:trPr>
          <w:trHeight w:val="960"/>
        </w:trPr>
        <w:tc>
          <w:tcPr>
            <w:tcW w:w="4725" w:type="dxa"/>
            <w:vAlign w:val="center"/>
          </w:tcPr>
          <w:p w:rsidR="002C2A9E" w:rsidRDefault="002C2A9E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"/>
              </w:rPr>
              <w:t>指定給水装置工事事業者証</w:t>
            </w:r>
          </w:p>
        </w:tc>
        <w:tc>
          <w:tcPr>
            <w:tcW w:w="840" w:type="dxa"/>
            <w:vAlign w:val="center"/>
          </w:tcPr>
          <w:p w:rsidR="002C2A9E" w:rsidRDefault="00BD0F6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noProof/>
                <w:spacing w:val="10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571500" cy="203835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038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54710" id="Oval 5" o:spid="_x0000_s1026" style="position:absolute;left:0;text-align:left;margin-left:-.3pt;margin-top:.1pt;width:45pt;height:1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2C2A9E">
              <w:rPr>
                <w:rFonts w:ascii="ＭＳ 明朝" w:hint="eastAsia"/>
                <w:spacing w:val="106"/>
              </w:rPr>
              <w:t>交</w:t>
            </w:r>
            <w:r w:rsidR="002C2A9E">
              <w:rPr>
                <w:rFonts w:ascii="ＭＳ 明朝" w:hint="eastAsia"/>
              </w:rPr>
              <w:t>付</w:t>
            </w:r>
          </w:p>
          <w:p w:rsidR="007C4E7A" w:rsidRDefault="007C4E7A">
            <w:pPr>
              <w:wordWrap w:val="0"/>
              <w:autoSpaceDN w:val="0"/>
              <w:rPr>
                <w:rFonts w:ascii="ＭＳ 明朝"/>
              </w:rPr>
            </w:pPr>
          </w:p>
          <w:p w:rsidR="002C2A9E" w:rsidRDefault="002C2A9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再交付</w:t>
            </w:r>
          </w:p>
        </w:tc>
        <w:tc>
          <w:tcPr>
            <w:tcW w:w="2918" w:type="dxa"/>
            <w:vAlign w:val="center"/>
          </w:tcPr>
          <w:p w:rsidR="002C2A9E" w:rsidRDefault="002C2A9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申請書</w:t>
            </w:r>
          </w:p>
        </w:tc>
      </w:tr>
    </w:tbl>
    <w:p w:rsidR="002C2A9E" w:rsidRDefault="002C2A9E">
      <w:pPr>
        <w:wordWrap w:val="0"/>
        <w:autoSpaceDN w:val="0"/>
        <w:rPr>
          <w:rFonts w:ascii="ＭＳ 明朝"/>
          <w:spacing w:val="2"/>
        </w:rPr>
      </w:pPr>
    </w:p>
    <w:p w:rsidR="002C2A9E" w:rsidRDefault="002C2A9E">
      <w:pPr>
        <w:wordWrap w:val="0"/>
        <w:autoSpaceDN w:val="0"/>
        <w:jc w:val="right"/>
        <w:rPr>
          <w:rFonts w:ascii="ＭＳ 明朝"/>
        </w:rPr>
      </w:pPr>
    </w:p>
    <w:p w:rsidR="002C2A9E" w:rsidRDefault="002C2A9E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2C2A9E" w:rsidRDefault="002C2A9E">
      <w:pPr>
        <w:wordWrap w:val="0"/>
        <w:autoSpaceDN w:val="0"/>
        <w:jc w:val="right"/>
        <w:rPr>
          <w:rFonts w:ascii="ＭＳ 明朝"/>
        </w:rPr>
      </w:pPr>
    </w:p>
    <w:p w:rsidR="002C2A9E" w:rsidRDefault="002C2A9E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和歌山市公営企業管理者</w:t>
      </w:r>
    </w:p>
    <w:p w:rsidR="002C2A9E" w:rsidRDefault="002C2A9E">
      <w:pPr>
        <w:autoSpaceDN w:val="0"/>
        <w:jc w:val="left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118"/>
      </w:tblGrid>
      <w:tr w:rsidR="002C2A9E" w:rsidTr="007C4E7A">
        <w:trPr>
          <w:cantSplit/>
          <w:trHeight w:val="1000"/>
        </w:trPr>
        <w:tc>
          <w:tcPr>
            <w:tcW w:w="3828" w:type="dxa"/>
            <w:vMerge w:val="restart"/>
            <w:vAlign w:val="center"/>
          </w:tcPr>
          <w:p w:rsidR="002C2A9E" w:rsidRDefault="002C2A9E" w:rsidP="007C4E7A">
            <w:pPr>
              <w:autoSpaceDN w:val="0"/>
              <w:jc w:val="right"/>
              <w:rPr>
                <w:rFonts w:ascii="ＭＳ 明朝"/>
              </w:rPr>
            </w:pPr>
          </w:p>
          <w:p w:rsidR="002C2A9E" w:rsidRDefault="002C2A9E" w:rsidP="007C4E7A">
            <w:pPr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1559" w:type="dxa"/>
          </w:tcPr>
          <w:p w:rsidR="007C4E7A" w:rsidRDefault="007C4E7A" w:rsidP="007C4E7A">
            <w:pPr>
              <w:autoSpaceDN w:val="0"/>
              <w:jc w:val="center"/>
              <w:rPr>
                <w:rFonts w:ascii="ＭＳ 明朝"/>
                <w:w w:val="90"/>
                <w:sz w:val="20"/>
              </w:rPr>
            </w:pPr>
            <w:r>
              <w:rPr>
                <w:rFonts w:ascii="ＭＳ 明朝" w:hint="eastAsia"/>
                <w:w w:val="90"/>
                <w:sz w:val="20"/>
              </w:rPr>
              <w:t>フリガナ</w:t>
            </w:r>
          </w:p>
          <w:p w:rsidR="002C2A9E" w:rsidRDefault="002C2A9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氏名又は名称</w:t>
            </w:r>
          </w:p>
          <w:p w:rsidR="002C2A9E" w:rsidRDefault="002C2A9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3118" w:type="dxa"/>
          </w:tcPr>
          <w:p w:rsidR="007C4E7A" w:rsidRDefault="002C2A9E">
            <w:pPr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 xml:space="preserve"> </w:t>
            </w:r>
          </w:p>
          <w:p w:rsidR="007C4E7A" w:rsidRDefault="007C4E7A" w:rsidP="007C4E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4E7A" w:rsidRPr="007C4E7A">
                    <w:rPr>
                      <w:rFonts w:ascii="ＭＳ ゴシック" w:eastAsia="ＭＳ ゴシック" w:hAnsi="ＭＳ ゴシック"/>
                      <w:sz w:val="10"/>
                    </w:rPr>
                    <w:t>マル</w:t>
                  </w:r>
                </w:rt>
                <w:rubyBase>
                  <w:r w:rsidR="007C4E7A">
                    <w:rPr>
                      <w:rFonts w:ascii="ＭＳ ゴシック" w:eastAsia="ＭＳ ゴシック" w:hAnsi="ＭＳ ゴシック"/>
                    </w:rPr>
                    <w:t>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4E7A" w:rsidRPr="007C4E7A">
                    <w:rPr>
                      <w:rFonts w:ascii="ＭＳ ゴシック" w:eastAsia="ＭＳ ゴシック" w:hAnsi="ＭＳ ゴシック"/>
                      <w:sz w:val="10"/>
                    </w:rPr>
                    <w:t>マル</w:t>
                  </w:r>
                </w:rt>
                <w:rubyBase>
                  <w:r w:rsidR="007C4E7A">
                    <w:rPr>
                      <w:rFonts w:ascii="ＭＳ ゴシック" w:eastAsia="ＭＳ ゴシック" w:hAnsi="ＭＳ ゴシック"/>
                    </w:rPr>
                    <w:t>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4E7A" w:rsidRPr="007C4E7A">
                    <w:rPr>
                      <w:rFonts w:ascii="ＭＳ ゴシック" w:eastAsia="ＭＳ ゴシック" w:hAnsi="ＭＳ ゴシック"/>
                      <w:sz w:val="10"/>
                    </w:rPr>
                    <w:t>セツビ</w:t>
                  </w:r>
                </w:rt>
                <w:rubyBase>
                  <w:r w:rsidR="007C4E7A">
                    <w:rPr>
                      <w:rFonts w:ascii="ＭＳ ゴシック" w:eastAsia="ＭＳ ゴシック" w:hAnsi="ＭＳ ゴシック"/>
                    </w:rPr>
                    <w:t>設備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4E7A" w:rsidRPr="007C4E7A">
                    <w:rPr>
                      <w:rFonts w:ascii="ＭＳ ゴシック" w:eastAsia="ＭＳ ゴシック" w:hAnsi="ＭＳ ゴシック"/>
                      <w:sz w:val="10"/>
                    </w:rPr>
                    <w:t>カブシキ</w:t>
                  </w:r>
                </w:rt>
                <w:rubyBase>
                  <w:r w:rsidR="007C4E7A">
                    <w:rPr>
                      <w:rFonts w:ascii="ＭＳ ゴシック" w:eastAsia="ＭＳ ゴシック" w:hAnsi="ＭＳ ゴシック"/>
                    </w:rPr>
                    <w:t>株式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4E7A" w:rsidRPr="007C4E7A">
                    <w:rPr>
                      <w:rFonts w:ascii="ＭＳ ゴシック" w:eastAsia="ＭＳ ゴシック" w:hAnsi="ＭＳ ゴシック"/>
                      <w:sz w:val="10"/>
                    </w:rPr>
                    <w:t>ガイシャ</w:t>
                  </w:r>
                </w:rt>
                <w:rubyBase>
                  <w:r w:rsidR="007C4E7A">
                    <w:rPr>
                      <w:rFonts w:ascii="ＭＳ ゴシック" w:eastAsia="ＭＳ ゴシック" w:hAnsi="ＭＳ ゴシック"/>
                    </w:rPr>
                    <w:t>会社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C2A9E" w:rsidRPr="007C4E7A" w:rsidRDefault="007C4E7A" w:rsidP="007C4E7A">
            <w:pPr>
              <w:rPr>
                <w:rFonts w:ascii="ＭＳ 明朝"/>
              </w:rPr>
            </w:pPr>
            <w:r w:rsidRPr="005F4485">
              <w:rPr>
                <w:rFonts w:ascii="ＭＳ ゴシック" w:eastAsia="ＭＳ ゴシック" w:hAnsi="ＭＳ ゴシック" w:hint="eastAsia"/>
              </w:rPr>
              <w:t>和歌山市▽▽○丁目○番○号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2C2A9E" w:rsidTr="007C4E7A">
        <w:trPr>
          <w:cantSplit/>
          <w:trHeight w:val="757"/>
        </w:trPr>
        <w:tc>
          <w:tcPr>
            <w:tcW w:w="3828" w:type="dxa"/>
            <w:vMerge/>
          </w:tcPr>
          <w:p w:rsidR="002C2A9E" w:rsidRDefault="002C2A9E">
            <w:pPr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2C2A9E" w:rsidRDefault="002C2A9E" w:rsidP="007C4E7A">
            <w:pPr>
              <w:autoSpaceDN w:val="0"/>
              <w:jc w:val="center"/>
              <w:rPr>
                <w:rFonts w:ascii="ＭＳ 明朝"/>
                <w:w w:val="90"/>
                <w:sz w:val="20"/>
              </w:rPr>
            </w:pPr>
            <w:r>
              <w:rPr>
                <w:rFonts w:ascii="ＭＳ 明朝" w:hint="eastAsia"/>
                <w:w w:val="90"/>
                <w:sz w:val="20"/>
              </w:rPr>
              <w:t>フリガナ</w:t>
            </w:r>
          </w:p>
          <w:p w:rsidR="002C2A9E" w:rsidRDefault="002C2A9E" w:rsidP="007C4E7A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2C2A9E" w:rsidRPr="007C4E7A" w:rsidRDefault="00BD0F63" w:rsidP="007C4E7A">
            <w:pPr>
              <w:autoSpaceDN w:val="0"/>
              <w:ind w:right="147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26035</wp:posOffset>
                      </wp:positionV>
                      <wp:extent cx="1647825" cy="38735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4C06" w:rsidRDefault="00504C06" w:rsidP="007C4E7A">
                                  <w:r w:rsidRPr="00157639">
                                    <w:rPr>
                                      <w:rFonts w:ascii="ＭＳ ゴシック" w:eastAsia="ＭＳ ゴシック" w:hAnsi="ＭＳ 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04C06" w:rsidRPr="00157639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ワカヤマ</w:t>
                                        </w:r>
                                      </w:rt>
                                      <w:rubyBase>
                                        <w:r w:rsidR="00504C06" w:rsidRPr="0015763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和歌山</w:t>
                                        </w:r>
                                      </w:rubyBase>
                                    </w:ruby>
                                  </w:r>
                                  <w:r w:rsidRPr="0015763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C27995">
                                    <w:rPr>
                                      <w:rFonts w:ascii="ＭＳ ゴシック" w:eastAsia="ＭＳ ゴシック" w:hAnsi="ＭＳ 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04C06" w:rsidRPr="007C4E7A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タロウ</w:t>
                                        </w:r>
                                      </w:rt>
                                      <w:rubyBase>
                                        <w:r w:rsidR="00504C06" w:rsidRPr="00C27995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太郎</w:t>
                                        </w:r>
                                      </w:rubyBase>
                                    </w:ruby>
                                  </w:r>
                                  <w:r w:rsidR="00385BC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left:0;text-align:left;margin-left:5.65pt;margin-top:2.05pt;width:129.75pt;height: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" stroked="f">
                      <v:textbox inset="5.85pt,.7pt,5.85pt,.7pt">
                        <w:txbxContent>
                          <w:p w:rsidR="00504C06" w:rsidRDefault="00504C06" w:rsidP="007C4E7A">
                            <w:r w:rsidRPr="00157639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4C06" w:rsidRPr="00157639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ワカヤマ</w:t>
                                  </w:r>
                                </w:rt>
                                <w:rubyBase>
                                  <w:r w:rsidR="00504C06" w:rsidRPr="0015763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和歌山</w:t>
                                  </w:r>
                                </w:rubyBase>
                              </w:ruby>
                            </w:r>
                            <w:r w:rsidRPr="0015763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27995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4C06" w:rsidRPr="007C4E7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タロウ</w:t>
                                  </w:r>
                                </w:rt>
                                <w:rubyBase>
                                  <w:r w:rsidR="00504C06" w:rsidRPr="00C27995">
                                    <w:rPr>
                                      <w:rFonts w:ascii="ＭＳ ゴシック" w:eastAsia="ＭＳ ゴシック" w:hAnsi="ＭＳ ゴシック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  <w:r w:rsidR="00385BC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4E7A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</w:tc>
      </w:tr>
    </w:tbl>
    <w:p w:rsidR="002C2A9E" w:rsidRDefault="007C4E7A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2C2A9E" w:rsidRDefault="002C2A9E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="ＭＳ 明朝"/>
        </w:rPr>
      </w:pPr>
      <w:r>
        <w:rPr>
          <w:rFonts w:ascii="ＭＳ 明朝" w:hint="eastAsia"/>
        </w:rPr>
        <w:t xml:space="preserve">　水道法第</w:t>
      </w:r>
      <w:r>
        <w:rPr>
          <w:rFonts w:ascii="ＭＳ 明朝"/>
        </w:rPr>
        <w:t>16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項の規定による指定を受けたので、和歌山市水道事業給水条例施行規程第</w:t>
      </w:r>
      <w:r>
        <w:rPr>
          <w:rFonts w:ascii="ＭＳ 明朝"/>
        </w:rPr>
        <w:t>26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項及び</w:t>
      </w:r>
      <w:r>
        <w:rPr>
          <w:rFonts w:ascii="ＭＳ 明朝"/>
        </w:rPr>
        <w:t>6</w:t>
      </w:r>
      <w:r>
        <w:rPr>
          <w:rFonts w:ascii="ＭＳ 明朝" w:hint="eastAsia"/>
        </w:rPr>
        <w:t>項の規定に基づき次のとおり申請します。</w:t>
      </w:r>
    </w:p>
    <w:p w:rsidR="002C2A9E" w:rsidRDefault="002C2A9E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5970"/>
      </w:tblGrid>
      <w:tr w:rsidR="002C2A9E">
        <w:trPr>
          <w:trHeight w:val="1133"/>
        </w:trPr>
        <w:tc>
          <w:tcPr>
            <w:tcW w:w="2490" w:type="dxa"/>
            <w:vAlign w:val="center"/>
          </w:tcPr>
          <w:p w:rsidR="002C2A9E" w:rsidRDefault="002C2A9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5970" w:type="dxa"/>
            <w:vAlign w:val="center"/>
          </w:tcPr>
          <w:p w:rsidR="002C2A9E" w:rsidRDefault="002C2A9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第　　　　　　号</w:t>
            </w:r>
          </w:p>
        </w:tc>
      </w:tr>
      <w:tr w:rsidR="002C2A9E" w:rsidTr="00125B24">
        <w:trPr>
          <w:trHeight w:val="1440"/>
        </w:trPr>
        <w:tc>
          <w:tcPr>
            <w:tcW w:w="2490" w:type="dxa"/>
            <w:vAlign w:val="center"/>
          </w:tcPr>
          <w:p w:rsidR="002C2A9E" w:rsidRDefault="002C2A9E" w:rsidP="00125B24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事業所の名称</w:t>
            </w:r>
          </w:p>
        </w:tc>
        <w:tc>
          <w:tcPr>
            <w:tcW w:w="5970" w:type="dxa"/>
            <w:vAlign w:val="center"/>
          </w:tcPr>
          <w:p w:rsidR="002C2A9E" w:rsidRDefault="00125B24" w:rsidP="00125B2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left"/>
              <w:rPr>
                <w:rFonts w:ascii="ＭＳ 明朝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5B24" w:rsidRPr="007C4E7A">
                    <w:rPr>
                      <w:rFonts w:ascii="ＭＳ ゴシック" w:eastAsia="ＭＳ ゴシック" w:hAnsi="ＭＳ ゴシック"/>
                      <w:sz w:val="10"/>
                    </w:rPr>
                    <w:t>マル</w:t>
                  </w:r>
                </w:rt>
                <w:rubyBase>
                  <w:r w:rsidR="00125B24">
                    <w:rPr>
                      <w:rFonts w:ascii="ＭＳ ゴシック" w:eastAsia="ＭＳ ゴシック" w:hAnsi="ＭＳ ゴシック"/>
                    </w:rPr>
                    <w:t>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5B24" w:rsidRPr="007C4E7A">
                    <w:rPr>
                      <w:rFonts w:ascii="ＭＳ ゴシック" w:eastAsia="ＭＳ ゴシック" w:hAnsi="ＭＳ ゴシック"/>
                      <w:sz w:val="10"/>
                    </w:rPr>
                    <w:t>マル</w:t>
                  </w:r>
                </w:rt>
                <w:rubyBase>
                  <w:r w:rsidR="00125B24">
                    <w:rPr>
                      <w:rFonts w:ascii="ＭＳ ゴシック" w:eastAsia="ＭＳ ゴシック" w:hAnsi="ＭＳ ゴシック"/>
                    </w:rPr>
                    <w:t>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5B24" w:rsidRPr="007C4E7A">
                    <w:rPr>
                      <w:rFonts w:ascii="ＭＳ ゴシック" w:eastAsia="ＭＳ ゴシック" w:hAnsi="ＭＳ ゴシック"/>
                      <w:sz w:val="10"/>
                    </w:rPr>
                    <w:t>セツビ</w:t>
                  </w:r>
                </w:rt>
                <w:rubyBase>
                  <w:r w:rsidR="00125B24">
                    <w:rPr>
                      <w:rFonts w:ascii="ＭＳ ゴシック" w:eastAsia="ＭＳ ゴシック" w:hAnsi="ＭＳ ゴシック"/>
                    </w:rPr>
                    <w:t>設備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5B24" w:rsidRPr="007C4E7A">
                    <w:rPr>
                      <w:rFonts w:ascii="ＭＳ ゴシック" w:eastAsia="ＭＳ ゴシック" w:hAnsi="ＭＳ ゴシック"/>
                      <w:sz w:val="10"/>
                    </w:rPr>
                    <w:t>カブシキ</w:t>
                  </w:r>
                </w:rt>
                <w:rubyBase>
                  <w:r w:rsidR="00125B24">
                    <w:rPr>
                      <w:rFonts w:ascii="ＭＳ ゴシック" w:eastAsia="ＭＳ ゴシック" w:hAnsi="ＭＳ ゴシック"/>
                    </w:rPr>
                    <w:t>株式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5B24" w:rsidRPr="007C4E7A">
                    <w:rPr>
                      <w:rFonts w:ascii="ＭＳ ゴシック" w:eastAsia="ＭＳ ゴシック" w:hAnsi="ＭＳ ゴシック"/>
                      <w:sz w:val="10"/>
                    </w:rPr>
                    <w:t>ガイシャ</w:t>
                  </w:r>
                </w:rt>
                <w:rubyBase>
                  <w:r w:rsidR="00125B24">
                    <w:rPr>
                      <w:rFonts w:ascii="ＭＳ ゴシック" w:eastAsia="ＭＳ ゴシック" w:hAnsi="ＭＳ ゴシック"/>
                    </w:rPr>
                    <w:t>会社</w:t>
                  </w:r>
                </w:rubyBase>
              </w:ruby>
            </w:r>
          </w:p>
        </w:tc>
      </w:tr>
      <w:tr w:rsidR="002C2A9E" w:rsidTr="00125B24">
        <w:trPr>
          <w:cantSplit/>
          <w:trHeight w:val="1440"/>
        </w:trPr>
        <w:tc>
          <w:tcPr>
            <w:tcW w:w="2490" w:type="dxa"/>
            <w:vAlign w:val="center"/>
          </w:tcPr>
          <w:p w:rsidR="002C2A9E" w:rsidRDefault="002C2A9E" w:rsidP="00125B24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事業所の所在地</w:t>
            </w:r>
          </w:p>
        </w:tc>
        <w:tc>
          <w:tcPr>
            <w:tcW w:w="5970" w:type="dxa"/>
            <w:vAlign w:val="center"/>
          </w:tcPr>
          <w:p w:rsidR="002C2A9E" w:rsidRDefault="00125B24" w:rsidP="00125B2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left"/>
              <w:rPr>
                <w:rFonts w:ascii="ＭＳ 明朝"/>
              </w:rPr>
            </w:pPr>
            <w:r w:rsidRPr="005F4485">
              <w:rPr>
                <w:rFonts w:ascii="ＭＳ ゴシック" w:eastAsia="ＭＳ ゴシック" w:hAnsi="ＭＳ ゴシック" w:hint="eastAsia"/>
              </w:rPr>
              <w:t>和歌山市▽▽○丁目○番○号</w:t>
            </w:r>
          </w:p>
        </w:tc>
      </w:tr>
      <w:tr w:rsidR="002C2A9E">
        <w:trPr>
          <w:cantSplit/>
          <w:trHeight w:val="1447"/>
        </w:trPr>
        <w:tc>
          <w:tcPr>
            <w:tcW w:w="2490" w:type="dxa"/>
            <w:vAlign w:val="center"/>
          </w:tcPr>
          <w:p w:rsidR="002C2A9E" w:rsidRDefault="002C2A9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遵守事項</w:t>
            </w:r>
          </w:p>
        </w:tc>
        <w:tc>
          <w:tcPr>
            <w:tcW w:w="5970" w:type="dxa"/>
            <w:vAlign w:val="center"/>
          </w:tcPr>
          <w:p w:rsidR="002C2A9E" w:rsidRDefault="002C2A9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ind w:left="227" w:hanging="227"/>
              <w:rPr>
                <w:rFonts w:ascii="ＭＳ 明朝"/>
                <w:snapToGrid w:val="0"/>
                <w:spacing w:val="2"/>
              </w:rPr>
            </w:pPr>
            <w:r>
              <w:rPr>
                <w:rFonts w:ascii="ＭＳ 明朝"/>
                <w:snapToGrid w:val="0"/>
                <w:spacing w:val="2"/>
              </w:rPr>
              <w:t>1</w:t>
            </w:r>
            <w:r>
              <w:rPr>
                <w:rFonts w:ascii="ＭＳ 明朝" w:hint="eastAsia"/>
                <w:snapToGrid w:val="0"/>
                <w:spacing w:val="2"/>
              </w:rPr>
              <w:t xml:space="preserve">　指定給水装置工事事業者証は、事業の廃止を受けたとき又は指定の取消しを受けたときは、管理者に返納します。</w:t>
            </w:r>
          </w:p>
          <w:p w:rsidR="002C2A9E" w:rsidRDefault="002C2A9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ind w:left="227" w:hanging="227"/>
              <w:rPr>
                <w:rFonts w:ascii="ＭＳ 明朝"/>
                <w:snapToGrid w:val="0"/>
                <w:spacing w:val="2"/>
              </w:rPr>
            </w:pPr>
            <w:r>
              <w:rPr>
                <w:rFonts w:ascii="ＭＳ 明朝"/>
                <w:snapToGrid w:val="0"/>
                <w:spacing w:val="2"/>
              </w:rPr>
              <w:t>2</w:t>
            </w:r>
            <w:r>
              <w:rPr>
                <w:rFonts w:ascii="ＭＳ 明朝" w:hint="eastAsia"/>
                <w:snapToGrid w:val="0"/>
                <w:spacing w:val="2"/>
              </w:rPr>
              <w:t xml:space="preserve">　指定給水装置工事事業者証は、事業の休止をしたとき又は指定の停止を受けたときは、管理者に提出します。</w:t>
            </w:r>
          </w:p>
        </w:tc>
      </w:tr>
    </w:tbl>
    <w:p w:rsidR="002C2A9E" w:rsidRDefault="002C2A9E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※印の欄には、記入しないこと。</w:t>
      </w:r>
    </w:p>
    <w:sectPr w:rsidR="002C2A9E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63" w:rsidRDefault="009E0F63" w:rsidP="00042BAC">
      <w:r>
        <w:separator/>
      </w:r>
    </w:p>
  </w:endnote>
  <w:endnote w:type="continuationSeparator" w:id="0">
    <w:p w:rsidR="009E0F63" w:rsidRDefault="009E0F63" w:rsidP="0004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63" w:rsidRDefault="009E0F63" w:rsidP="00042BAC">
      <w:r>
        <w:separator/>
      </w:r>
    </w:p>
  </w:footnote>
  <w:footnote w:type="continuationSeparator" w:id="0">
    <w:p w:rsidR="009E0F63" w:rsidRDefault="009E0F63" w:rsidP="0004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0661E"/>
    <w:multiLevelType w:val="singleLevel"/>
    <w:tmpl w:val="CE80BEA4"/>
    <w:lvl w:ilvl="0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cs="Times New Roman" w:hint="eastAsia"/>
      </w:rPr>
    </w:lvl>
  </w:abstractNum>
  <w:abstractNum w:abstractNumId="1" w15:restartNumberingAfterBreak="0">
    <w:nsid w:val="41261C7A"/>
    <w:multiLevelType w:val="singleLevel"/>
    <w:tmpl w:val="734EE7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9E"/>
    <w:rsid w:val="00042BAC"/>
    <w:rsid w:val="00125B24"/>
    <w:rsid w:val="00157639"/>
    <w:rsid w:val="002C2A9E"/>
    <w:rsid w:val="00385BCD"/>
    <w:rsid w:val="00504C06"/>
    <w:rsid w:val="007C4E7A"/>
    <w:rsid w:val="009A2C92"/>
    <w:rsid w:val="009E0F63"/>
    <w:rsid w:val="00BD0F63"/>
    <w:rsid w:val="00C27995"/>
    <w:rsid w:val="00D45E6D"/>
    <w:rsid w:val="00D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89F2A"/>
  <w15:chartTrackingRefBased/>
  <w15:docId w15:val="{C129728C-BC3F-4AF1-9DF6-2182FC0B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別記様式第22号(第26条関係)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別記様式第22号(第26条関係)</dc:title>
  <dc:subject/>
  <dc:creator>Digital</dc:creator>
  <cp:keywords/>
  <cp:lastModifiedBy>企業局</cp:lastModifiedBy>
  <cp:revision>5</cp:revision>
  <cp:lastPrinted>2000-10-03T01:42:00Z</cp:lastPrinted>
  <dcterms:created xsi:type="dcterms:W3CDTF">2019-09-10T07:18:00Z</dcterms:created>
  <dcterms:modified xsi:type="dcterms:W3CDTF">2021-03-25T01:10:00Z</dcterms:modified>
</cp:coreProperties>
</file>