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035" w:rsidRPr="00410459" w:rsidRDefault="00737E5C" w:rsidP="00D12A27">
      <w:pPr>
        <w:autoSpaceDE w:val="0"/>
        <w:autoSpaceDN w:val="0"/>
      </w:pPr>
      <w:r w:rsidRPr="00410459">
        <w:rPr>
          <w:rFonts w:hint="eastAsia"/>
        </w:rPr>
        <w:t>別記</w:t>
      </w:r>
      <w:r w:rsidR="00ED18F7" w:rsidRPr="00410459">
        <w:rPr>
          <w:rFonts w:hint="eastAsia"/>
        </w:rPr>
        <w:t>様式第</w:t>
      </w:r>
      <w:r w:rsidR="003C4102">
        <w:rPr>
          <w:rFonts w:hint="eastAsia"/>
        </w:rPr>
        <w:t>３</w:t>
      </w:r>
      <w:r w:rsidR="00ED18F7" w:rsidRPr="00410459">
        <w:rPr>
          <w:rFonts w:hint="eastAsia"/>
        </w:rPr>
        <w:t>号</w:t>
      </w:r>
      <w:r w:rsidR="002F1338" w:rsidRPr="00410459">
        <w:rPr>
          <w:rFonts w:hint="eastAsia"/>
        </w:rPr>
        <w:t>（第</w:t>
      </w:r>
      <w:r w:rsidR="00313FCF">
        <w:rPr>
          <w:rFonts w:hint="eastAsia"/>
        </w:rPr>
        <w:t>５</w:t>
      </w:r>
      <w:r w:rsidR="002F1338" w:rsidRPr="00410459">
        <w:rPr>
          <w:rFonts w:hint="eastAsia"/>
        </w:rPr>
        <w:t>条関係）</w:t>
      </w:r>
    </w:p>
    <w:p w:rsidR="00ED18F7" w:rsidRPr="00410459" w:rsidRDefault="00ED18F7" w:rsidP="00ED18F7">
      <w:pPr>
        <w:autoSpaceDE w:val="0"/>
        <w:autoSpaceDN w:val="0"/>
      </w:pPr>
    </w:p>
    <w:p w:rsidR="00ED18F7" w:rsidRPr="00410459" w:rsidRDefault="00393025" w:rsidP="00ED18F7">
      <w:pPr>
        <w:autoSpaceDE w:val="0"/>
        <w:autoSpaceDN w:val="0"/>
        <w:jc w:val="center"/>
      </w:pPr>
      <w:r>
        <w:rPr>
          <w:rFonts w:hint="eastAsia"/>
        </w:rPr>
        <w:t>地方就職学生</w:t>
      </w:r>
      <w:r w:rsidR="00ED18F7" w:rsidRPr="00410459">
        <w:rPr>
          <w:rFonts w:hint="eastAsia"/>
        </w:rPr>
        <w:t>支援金の交付申請に関する誓約書兼同意書</w:t>
      </w:r>
    </w:p>
    <w:p w:rsidR="00ED18F7" w:rsidRPr="00410459" w:rsidRDefault="00ED18F7" w:rsidP="00ED18F7">
      <w:pPr>
        <w:autoSpaceDE w:val="0"/>
        <w:autoSpaceDN w:val="0"/>
      </w:pPr>
    </w:p>
    <w:p w:rsidR="00ED18F7" w:rsidRPr="00410459" w:rsidRDefault="00ED18F7" w:rsidP="00ED18F7">
      <w:pPr>
        <w:autoSpaceDE w:val="0"/>
        <w:autoSpaceDN w:val="0"/>
      </w:pPr>
    </w:p>
    <w:p w:rsidR="00ED18F7" w:rsidRPr="00410459" w:rsidRDefault="00ED18F7" w:rsidP="00ED18F7">
      <w:pPr>
        <w:autoSpaceDE w:val="0"/>
        <w:autoSpaceDN w:val="0"/>
        <w:ind w:firstLineChars="100" w:firstLine="224"/>
      </w:pPr>
      <w:r w:rsidRPr="00410459">
        <w:rPr>
          <w:rFonts w:hint="eastAsia"/>
        </w:rPr>
        <w:t>支援金の交付申請に</w:t>
      </w:r>
      <w:r w:rsidR="006E6777" w:rsidRPr="00410459">
        <w:rPr>
          <w:rFonts w:hint="eastAsia"/>
        </w:rPr>
        <w:t>当</w:t>
      </w:r>
      <w:r w:rsidRPr="00410459">
        <w:rPr>
          <w:rFonts w:hint="eastAsia"/>
        </w:rPr>
        <w:t>たり、次のとおり誓約し、及び同意します。</w:t>
      </w:r>
    </w:p>
    <w:p w:rsidR="00ED18F7" w:rsidRPr="00410459" w:rsidRDefault="00ED18F7" w:rsidP="00ED18F7">
      <w:pPr>
        <w:autoSpaceDE w:val="0"/>
        <w:autoSpaceDN w:val="0"/>
      </w:pPr>
    </w:p>
    <w:p w:rsidR="00ED18F7" w:rsidRPr="00410459" w:rsidRDefault="00ED18F7" w:rsidP="00ED18F7">
      <w:pPr>
        <w:autoSpaceDE w:val="0"/>
        <w:autoSpaceDN w:val="0"/>
      </w:pPr>
      <w:r w:rsidRPr="00410459">
        <w:rPr>
          <w:rFonts w:hint="eastAsia"/>
        </w:rPr>
        <w:t>１　誓約事項</w:t>
      </w:r>
    </w:p>
    <w:p w:rsidR="00ED18F7" w:rsidRPr="00410459" w:rsidRDefault="00ED18F7" w:rsidP="00ED18F7">
      <w:pPr>
        <w:autoSpaceDE w:val="0"/>
        <w:autoSpaceDN w:val="0"/>
        <w:ind w:left="448" w:hangingChars="200" w:hanging="448"/>
      </w:pPr>
      <w:r w:rsidRPr="00410459">
        <w:rPr>
          <w:rFonts w:hint="eastAsia"/>
        </w:rPr>
        <w:t>（１）</w:t>
      </w:r>
      <w:r w:rsidR="00CC2FEE">
        <w:rPr>
          <w:rFonts w:hint="eastAsia"/>
        </w:rPr>
        <w:t>地方就職学生</w:t>
      </w:r>
      <w:r w:rsidR="00CC2FEE" w:rsidRPr="00410459">
        <w:rPr>
          <w:rFonts w:hint="eastAsia"/>
        </w:rPr>
        <w:t>支援</w:t>
      </w:r>
      <w:r w:rsidRPr="00410459">
        <w:rPr>
          <w:rFonts w:hint="eastAsia"/>
        </w:rPr>
        <w:t>事業に関する報告及び立入調査について、</w:t>
      </w:r>
      <w:r w:rsidR="006A7CB5">
        <w:rPr>
          <w:rFonts w:hint="eastAsia"/>
        </w:rPr>
        <w:t>和歌山</w:t>
      </w:r>
      <w:r w:rsidRPr="00410459">
        <w:rPr>
          <w:rFonts w:hint="eastAsia"/>
        </w:rPr>
        <w:t>市から求められた場合には、それに応じます。</w:t>
      </w:r>
    </w:p>
    <w:p w:rsidR="00ED18F7" w:rsidRPr="00410459" w:rsidRDefault="00ED18F7" w:rsidP="00ED18F7">
      <w:pPr>
        <w:autoSpaceDE w:val="0"/>
        <w:autoSpaceDN w:val="0"/>
        <w:ind w:left="448" w:hangingChars="200" w:hanging="448"/>
      </w:pPr>
      <w:r w:rsidRPr="00410459">
        <w:rPr>
          <w:rFonts w:hint="eastAsia"/>
        </w:rPr>
        <w:t>（２）</w:t>
      </w:r>
      <w:r w:rsidR="00737E5C" w:rsidRPr="00410459">
        <w:rPr>
          <w:rFonts w:hint="eastAsia"/>
        </w:rPr>
        <w:t>次</w:t>
      </w:r>
      <w:r w:rsidRPr="00410459">
        <w:rPr>
          <w:rFonts w:hint="eastAsia"/>
        </w:rPr>
        <w:t>の場合には、和歌山市</w:t>
      </w:r>
      <w:r w:rsidR="00313FCF">
        <w:rPr>
          <w:rFonts w:hint="eastAsia"/>
        </w:rPr>
        <w:t>地方就職学生</w:t>
      </w:r>
      <w:r w:rsidRPr="00410459">
        <w:rPr>
          <w:rFonts w:hint="eastAsia"/>
        </w:rPr>
        <w:t>支援金交付要綱に基づき、支援金の全額又は半額を返還します。</w:t>
      </w:r>
    </w:p>
    <w:p w:rsidR="00ED18F7" w:rsidRPr="00410459" w:rsidRDefault="00ED18F7" w:rsidP="00ED18F7">
      <w:pPr>
        <w:autoSpaceDE w:val="0"/>
        <w:autoSpaceDN w:val="0"/>
        <w:ind w:firstLineChars="200" w:firstLine="448"/>
      </w:pPr>
      <w:r w:rsidRPr="00410459">
        <w:rPr>
          <w:rFonts w:hint="eastAsia"/>
        </w:rPr>
        <w:t>ア　支援金の申請に</w:t>
      </w:r>
      <w:r w:rsidR="00A046B6" w:rsidRPr="00410459">
        <w:rPr>
          <w:rFonts w:hint="eastAsia"/>
        </w:rPr>
        <w:t>当</w:t>
      </w:r>
      <w:r w:rsidRPr="00410459">
        <w:rPr>
          <w:rFonts w:hint="eastAsia"/>
        </w:rPr>
        <w:t>たって、虚偽の申請</w:t>
      </w:r>
      <w:r w:rsidR="00407C52">
        <w:rPr>
          <w:rFonts w:hint="eastAsia"/>
        </w:rPr>
        <w:t>等を</w:t>
      </w:r>
      <w:r w:rsidRPr="00410459">
        <w:rPr>
          <w:rFonts w:hint="eastAsia"/>
        </w:rPr>
        <w:t>したことが判明した場合：全額</w:t>
      </w:r>
    </w:p>
    <w:p w:rsidR="00407C52" w:rsidRDefault="00ED18F7" w:rsidP="00ED18F7">
      <w:pPr>
        <w:autoSpaceDE w:val="0"/>
        <w:autoSpaceDN w:val="0"/>
        <w:ind w:firstLineChars="200" w:firstLine="448"/>
      </w:pPr>
      <w:r w:rsidRPr="00410459">
        <w:rPr>
          <w:rFonts w:hint="eastAsia"/>
        </w:rPr>
        <w:t>イ</w:t>
      </w:r>
      <w:r w:rsidR="00407C52">
        <w:rPr>
          <w:rFonts w:hint="eastAsia"/>
        </w:rPr>
        <w:t xml:space="preserve">　支援金の申請日から１年以内に支援金の要件を満たす就業を行わなかった場合</w:t>
      </w:r>
      <w:r w:rsidR="00A662E2">
        <w:rPr>
          <w:rFonts w:hint="eastAsia"/>
        </w:rPr>
        <w:t>：</w:t>
      </w:r>
      <w:r w:rsidR="00407C52">
        <w:rPr>
          <w:rFonts w:hint="eastAsia"/>
        </w:rPr>
        <w:t>全額</w:t>
      </w:r>
    </w:p>
    <w:p w:rsidR="00407C52" w:rsidRDefault="00407C52" w:rsidP="00ED18F7">
      <w:pPr>
        <w:autoSpaceDE w:val="0"/>
        <w:autoSpaceDN w:val="0"/>
        <w:ind w:firstLineChars="200" w:firstLine="448"/>
      </w:pPr>
      <w:r>
        <w:rPr>
          <w:rFonts w:hint="eastAsia"/>
        </w:rPr>
        <w:t>ウ　支援金の申請日から１年以内に</w:t>
      </w:r>
      <w:r w:rsidR="006A7CB5">
        <w:rPr>
          <w:rFonts w:hint="eastAsia"/>
        </w:rPr>
        <w:t>和歌山</w:t>
      </w:r>
      <w:r>
        <w:rPr>
          <w:rFonts w:hint="eastAsia"/>
        </w:rPr>
        <w:t>市に転入しなかった場合</w:t>
      </w:r>
      <w:r w:rsidR="00A662E2">
        <w:rPr>
          <w:rFonts w:hint="eastAsia"/>
        </w:rPr>
        <w:t>：全額</w:t>
      </w:r>
    </w:p>
    <w:p w:rsidR="00ED18F7" w:rsidRPr="00410459" w:rsidRDefault="00407C52" w:rsidP="00407C52">
      <w:pPr>
        <w:autoSpaceDE w:val="0"/>
        <w:autoSpaceDN w:val="0"/>
        <w:ind w:firstLineChars="200" w:firstLine="448"/>
      </w:pPr>
      <w:r>
        <w:rPr>
          <w:rFonts w:hint="eastAsia"/>
        </w:rPr>
        <w:t>エ</w:t>
      </w:r>
      <w:r w:rsidR="00ED18F7" w:rsidRPr="00410459">
        <w:rPr>
          <w:rFonts w:hint="eastAsia"/>
        </w:rPr>
        <w:t xml:space="preserve">　</w:t>
      </w:r>
      <w:r w:rsidR="00271B77">
        <w:rPr>
          <w:rFonts w:hint="eastAsia"/>
        </w:rPr>
        <w:t>内定企業に就職した</w:t>
      </w:r>
      <w:r w:rsidR="00ED18F7" w:rsidRPr="00410459">
        <w:rPr>
          <w:rFonts w:hint="eastAsia"/>
        </w:rPr>
        <w:t>日から１年以内に支援金の要件を満たす職を</w:t>
      </w:r>
      <w:r w:rsidR="00A662E2">
        <w:rPr>
          <w:rFonts w:hint="eastAsia"/>
        </w:rPr>
        <w:t>辞した</w:t>
      </w:r>
      <w:r w:rsidR="00ED18F7" w:rsidRPr="00410459">
        <w:rPr>
          <w:rFonts w:hint="eastAsia"/>
        </w:rPr>
        <w:t>場合：全額</w:t>
      </w:r>
    </w:p>
    <w:p w:rsidR="00ED18F7" w:rsidRPr="00410459" w:rsidRDefault="00A046B6" w:rsidP="00ED18F7">
      <w:pPr>
        <w:autoSpaceDE w:val="0"/>
        <w:autoSpaceDN w:val="0"/>
        <w:ind w:leftChars="200" w:left="672" w:hangingChars="100" w:hanging="224"/>
      </w:pPr>
      <w:r w:rsidRPr="00410459">
        <w:rPr>
          <w:rFonts w:hint="eastAsia"/>
        </w:rPr>
        <w:t>オ</w:t>
      </w:r>
      <w:r w:rsidR="00ED18F7" w:rsidRPr="00410459">
        <w:rPr>
          <w:rFonts w:hint="eastAsia"/>
        </w:rPr>
        <w:t xml:space="preserve">　</w:t>
      </w:r>
      <w:r w:rsidR="00271B77">
        <w:rPr>
          <w:rFonts w:hint="eastAsia"/>
        </w:rPr>
        <w:t>移住した</w:t>
      </w:r>
      <w:r w:rsidR="00A662E2">
        <w:rPr>
          <w:rFonts w:hint="eastAsia"/>
        </w:rPr>
        <w:t>日から３年未満に</w:t>
      </w:r>
      <w:r w:rsidR="006A7CB5">
        <w:rPr>
          <w:rFonts w:hint="eastAsia"/>
        </w:rPr>
        <w:t>和歌山</w:t>
      </w:r>
      <w:r w:rsidR="00A662E2">
        <w:rPr>
          <w:rFonts w:hint="eastAsia"/>
        </w:rPr>
        <w:t>市から転出した場合</w:t>
      </w:r>
      <w:r w:rsidR="00ED18F7" w:rsidRPr="00410459">
        <w:rPr>
          <w:rFonts w:hint="eastAsia"/>
        </w:rPr>
        <w:t>：全額</w:t>
      </w:r>
    </w:p>
    <w:p w:rsidR="008B2840" w:rsidRPr="00410459" w:rsidRDefault="008B2840" w:rsidP="00ED18F7">
      <w:pPr>
        <w:autoSpaceDE w:val="0"/>
        <w:autoSpaceDN w:val="0"/>
        <w:ind w:leftChars="200" w:left="672" w:hangingChars="100" w:hanging="224"/>
      </w:pPr>
      <w:r w:rsidRPr="00410459">
        <w:rPr>
          <w:rFonts w:hint="eastAsia"/>
        </w:rPr>
        <w:t xml:space="preserve">カ　</w:t>
      </w:r>
      <w:r w:rsidR="00271B77">
        <w:rPr>
          <w:rFonts w:hint="eastAsia"/>
        </w:rPr>
        <w:t>移住した</w:t>
      </w:r>
      <w:r w:rsidR="00A662E2">
        <w:rPr>
          <w:rFonts w:hint="eastAsia"/>
        </w:rPr>
        <w:t>日から３年</w:t>
      </w:r>
      <w:r w:rsidR="00393025">
        <w:rPr>
          <w:rFonts w:hint="eastAsia"/>
        </w:rPr>
        <w:t>以上５年以内</w:t>
      </w:r>
      <w:r w:rsidR="00A662E2">
        <w:rPr>
          <w:rFonts w:hint="eastAsia"/>
        </w:rPr>
        <w:t>に</w:t>
      </w:r>
      <w:r w:rsidR="006A7CB5">
        <w:rPr>
          <w:rFonts w:hint="eastAsia"/>
        </w:rPr>
        <w:t>和歌山</w:t>
      </w:r>
      <w:r w:rsidR="00A662E2">
        <w:rPr>
          <w:rFonts w:hint="eastAsia"/>
        </w:rPr>
        <w:t>市から転出した場合</w:t>
      </w:r>
      <w:r w:rsidR="00A662E2" w:rsidRPr="00410459">
        <w:rPr>
          <w:rFonts w:hint="eastAsia"/>
        </w:rPr>
        <w:t>：</w:t>
      </w:r>
      <w:r w:rsidR="00A662E2">
        <w:rPr>
          <w:rFonts w:hint="eastAsia"/>
        </w:rPr>
        <w:t>半</w:t>
      </w:r>
      <w:r w:rsidR="00A662E2" w:rsidRPr="00410459">
        <w:rPr>
          <w:rFonts w:hint="eastAsia"/>
        </w:rPr>
        <w:t>額</w:t>
      </w:r>
    </w:p>
    <w:p w:rsidR="008B2840" w:rsidRPr="00410459" w:rsidRDefault="008B2840" w:rsidP="008B2840">
      <w:pPr>
        <w:autoSpaceDE w:val="0"/>
        <w:autoSpaceDN w:val="0"/>
        <w:ind w:left="448" w:hangingChars="200" w:hanging="448"/>
      </w:pPr>
      <w:r w:rsidRPr="00410459">
        <w:rPr>
          <w:rFonts w:hint="eastAsia"/>
        </w:rPr>
        <w:t>（</w:t>
      </w:r>
      <w:r w:rsidR="005B345B" w:rsidRPr="00410459">
        <w:rPr>
          <w:rFonts w:hint="eastAsia"/>
        </w:rPr>
        <w:t>３</w:t>
      </w:r>
      <w:r w:rsidRPr="00410459">
        <w:rPr>
          <w:rFonts w:hint="eastAsia"/>
        </w:rPr>
        <w:t>）</w:t>
      </w:r>
      <w:r w:rsidR="00CE2FC6" w:rsidRPr="00410459">
        <w:rPr>
          <w:rFonts w:hint="eastAsia"/>
        </w:rPr>
        <w:t>上記</w:t>
      </w:r>
      <w:r w:rsidRPr="00410459">
        <w:rPr>
          <w:rFonts w:hint="eastAsia"/>
        </w:rPr>
        <w:t>（２）イから</w:t>
      </w:r>
      <w:r w:rsidR="00393025">
        <w:rPr>
          <w:rFonts w:hint="eastAsia"/>
        </w:rPr>
        <w:t>カ</w:t>
      </w:r>
      <w:r w:rsidRPr="00410459">
        <w:rPr>
          <w:rFonts w:hint="eastAsia"/>
        </w:rPr>
        <w:t>までの条件を充足することが困難となった場合は、速やかに市長に報告してその指示を受けます。</w:t>
      </w:r>
    </w:p>
    <w:p w:rsidR="005B345B" w:rsidRPr="00410459" w:rsidRDefault="005B345B" w:rsidP="005B345B">
      <w:pPr>
        <w:autoSpaceDE w:val="0"/>
        <w:autoSpaceDN w:val="0"/>
      </w:pPr>
      <w:r w:rsidRPr="00410459">
        <w:rPr>
          <w:rFonts w:hint="eastAsia"/>
        </w:rPr>
        <w:t>（４）</w:t>
      </w:r>
      <w:r w:rsidR="00271B77">
        <w:rPr>
          <w:rFonts w:hint="eastAsia"/>
        </w:rPr>
        <w:t>移住した</w:t>
      </w:r>
      <w:r w:rsidRPr="00410459">
        <w:rPr>
          <w:rFonts w:hint="eastAsia"/>
        </w:rPr>
        <w:t>日から５年間、毎年４月１日における居住状況を報告します。</w:t>
      </w:r>
    </w:p>
    <w:p w:rsidR="008B2840" w:rsidRPr="00410459" w:rsidRDefault="00277778" w:rsidP="008B2840">
      <w:pPr>
        <w:autoSpaceDE w:val="0"/>
        <w:autoSpaceDN w:val="0"/>
      </w:pPr>
      <w:r w:rsidRPr="00410459">
        <w:t>（５）</w:t>
      </w:r>
      <w:r w:rsidRPr="00410459">
        <w:rPr>
          <w:rFonts w:hint="eastAsia"/>
        </w:rPr>
        <w:t>暴力団等の反社会的勢力又は反社会的勢力と関係を有する者ではありません。</w:t>
      </w:r>
    </w:p>
    <w:p w:rsidR="00ED18F7" w:rsidRPr="00410459" w:rsidRDefault="00ED18F7" w:rsidP="00ED18F7">
      <w:pPr>
        <w:autoSpaceDE w:val="0"/>
        <w:autoSpaceDN w:val="0"/>
      </w:pPr>
    </w:p>
    <w:p w:rsidR="00277778" w:rsidRPr="00410459" w:rsidRDefault="00277778" w:rsidP="00ED18F7">
      <w:pPr>
        <w:autoSpaceDE w:val="0"/>
        <w:autoSpaceDN w:val="0"/>
      </w:pPr>
    </w:p>
    <w:p w:rsidR="00ED18F7" w:rsidRPr="00410459" w:rsidRDefault="00ED18F7" w:rsidP="00ED18F7">
      <w:pPr>
        <w:autoSpaceDE w:val="0"/>
        <w:autoSpaceDN w:val="0"/>
      </w:pPr>
      <w:r w:rsidRPr="00410459">
        <w:rPr>
          <w:rFonts w:hint="eastAsia"/>
        </w:rPr>
        <w:t>２　同意事項</w:t>
      </w:r>
    </w:p>
    <w:p w:rsidR="00ED18F7" w:rsidRPr="00410459" w:rsidRDefault="00ED18F7" w:rsidP="00ED18F7">
      <w:pPr>
        <w:autoSpaceDE w:val="0"/>
        <w:autoSpaceDN w:val="0"/>
        <w:ind w:left="448" w:hangingChars="200" w:hanging="448"/>
      </w:pPr>
      <w:r w:rsidRPr="00410459">
        <w:rPr>
          <w:rFonts w:hint="eastAsia"/>
        </w:rPr>
        <w:t>（１）上記１（２）の誓約事項が遵守されているか確認するため、</w:t>
      </w:r>
      <w:r w:rsidR="006A7CB5">
        <w:rPr>
          <w:rFonts w:hint="eastAsia"/>
        </w:rPr>
        <w:t>和歌山</w:t>
      </w:r>
      <w:r w:rsidRPr="00410459">
        <w:rPr>
          <w:rFonts w:hint="eastAsia"/>
        </w:rPr>
        <w:t>市が住民基本台帳に記録されている事項を閲覧することに同意します。</w:t>
      </w:r>
    </w:p>
    <w:p w:rsidR="00ED18F7" w:rsidRPr="00410459" w:rsidRDefault="00ED18F7" w:rsidP="00ED18F7">
      <w:pPr>
        <w:autoSpaceDE w:val="0"/>
        <w:autoSpaceDN w:val="0"/>
        <w:ind w:left="448" w:hangingChars="200" w:hanging="448"/>
      </w:pPr>
      <w:r w:rsidRPr="00410459">
        <w:rPr>
          <w:rFonts w:hint="eastAsia"/>
        </w:rPr>
        <w:t>（２）</w:t>
      </w:r>
      <w:r w:rsidR="006A7CB5">
        <w:rPr>
          <w:rFonts w:hint="eastAsia"/>
        </w:rPr>
        <w:t>和歌山</w:t>
      </w:r>
      <w:r w:rsidRPr="00410459">
        <w:rPr>
          <w:rFonts w:hint="eastAsia"/>
        </w:rPr>
        <w:t>市が、個人情報について、都道府県において実施する</w:t>
      </w:r>
      <w:r w:rsidR="00393025" w:rsidRPr="00393025">
        <w:rPr>
          <w:rFonts w:hint="eastAsia"/>
        </w:rPr>
        <w:t>地方就職学生</w:t>
      </w:r>
      <w:r w:rsidRPr="00410459">
        <w:rPr>
          <w:rFonts w:hint="eastAsia"/>
        </w:rPr>
        <w:t>支援事業の円滑な実施、国への実施状況の報告等のため、国、都道府県、他の市区町村に提供し、又は確認する</w:t>
      </w:r>
      <w:r w:rsidR="007A5D57" w:rsidRPr="00410459">
        <w:rPr>
          <w:rFonts w:hint="eastAsia"/>
        </w:rPr>
        <w:t>こと</w:t>
      </w:r>
      <w:r w:rsidRPr="00410459">
        <w:rPr>
          <w:rFonts w:hint="eastAsia"/>
        </w:rPr>
        <w:t>に同意します。</w:t>
      </w:r>
    </w:p>
    <w:p w:rsidR="00ED18F7" w:rsidRPr="00410459" w:rsidRDefault="00ED18F7" w:rsidP="00ED18F7">
      <w:pPr>
        <w:autoSpaceDE w:val="0"/>
        <w:autoSpaceDN w:val="0"/>
      </w:pPr>
    </w:p>
    <w:p w:rsidR="00ED18F7" w:rsidRPr="00410459" w:rsidRDefault="00ED18F7" w:rsidP="00ED18F7">
      <w:pPr>
        <w:autoSpaceDE w:val="0"/>
        <w:autoSpaceDN w:val="0"/>
      </w:pPr>
      <w:r w:rsidRPr="00410459">
        <w:rPr>
          <w:rFonts w:hint="eastAsia"/>
        </w:rPr>
        <w:t xml:space="preserve">　　　</w:t>
      </w:r>
      <w:r w:rsidR="00B815FF" w:rsidRPr="00410459">
        <w:rPr>
          <w:rFonts w:hint="eastAsia"/>
        </w:rPr>
        <w:t xml:space="preserve">　</w:t>
      </w:r>
      <w:r w:rsidRPr="00410459">
        <w:rPr>
          <w:rFonts w:hint="eastAsia"/>
        </w:rPr>
        <w:t>年　　月　　日</w:t>
      </w:r>
    </w:p>
    <w:p w:rsidR="00ED18F7" w:rsidRPr="00410459" w:rsidRDefault="00ED18F7" w:rsidP="00ED18F7">
      <w:pPr>
        <w:autoSpaceDE w:val="0"/>
        <w:autoSpaceDN w:val="0"/>
      </w:pPr>
    </w:p>
    <w:p w:rsidR="00ED18F7" w:rsidRPr="00410459" w:rsidRDefault="00ED18F7" w:rsidP="002F1338">
      <w:pPr>
        <w:autoSpaceDE w:val="0"/>
        <w:autoSpaceDN w:val="0"/>
        <w:ind w:firstLineChars="100" w:firstLine="224"/>
      </w:pPr>
      <w:r w:rsidRPr="00410459">
        <w:rPr>
          <w:rFonts w:hint="eastAsia"/>
        </w:rPr>
        <w:t>（宛先）和歌山市長</w:t>
      </w:r>
    </w:p>
    <w:p w:rsidR="00ED18F7" w:rsidRPr="00410459" w:rsidRDefault="00ED18F7" w:rsidP="00ED18F7">
      <w:pPr>
        <w:autoSpaceDE w:val="0"/>
        <w:autoSpaceDN w:val="0"/>
      </w:pPr>
    </w:p>
    <w:p w:rsidR="00ED18F7" w:rsidRPr="00410459" w:rsidRDefault="00ED18F7" w:rsidP="00B815FF">
      <w:pPr>
        <w:autoSpaceDE w:val="0"/>
        <w:autoSpaceDN w:val="0"/>
        <w:ind w:firstLineChars="2300" w:firstLine="5155"/>
      </w:pPr>
      <w:r w:rsidRPr="00410459">
        <w:rPr>
          <w:rFonts w:hint="eastAsia"/>
        </w:rPr>
        <w:t>申請</w:t>
      </w:r>
      <w:r w:rsidR="00A046B6" w:rsidRPr="00410459">
        <w:rPr>
          <w:rFonts w:hint="eastAsia"/>
        </w:rPr>
        <w:t>者</w:t>
      </w:r>
      <w:r w:rsidRPr="00410459">
        <w:rPr>
          <w:rFonts w:hint="eastAsia"/>
        </w:rPr>
        <w:t xml:space="preserve">　　住所</w:t>
      </w:r>
    </w:p>
    <w:p w:rsidR="00ED18F7" w:rsidRPr="00410459" w:rsidRDefault="00ED18F7" w:rsidP="00ED18F7">
      <w:pPr>
        <w:autoSpaceDE w:val="0"/>
        <w:autoSpaceDN w:val="0"/>
      </w:pPr>
    </w:p>
    <w:p w:rsidR="00786D85" w:rsidRPr="00410459" w:rsidRDefault="00786D85" w:rsidP="00ED18F7">
      <w:pPr>
        <w:autoSpaceDE w:val="0"/>
        <w:autoSpaceDN w:val="0"/>
      </w:pPr>
    </w:p>
    <w:p w:rsidR="00C24C1E" w:rsidRPr="00393025" w:rsidRDefault="00ED18F7" w:rsidP="00393025">
      <w:pPr>
        <w:autoSpaceDE w:val="0"/>
        <w:autoSpaceDN w:val="0"/>
        <w:ind w:firstLineChars="2800" w:firstLine="6276"/>
      </w:pPr>
      <w:r w:rsidRPr="00410459">
        <w:rPr>
          <w:rFonts w:hint="eastAsia"/>
        </w:rPr>
        <w:t xml:space="preserve">氏名　</w:t>
      </w:r>
      <w:r w:rsidR="00B815FF" w:rsidRPr="00410459">
        <w:rPr>
          <w:rFonts w:hint="eastAsia"/>
        </w:rPr>
        <w:t xml:space="preserve">　</w:t>
      </w:r>
      <w:r w:rsidRPr="00410459">
        <w:rPr>
          <w:rFonts w:hint="eastAsia"/>
        </w:rPr>
        <w:t xml:space="preserve">　　　　　　　</w:t>
      </w:r>
      <w:r w:rsidR="00D139B3" w:rsidRPr="00410459">
        <w:fldChar w:fldCharType="begin"/>
      </w:r>
      <w:r w:rsidR="00D139B3" w:rsidRPr="00410459">
        <w:instrText xml:space="preserve"> </w:instrText>
      </w:r>
      <w:r w:rsidR="00D139B3" w:rsidRPr="00410459">
        <w:rPr>
          <w:rFonts w:hint="eastAsia"/>
        </w:rPr>
        <w:instrText>eq \o\ac(</w:instrText>
      </w:r>
      <w:r w:rsidR="00D139B3" w:rsidRPr="00410459">
        <w:rPr>
          <w:rFonts w:ascii="ＭＳ 明朝" w:hint="eastAsia"/>
          <w:position w:val="-4"/>
          <w:sz w:val="31"/>
        </w:rPr>
        <w:instrText>○</w:instrText>
      </w:r>
      <w:r w:rsidR="00D139B3" w:rsidRPr="00410459">
        <w:rPr>
          <w:rFonts w:hint="eastAsia"/>
        </w:rPr>
        <w:instrText>,</w:instrText>
      </w:r>
      <w:r w:rsidR="00D139B3" w:rsidRPr="00410459">
        <w:rPr>
          <w:rFonts w:hint="eastAsia"/>
        </w:rPr>
        <w:instrText>印</w:instrText>
      </w:r>
      <w:r w:rsidR="00D139B3" w:rsidRPr="00410459">
        <w:rPr>
          <w:rFonts w:hint="eastAsia"/>
        </w:rPr>
        <w:instrText>)</w:instrText>
      </w:r>
      <w:r w:rsidR="00D139B3" w:rsidRPr="00410459">
        <w:fldChar w:fldCharType="end"/>
      </w:r>
      <w:r w:rsidRPr="00410459">
        <w:rPr>
          <w:rFonts w:hint="eastAsia"/>
        </w:rPr>
        <w:t xml:space="preserve">　</w:t>
      </w:r>
      <w:bookmarkStart w:id="0" w:name="_GoBack"/>
      <w:bookmarkEnd w:id="0"/>
    </w:p>
    <w:sectPr w:rsidR="00C24C1E" w:rsidRPr="00393025" w:rsidSect="006803E5">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100" w:rsidRDefault="009A5100" w:rsidP="00C60098">
      <w:r>
        <w:separator/>
      </w:r>
    </w:p>
  </w:endnote>
  <w:endnote w:type="continuationSeparator" w:id="0">
    <w:p w:rsidR="009A5100" w:rsidRDefault="009A5100" w:rsidP="00C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100" w:rsidRDefault="009A5100" w:rsidP="00C60098">
      <w:r>
        <w:separator/>
      </w:r>
    </w:p>
  </w:footnote>
  <w:footnote w:type="continuationSeparator" w:id="0">
    <w:p w:rsidR="009A5100" w:rsidRDefault="009A5100" w:rsidP="00C6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E048A"/>
    <w:multiLevelType w:val="hybridMultilevel"/>
    <w:tmpl w:val="9BA206D8"/>
    <w:lvl w:ilvl="0" w:tplc="E4FE7D02">
      <w:start w:val="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98"/>
    <w:rsid w:val="000009DD"/>
    <w:rsid w:val="000025A8"/>
    <w:rsid w:val="00002F3F"/>
    <w:rsid w:val="00005A6A"/>
    <w:rsid w:val="00007F9C"/>
    <w:rsid w:val="000206A7"/>
    <w:rsid w:val="00023F05"/>
    <w:rsid w:val="0002535B"/>
    <w:rsid w:val="00027178"/>
    <w:rsid w:val="00040781"/>
    <w:rsid w:val="00041631"/>
    <w:rsid w:val="00041D04"/>
    <w:rsid w:val="0004684D"/>
    <w:rsid w:val="00047AAD"/>
    <w:rsid w:val="000569EA"/>
    <w:rsid w:val="00063413"/>
    <w:rsid w:val="00063655"/>
    <w:rsid w:val="00070714"/>
    <w:rsid w:val="000721DB"/>
    <w:rsid w:val="00073574"/>
    <w:rsid w:val="00077B76"/>
    <w:rsid w:val="0009024F"/>
    <w:rsid w:val="00091F94"/>
    <w:rsid w:val="000924C8"/>
    <w:rsid w:val="00093F0F"/>
    <w:rsid w:val="000A01D6"/>
    <w:rsid w:val="000A1F6F"/>
    <w:rsid w:val="000A622A"/>
    <w:rsid w:val="000B0174"/>
    <w:rsid w:val="000B1BD2"/>
    <w:rsid w:val="000B4ACC"/>
    <w:rsid w:val="000B536B"/>
    <w:rsid w:val="000B7AE2"/>
    <w:rsid w:val="000C4193"/>
    <w:rsid w:val="000D45FD"/>
    <w:rsid w:val="000E015E"/>
    <w:rsid w:val="000E244A"/>
    <w:rsid w:val="000E3730"/>
    <w:rsid w:val="000F08C3"/>
    <w:rsid w:val="000F30C1"/>
    <w:rsid w:val="000F6C0C"/>
    <w:rsid w:val="001031C0"/>
    <w:rsid w:val="00113FFE"/>
    <w:rsid w:val="001253CF"/>
    <w:rsid w:val="00125A17"/>
    <w:rsid w:val="00126541"/>
    <w:rsid w:val="00126EC0"/>
    <w:rsid w:val="00132B0E"/>
    <w:rsid w:val="001428DF"/>
    <w:rsid w:val="0015368A"/>
    <w:rsid w:val="00155AAA"/>
    <w:rsid w:val="00156E77"/>
    <w:rsid w:val="00157E2C"/>
    <w:rsid w:val="0016463A"/>
    <w:rsid w:val="00167C9E"/>
    <w:rsid w:val="00170F47"/>
    <w:rsid w:val="00172D25"/>
    <w:rsid w:val="00181FBE"/>
    <w:rsid w:val="00183A33"/>
    <w:rsid w:val="00190CD0"/>
    <w:rsid w:val="001977A5"/>
    <w:rsid w:val="001A4BC8"/>
    <w:rsid w:val="001C3325"/>
    <w:rsid w:val="001C7AD7"/>
    <w:rsid w:val="001D6405"/>
    <w:rsid w:val="001E3B56"/>
    <w:rsid w:val="001E459E"/>
    <w:rsid w:val="001F2131"/>
    <w:rsid w:val="001F2DF6"/>
    <w:rsid w:val="001F32FC"/>
    <w:rsid w:val="001F5604"/>
    <w:rsid w:val="002003E2"/>
    <w:rsid w:val="00204B33"/>
    <w:rsid w:val="00207E9B"/>
    <w:rsid w:val="0021006C"/>
    <w:rsid w:val="00213649"/>
    <w:rsid w:val="002141CF"/>
    <w:rsid w:val="00214D9A"/>
    <w:rsid w:val="00217E8B"/>
    <w:rsid w:val="00220C04"/>
    <w:rsid w:val="00221FFA"/>
    <w:rsid w:val="0023089B"/>
    <w:rsid w:val="00231EF2"/>
    <w:rsid w:val="00235C34"/>
    <w:rsid w:val="00240DF8"/>
    <w:rsid w:val="0024163E"/>
    <w:rsid w:val="00243EC8"/>
    <w:rsid w:val="00247BDD"/>
    <w:rsid w:val="00251F26"/>
    <w:rsid w:val="002619FF"/>
    <w:rsid w:val="00262667"/>
    <w:rsid w:val="00262FA6"/>
    <w:rsid w:val="002633D3"/>
    <w:rsid w:val="00264051"/>
    <w:rsid w:val="00266988"/>
    <w:rsid w:val="00266ED0"/>
    <w:rsid w:val="00270F33"/>
    <w:rsid w:val="00271B77"/>
    <w:rsid w:val="00271CE6"/>
    <w:rsid w:val="002775E6"/>
    <w:rsid w:val="00277778"/>
    <w:rsid w:val="002812AA"/>
    <w:rsid w:val="00281890"/>
    <w:rsid w:val="00284C11"/>
    <w:rsid w:val="00285A44"/>
    <w:rsid w:val="00292C54"/>
    <w:rsid w:val="0029451A"/>
    <w:rsid w:val="00295250"/>
    <w:rsid w:val="002A4760"/>
    <w:rsid w:val="002B56FA"/>
    <w:rsid w:val="002B75A7"/>
    <w:rsid w:val="002C2290"/>
    <w:rsid w:val="002C53F9"/>
    <w:rsid w:val="002C594B"/>
    <w:rsid w:val="002C6DE8"/>
    <w:rsid w:val="002D1EBB"/>
    <w:rsid w:val="002D707C"/>
    <w:rsid w:val="002E2B22"/>
    <w:rsid w:val="002F1338"/>
    <w:rsid w:val="002F1E02"/>
    <w:rsid w:val="002F2C82"/>
    <w:rsid w:val="002F4BA9"/>
    <w:rsid w:val="002F5483"/>
    <w:rsid w:val="002F591D"/>
    <w:rsid w:val="002F6D58"/>
    <w:rsid w:val="00300737"/>
    <w:rsid w:val="00301E27"/>
    <w:rsid w:val="00303A94"/>
    <w:rsid w:val="00305417"/>
    <w:rsid w:val="00313FCF"/>
    <w:rsid w:val="00316E8D"/>
    <w:rsid w:val="00317ACD"/>
    <w:rsid w:val="00323813"/>
    <w:rsid w:val="00323CB8"/>
    <w:rsid w:val="0032476E"/>
    <w:rsid w:val="00342494"/>
    <w:rsid w:val="00342695"/>
    <w:rsid w:val="003451EB"/>
    <w:rsid w:val="00351EE3"/>
    <w:rsid w:val="003546E3"/>
    <w:rsid w:val="00356D64"/>
    <w:rsid w:val="00365603"/>
    <w:rsid w:val="003712A5"/>
    <w:rsid w:val="00372C72"/>
    <w:rsid w:val="00375197"/>
    <w:rsid w:val="00380411"/>
    <w:rsid w:val="0038454E"/>
    <w:rsid w:val="00385269"/>
    <w:rsid w:val="0038573E"/>
    <w:rsid w:val="00393025"/>
    <w:rsid w:val="003968C5"/>
    <w:rsid w:val="003A1383"/>
    <w:rsid w:val="003A76A6"/>
    <w:rsid w:val="003B0161"/>
    <w:rsid w:val="003B1021"/>
    <w:rsid w:val="003B3D9C"/>
    <w:rsid w:val="003C4102"/>
    <w:rsid w:val="003D04FA"/>
    <w:rsid w:val="003D1E7E"/>
    <w:rsid w:val="003D2094"/>
    <w:rsid w:val="003D5B25"/>
    <w:rsid w:val="003D6D67"/>
    <w:rsid w:val="003E04B8"/>
    <w:rsid w:val="003E0508"/>
    <w:rsid w:val="003E08E7"/>
    <w:rsid w:val="003F0D1F"/>
    <w:rsid w:val="003F25EB"/>
    <w:rsid w:val="004032D9"/>
    <w:rsid w:val="004033C6"/>
    <w:rsid w:val="004035E6"/>
    <w:rsid w:val="00405350"/>
    <w:rsid w:val="00407C52"/>
    <w:rsid w:val="004103E5"/>
    <w:rsid w:val="00410459"/>
    <w:rsid w:val="00416756"/>
    <w:rsid w:val="004213D9"/>
    <w:rsid w:val="00425559"/>
    <w:rsid w:val="004261E0"/>
    <w:rsid w:val="00426E6C"/>
    <w:rsid w:val="00431BAF"/>
    <w:rsid w:val="0043220A"/>
    <w:rsid w:val="00436B41"/>
    <w:rsid w:val="00444248"/>
    <w:rsid w:val="0044511D"/>
    <w:rsid w:val="00445468"/>
    <w:rsid w:val="0044607D"/>
    <w:rsid w:val="00446FB9"/>
    <w:rsid w:val="0045074B"/>
    <w:rsid w:val="00450F66"/>
    <w:rsid w:val="00451792"/>
    <w:rsid w:val="00453A49"/>
    <w:rsid w:val="00462FEC"/>
    <w:rsid w:val="00470A9E"/>
    <w:rsid w:val="00472DF4"/>
    <w:rsid w:val="004732B9"/>
    <w:rsid w:val="00473E60"/>
    <w:rsid w:val="004837EE"/>
    <w:rsid w:val="00483B7B"/>
    <w:rsid w:val="004A0051"/>
    <w:rsid w:val="004A14AE"/>
    <w:rsid w:val="004A165E"/>
    <w:rsid w:val="004A6A1F"/>
    <w:rsid w:val="004B533B"/>
    <w:rsid w:val="004B6D09"/>
    <w:rsid w:val="004B727B"/>
    <w:rsid w:val="004D131A"/>
    <w:rsid w:val="004D48A2"/>
    <w:rsid w:val="004E23A7"/>
    <w:rsid w:val="004E291F"/>
    <w:rsid w:val="004E4AF6"/>
    <w:rsid w:val="004E5AA8"/>
    <w:rsid w:val="005000D2"/>
    <w:rsid w:val="00510A63"/>
    <w:rsid w:val="00516380"/>
    <w:rsid w:val="005219ED"/>
    <w:rsid w:val="005219EF"/>
    <w:rsid w:val="00523197"/>
    <w:rsid w:val="00525666"/>
    <w:rsid w:val="005275DF"/>
    <w:rsid w:val="005278A5"/>
    <w:rsid w:val="00533C60"/>
    <w:rsid w:val="00536CCD"/>
    <w:rsid w:val="005372C5"/>
    <w:rsid w:val="00540166"/>
    <w:rsid w:val="00542731"/>
    <w:rsid w:val="00543674"/>
    <w:rsid w:val="00550094"/>
    <w:rsid w:val="005516CB"/>
    <w:rsid w:val="00552A2C"/>
    <w:rsid w:val="00554EFC"/>
    <w:rsid w:val="00557A80"/>
    <w:rsid w:val="005600B4"/>
    <w:rsid w:val="005609AC"/>
    <w:rsid w:val="00560D3E"/>
    <w:rsid w:val="00561073"/>
    <w:rsid w:val="00563EB3"/>
    <w:rsid w:val="0056670A"/>
    <w:rsid w:val="00581441"/>
    <w:rsid w:val="005838C2"/>
    <w:rsid w:val="0058425F"/>
    <w:rsid w:val="00586676"/>
    <w:rsid w:val="00587690"/>
    <w:rsid w:val="00590CAA"/>
    <w:rsid w:val="005911B7"/>
    <w:rsid w:val="005B345B"/>
    <w:rsid w:val="005B3A36"/>
    <w:rsid w:val="005B4911"/>
    <w:rsid w:val="005B74CD"/>
    <w:rsid w:val="005B7DDC"/>
    <w:rsid w:val="005C36AA"/>
    <w:rsid w:val="005C775A"/>
    <w:rsid w:val="005D33AD"/>
    <w:rsid w:val="005E147D"/>
    <w:rsid w:val="005E48F4"/>
    <w:rsid w:val="005E4A0D"/>
    <w:rsid w:val="005F4625"/>
    <w:rsid w:val="005F4B15"/>
    <w:rsid w:val="005F76D7"/>
    <w:rsid w:val="00607FDD"/>
    <w:rsid w:val="00610C35"/>
    <w:rsid w:val="00612D9C"/>
    <w:rsid w:val="00616E1E"/>
    <w:rsid w:val="00617B68"/>
    <w:rsid w:val="00620003"/>
    <w:rsid w:val="00620487"/>
    <w:rsid w:val="006207A1"/>
    <w:rsid w:val="00623A4B"/>
    <w:rsid w:val="006439F5"/>
    <w:rsid w:val="006444A4"/>
    <w:rsid w:val="006457A5"/>
    <w:rsid w:val="00654730"/>
    <w:rsid w:val="006619ED"/>
    <w:rsid w:val="00665B9B"/>
    <w:rsid w:val="00666D15"/>
    <w:rsid w:val="0067392B"/>
    <w:rsid w:val="00673F20"/>
    <w:rsid w:val="00677C61"/>
    <w:rsid w:val="006803E5"/>
    <w:rsid w:val="00681D36"/>
    <w:rsid w:val="006824C2"/>
    <w:rsid w:val="00686D6E"/>
    <w:rsid w:val="006975C1"/>
    <w:rsid w:val="006A52D7"/>
    <w:rsid w:val="006A77CA"/>
    <w:rsid w:val="006A7CB5"/>
    <w:rsid w:val="006B4319"/>
    <w:rsid w:val="006B5111"/>
    <w:rsid w:val="006C0BAB"/>
    <w:rsid w:val="006C0BEA"/>
    <w:rsid w:val="006C2600"/>
    <w:rsid w:val="006C4421"/>
    <w:rsid w:val="006C7B6E"/>
    <w:rsid w:val="006D031F"/>
    <w:rsid w:val="006D4818"/>
    <w:rsid w:val="006D6FA2"/>
    <w:rsid w:val="006D7DDC"/>
    <w:rsid w:val="006E1067"/>
    <w:rsid w:val="006E40A6"/>
    <w:rsid w:val="006E41AD"/>
    <w:rsid w:val="006E6488"/>
    <w:rsid w:val="006E6777"/>
    <w:rsid w:val="006F2C29"/>
    <w:rsid w:val="006F4A73"/>
    <w:rsid w:val="00700FEA"/>
    <w:rsid w:val="00702399"/>
    <w:rsid w:val="007107F6"/>
    <w:rsid w:val="0071224D"/>
    <w:rsid w:val="007145AF"/>
    <w:rsid w:val="0072484C"/>
    <w:rsid w:val="007260C8"/>
    <w:rsid w:val="00727052"/>
    <w:rsid w:val="007327C7"/>
    <w:rsid w:val="00733183"/>
    <w:rsid w:val="00733A6A"/>
    <w:rsid w:val="00733AEC"/>
    <w:rsid w:val="00734D12"/>
    <w:rsid w:val="00735670"/>
    <w:rsid w:val="00737E5C"/>
    <w:rsid w:val="007411DD"/>
    <w:rsid w:val="007421E2"/>
    <w:rsid w:val="00743E5B"/>
    <w:rsid w:val="00745B92"/>
    <w:rsid w:val="00746C38"/>
    <w:rsid w:val="00752DA2"/>
    <w:rsid w:val="00752F05"/>
    <w:rsid w:val="00755288"/>
    <w:rsid w:val="00756714"/>
    <w:rsid w:val="00761B44"/>
    <w:rsid w:val="00770E05"/>
    <w:rsid w:val="007730BA"/>
    <w:rsid w:val="00776B0D"/>
    <w:rsid w:val="00780359"/>
    <w:rsid w:val="00785899"/>
    <w:rsid w:val="007869C8"/>
    <w:rsid w:val="00786D85"/>
    <w:rsid w:val="007926A9"/>
    <w:rsid w:val="007A2A3A"/>
    <w:rsid w:val="007A4E63"/>
    <w:rsid w:val="007A5D57"/>
    <w:rsid w:val="007B1A20"/>
    <w:rsid w:val="007B36FC"/>
    <w:rsid w:val="007B62B6"/>
    <w:rsid w:val="007C4324"/>
    <w:rsid w:val="007C61FD"/>
    <w:rsid w:val="007C6B80"/>
    <w:rsid w:val="007D2ED0"/>
    <w:rsid w:val="007D5A14"/>
    <w:rsid w:val="007E0638"/>
    <w:rsid w:val="007E3374"/>
    <w:rsid w:val="007E7FC2"/>
    <w:rsid w:val="007F0119"/>
    <w:rsid w:val="007F26BA"/>
    <w:rsid w:val="007F3D8A"/>
    <w:rsid w:val="00806782"/>
    <w:rsid w:val="00807918"/>
    <w:rsid w:val="0081205E"/>
    <w:rsid w:val="00814AC7"/>
    <w:rsid w:val="0082045C"/>
    <w:rsid w:val="008228E1"/>
    <w:rsid w:val="00822A18"/>
    <w:rsid w:val="00830154"/>
    <w:rsid w:val="00831F3B"/>
    <w:rsid w:val="00841CDD"/>
    <w:rsid w:val="00841F78"/>
    <w:rsid w:val="0084282F"/>
    <w:rsid w:val="00844B62"/>
    <w:rsid w:val="00847C8E"/>
    <w:rsid w:val="00847F07"/>
    <w:rsid w:val="00854143"/>
    <w:rsid w:val="00854C05"/>
    <w:rsid w:val="00867E32"/>
    <w:rsid w:val="00870746"/>
    <w:rsid w:val="00871F65"/>
    <w:rsid w:val="008729A3"/>
    <w:rsid w:val="00874453"/>
    <w:rsid w:val="00876581"/>
    <w:rsid w:val="00876A96"/>
    <w:rsid w:val="0088047E"/>
    <w:rsid w:val="0088318D"/>
    <w:rsid w:val="008843B9"/>
    <w:rsid w:val="0088492F"/>
    <w:rsid w:val="008873B1"/>
    <w:rsid w:val="0089328B"/>
    <w:rsid w:val="00895EA2"/>
    <w:rsid w:val="008B2840"/>
    <w:rsid w:val="008B3770"/>
    <w:rsid w:val="008B735C"/>
    <w:rsid w:val="008D0F44"/>
    <w:rsid w:val="008D13F9"/>
    <w:rsid w:val="008D15C1"/>
    <w:rsid w:val="008D1D59"/>
    <w:rsid w:val="008D4A20"/>
    <w:rsid w:val="008D5781"/>
    <w:rsid w:val="008D5DDB"/>
    <w:rsid w:val="008E0A26"/>
    <w:rsid w:val="008E26E6"/>
    <w:rsid w:val="008E2820"/>
    <w:rsid w:val="008E349E"/>
    <w:rsid w:val="008E4563"/>
    <w:rsid w:val="008F623B"/>
    <w:rsid w:val="009115E3"/>
    <w:rsid w:val="00912B74"/>
    <w:rsid w:val="00913C38"/>
    <w:rsid w:val="00913D66"/>
    <w:rsid w:val="00923612"/>
    <w:rsid w:val="00923CD6"/>
    <w:rsid w:val="0092797D"/>
    <w:rsid w:val="00930A99"/>
    <w:rsid w:val="00930F5C"/>
    <w:rsid w:val="00933C62"/>
    <w:rsid w:val="009343D0"/>
    <w:rsid w:val="00953B31"/>
    <w:rsid w:val="00954F37"/>
    <w:rsid w:val="00955233"/>
    <w:rsid w:val="0096204A"/>
    <w:rsid w:val="0096523F"/>
    <w:rsid w:val="00973C71"/>
    <w:rsid w:val="00976D6F"/>
    <w:rsid w:val="00982C85"/>
    <w:rsid w:val="00985251"/>
    <w:rsid w:val="00990BCC"/>
    <w:rsid w:val="00991C37"/>
    <w:rsid w:val="00993ABD"/>
    <w:rsid w:val="009979F7"/>
    <w:rsid w:val="00997A3B"/>
    <w:rsid w:val="009A1863"/>
    <w:rsid w:val="009A3D96"/>
    <w:rsid w:val="009A5022"/>
    <w:rsid w:val="009A5100"/>
    <w:rsid w:val="009A74BA"/>
    <w:rsid w:val="009B00FF"/>
    <w:rsid w:val="009B14BD"/>
    <w:rsid w:val="009B1FF8"/>
    <w:rsid w:val="009B3688"/>
    <w:rsid w:val="009B4A08"/>
    <w:rsid w:val="009B5127"/>
    <w:rsid w:val="009B7096"/>
    <w:rsid w:val="009B71A3"/>
    <w:rsid w:val="009B77D9"/>
    <w:rsid w:val="009C0728"/>
    <w:rsid w:val="009C226B"/>
    <w:rsid w:val="009C4EC3"/>
    <w:rsid w:val="009D1F78"/>
    <w:rsid w:val="009D2132"/>
    <w:rsid w:val="009D431A"/>
    <w:rsid w:val="009D5578"/>
    <w:rsid w:val="009D5945"/>
    <w:rsid w:val="009E4035"/>
    <w:rsid w:val="009E7D7E"/>
    <w:rsid w:val="009F066F"/>
    <w:rsid w:val="009F581F"/>
    <w:rsid w:val="009F6DC1"/>
    <w:rsid w:val="009F76F4"/>
    <w:rsid w:val="00A0048C"/>
    <w:rsid w:val="00A012BC"/>
    <w:rsid w:val="00A02C45"/>
    <w:rsid w:val="00A046B6"/>
    <w:rsid w:val="00A0563F"/>
    <w:rsid w:val="00A05E5E"/>
    <w:rsid w:val="00A06381"/>
    <w:rsid w:val="00A1025A"/>
    <w:rsid w:val="00A16C0E"/>
    <w:rsid w:val="00A16C70"/>
    <w:rsid w:val="00A23F89"/>
    <w:rsid w:val="00A26E12"/>
    <w:rsid w:val="00A32457"/>
    <w:rsid w:val="00A32660"/>
    <w:rsid w:val="00A328B5"/>
    <w:rsid w:val="00A329EF"/>
    <w:rsid w:val="00A343F1"/>
    <w:rsid w:val="00A44655"/>
    <w:rsid w:val="00A504CD"/>
    <w:rsid w:val="00A52D5B"/>
    <w:rsid w:val="00A54635"/>
    <w:rsid w:val="00A57228"/>
    <w:rsid w:val="00A662E2"/>
    <w:rsid w:val="00A66DF9"/>
    <w:rsid w:val="00A71AF0"/>
    <w:rsid w:val="00A737B2"/>
    <w:rsid w:val="00A7644C"/>
    <w:rsid w:val="00A7650E"/>
    <w:rsid w:val="00A83536"/>
    <w:rsid w:val="00A83B35"/>
    <w:rsid w:val="00A8572B"/>
    <w:rsid w:val="00A909A6"/>
    <w:rsid w:val="00A964D6"/>
    <w:rsid w:val="00AA4F01"/>
    <w:rsid w:val="00AA56F4"/>
    <w:rsid w:val="00AA5E73"/>
    <w:rsid w:val="00AA6F6A"/>
    <w:rsid w:val="00AB50E8"/>
    <w:rsid w:val="00AB782A"/>
    <w:rsid w:val="00AC2A06"/>
    <w:rsid w:val="00AD7535"/>
    <w:rsid w:val="00AE2729"/>
    <w:rsid w:val="00AF7B81"/>
    <w:rsid w:val="00AF7C04"/>
    <w:rsid w:val="00B02DC8"/>
    <w:rsid w:val="00B0366D"/>
    <w:rsid w:val="00B03BC5"/>
    <w:rsid w:val="00B05126"/>
    <w:rsid w:val="00B10176"/>
    <w:rsid w:val="00B105D6"/>
    <w:rsid w:val="00B144AF"/>
    <w:rsid w:val="00B14F1C"/>
    <w:rsid w:val="00B15570"/>
    <w:rsid w:val="00B1564D"/>
    <w:rsid w:val="00B15FC4"/>
    <w:rsid w:val="00B168BF"/>
    <w:rsid w:val="00B16C22"/>
    <w:rsid w:val="00B17CDF"/>
    <w:rsid w:val="00B200F7"/>
    <w:rsid w:val="00B2139D"/>
    <w:rsid w:val="00B21649"/>
    <w:rsid w:val="00B34262"/>
    <w:rsid w:val="00B35D69"/>
    <w:rsid w:val="00B4139E"/>
    <w:rsid w:val="00B41895"/>
    <w:rsid w:val="00B42986"/>
    <w:rsid w:val="00B43964"/>
    <w:rsid w:val="00B45D65"/>
    <w:rsid w:val="00B46997"/>
    <w:rsid w:val="00B47558"/>
    <w:rsid w:val="00B62ED8"/>
    <w:rsid w:val="00B66634"/>
    <w:rsid w:val="00B67F52"/>
    <w:rsid w:val="00B747AB"/>
    <w:rsid w:val="00B815FF"/>
    <w:rsid w:val="00B85B7E"/>
    <w:rsid w:val="00B86B3A"/>
    <w:rsid w:val="00B91FB4"/>
    <w:rsid w:val="00B9489A"/>
    <w:rsid w:val="00B96019"/>
    <w:rsid w:val="00BA59AA"/>
    <w:rsid w:val="00BA6F31"/>
    <w:rsid w:val="00BA7C11"/>
    <w:rsid w:val="00BB0EA3"/>
    <w:rsid w:val="00BB1E65"/>
    <w:rsid w:val="00BC3438"/>
    <w:rsid w:val="00BC3D37"/>
    <w:rsid w:val="00BC4C28"/>
    <w:rsid w:val="00BC7170"/>
    <w:rsid w:val="00BC7A70"/>
    <w:rsid w:val="00BD05C2"/>
    <w:rsid w:val="00BD2536"/>
    <w:rsid w:val="00BE2C32"/>
    <w:rsid w:val="00BE4C38"/>
    <w:rsid w:val="00BE6501"/>
    <w:rsid w:val="00BF056B"/>
    <w:rsid w:val="00BF56E5"/>
    <w:rsid w:val="00C044C9"/>
    <w:rsid w:val="00C04BC8"/>
    <w:rsid w:val="00C108C0"/>
    <w:rsid w:val="00C10DD6"/>
    <w:rsid w:val="00C14E40"/>
    <w:rsid w:val="00C1655E"/>
    <w:rsid w:val="00C24AC1"/>
    <w:rsid w:val="00C24C1E"/>
    <w:rsid w:val="00C27C8C"/>
    <w:rsid w:val="00C37561"/>
    <w:rsid w:val="00C37E9F"/>
    <w:rsid w:val="00C406D7"/>
    <w:rsid w:val="00C41197"/>
    <w:rsid w:val="00C44530"/>
    <w:rsid w:val="00C44AEE"/>
    <w:rsid w:val="00C60098"/>
    <w:rsid w:val="00C6361F"/>
    <w:rsid w:val="00C81921"/>
    <w:rsid w:val="00C82FB5"/>
    <w:rsid w:val="00C8348C"/>
    <w:rsid w:val="00C87EEA"/>
    <w:rsid w:val="00C903A3"/>
    <w:rsid w:val="00C91672"/>
    <w:rsid w:val="00C9172F"/>
    <w:rsid w:val="00C91E91"/>
    <w:rsid w:val="00C94652"/>
    <w:rsid w:val="00C94BD9"/>
    <w:rsid w:val="00C954B9"/>
    <w:rsid w:val="00CA0C46"/>
    <w:rsid w:val="00CA12BE"/>
    <w:rsid w:val="00CA2086"/>
    <w:rsid w:val="00CA2C64"/>
    <w:rsid w:val="00CA577B"/>
    <w:rsid w:val="00CA59F7"/>
    <w:rsid w:val="00CB4E34"/>
    <w:rsid w:val="00CC2FEE"/>
    <w:rsid w:val="00CD4CD2"/>
    <w:rsid w:val="00CD6123"/>
    <w:rsid w:val="00CE033A"/>
    <w:rsid w:val="00CE2FC6"/>
    <w:rsid w:val="00CF0FA1"/>
    <w:rsid w:val="00CF4E04"/>
    <w:rsid w:val="00CF6731"/>
    <w:rsid w:val="00CF73AF"/>
    <w:rsid w:val="00CF7429"/>
    <w:rsid w:val="00D02786"/>
    <w:rsid w:val="00D043CB"/>
    <w:rsid w:val="00D055B2"/>
    <w:rsid w:val="00D05D6C"/>
    <w:rsid w:val="00D0635B"/>
    <w:rsid w:val="00D063BA"/>
    <w:rsid w:val="00D12A27"/>
    <w:rsid w:val="00D1381F"/>
    <w:rsid w:val="00D139B3"/>
    <w:rsid w:val="00D15AAF"/>
    <w:rsid w:val="00D205C0"/>
    <w:rsid w:val="00D21D90"/>
    <w:rsid w:val="00D41AF5"/>
    <w:rsid w:val="00D43224"/>
    <w:rsid w:val="00D508D9"/>
    <w:rsid w:val="00D52341"/>
    <w:rsid w:val="00D531A8"/>
    <w:rsid w:val="00D5429F"/>
    <w:rsid w:val="00D553EB"/>
    <w:rsid w:val="00D55849"/>
    <w:rsid w:val="00D6081A"/>
    <w:rsid w:val="00D77123"/>
    <w:rsid w:val="00D828A6"/>
    <w:rsid w:val="00D83C75"/>
    <w:rsid w:val="00D84CA4"/>
    <w:rsid w:val="00D84F99"/>
    <w:rsid w:val="00D85B56"/>
    <w:rsid w:val="00D86FC9"/>
    <w:rsid w:val="00D90988"/>
    <w:rsid w:val="00D93AB2"/>
    <w:rsid w:val="00DA1C70"/>
    <w:rsid w:val="00DA5907"/>
    <w:rsid w:val="00DB2D5D"/>
    <w:rsid w:val="00DB3627"/>
    <w:rsid w:val="00DB3ECA"/>
    <w:rsid w:val="00DB4D2F"/>
    <w:rsid w:val="00DC142D"/>
    <w:rsid w:val="00DC523C"/>
    <w:rsid w:val="00DD2745"/>
    <w:rsid w:val="00DD39D1"/>
    <w:rsid w:val="00DD5298"/>
    <w:rsid w:val="00DD57E8"/>
    <w:rsid w:val="00DD5D83"/>
    <w:rsid w:val="00DD66EA"/>
    <w:rsid w:val="00DE0C86"/>
    <w:rsid w:val="00DE1BF0"/>
    <w:rsid w:val="00DF2D86"/>
    <w:rsid w:val="00E10CC6"/>
    <w:rsid w:val="00E17D65"/>
    <w:rsid w:val="00E25737"/>
    <w:rsid w:val="00E25962"/>
    <w:rsid w:val="00E417F9"/>
    <w:rsid w:val="00E41A04"/>
    <w:rsid w:val="00E43A80"/>
    <w:rsid w:val="00E44BBB"/>
    <w:rsid w:val="00E539DA"/>
    <w:rsid w:val="00E607E9"/>
    <w:rsid w:val="00E626DD"/>
    <w:rsid w:val="00E627AE"/>
    <w:rsid w:val="00E64ABC"/>
    <w:rsid w:val="00E64C19"/>
    <w:rsid w:val="00E65F11"/>
    <w:rsid w:val="00E67557"/>
    <w:rsid w:val="00E72731"/>
    <w:rsid w:val="00E737C8"/>
    <w:rsid w:val="00E7689E"/>
    <w:rsid w:val="00E76E85"/>
    <w:rsid w:val="00E86631"/>
    <w:rsid w:val="00E91057"/>
    <w:rsid w:val="00E93389"/>
    <w:rsid w:val="00E94F51"/>
    <w:rsid w:val="00E95A4A"/>
    <w:rsid w:val="00E96DC1"/>
    <w:rsid w:val="00E97D33"/>
    <w:rsid w:val="00EA0E44"/>
    <w:rsid w:val="00EB0588"/>
    <w:rsid w:val="00EB5BC0"/>
    <w:rsid w:val="00EC30DB"/>
    <w:rsid w:val="00EC72AA"/>
    <w:rsid w:val="00ED18F7"/>
    <w:rsid w:val="00ED3F09"/>
    <w:rsid w:val="00ED6FDC"/>
    <w:rsid w:val="00EE7007"/>
    <w:rsid w:val="00EE749A"/>
    <w:rsid w:val="00EE7508"/>
    <w:rsid w:val="00EF1C74"/>
    <w:rsid w:val="00EF6051"/>
    <w:rsid w:val="00EF6797"/>
    <w:rsid w:val="00EF6BFB"/>
    <w:rsid w:val="00EF6EE8"/>
    <w:rsid w:val="00EF7325"/>
    <w:rsid w:val="00EF7714"/>
    <w:rsid w:val="00F04221"/>
    <w:rsid w:val="00F056A4"/>
    <w:rsid w:val="00F115D9"/>
    <w:rsid w:val="00F1557C"/>
    <w:rsid w:val="00F15B82"/>
    <w:rsid w:val="00F17CF5"/>
    <w:rsid w:val="00F20EF6"/>
    <w:rsid w:val="00F2199A"/>
    <w:rsid w:val="00F2227B"/>
    <w:rsid w:val="00F23ED5"/>
    <w:rsid w:val="00F24898"/>
    <w:rsid w:val="00F24A31"/>
    <w:rsid w:val="00F37246"/>
    <w:rsid w:val="00F40253"/>
    <w:rsid w:val="00F473B7"/>
    <w:rsid w:val="00F522A7"/>
    <w:rsid w:val="00F53272"/>
    <w:rsid w:val="00F56243"/>
    <w:rsid w:val="00F6716A"/>
    <w:rsid w:val="00F72986"/>
    <w:rsid w:val="00F729F6"/>
    <w:rsid w:val="00F739B2"/>
    <w:rsid w:val="00F8447F"/>
    <w:rsid w:val="00F84AF3"/>
    <w:rsid w:val="00F93D7E"/>
    <w:rsid w:val="00F94EC0"/>
    <w:rsid w:val="00F960BE"/>
    <w:rsid w:val="00F96D29"/>
    <w:rsid w:val="00F97500"/>
    <w:rsid w:val="00F97550"/>
    <w:rsid w:val="00FA029C"/>
    <w:rsid w:val="00FA3E7A"/>
    <w:rsid w:val="00FA6635"/>
    <w:rsid w:val="00FA7130"/>
    <w:rsid w:val="00FB0CE7"/>
    <w:rsid w:val="00FB10AD"/>
    <w:rsid w:val="00FB2748"/>
    <w:rsid w:val="00FB33A1"/>
    <w:rsid w:val="00FB392F"/>
    <w:rsid w:val="00FB4C1B"/>
    <w:rsid w:val="00FB59D3"/>
    <w:rsid w:val="00FC0E1F"/>
    <w:rsid w:val="00FC372D"/>
    <w:rsid w:val="00FC593E"/>
    <w:rsid w:val="00FC766F"/>
    <w:rsid w:val="00FD37CF"/>
    <w:rsid w:val="00FE1993"/>
    <w:rsid w:val="00FE2E01"/>
    <w:rsid w:val="00FE5D95"/>
    <w:rsid w:val="00FF2540"/>
    <w:rsid w:val="00FF2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DC72589-CB4E-4084-8543-641FFBEE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29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098"/>
    <w:pPr>
      <w:tabs>
        <w:tab w:val="center" w:pos="4252"/>
        <w:tab w:val="right" w:pos="8504"/>
      </w:tabs>
      <w:snapToGrid w:val="0"/>
    </w:pPr>
  </w:style>
  <w:style w:type="character" w:customStyle="1" w:styleId="a4">
    <w:name w:val="ヘッダー (文字)"/>
    <w:link w:val="a3"/>
    <w:uiPriority w:val="99"/>
    <w:rsid w:val="00C60098"/>
    <w:rPr>
      <w:sz w:val="21"/>
      <w:szCs w:val="24"/>
    </w:rPr>
  </w:style>
  <w:style w:type="paragraph" w:styleId="a5">
    <w:name w:val="footer"/>
    <w:basedOn w:val="a"/>
    <w:link w:val="a6"/>
    <w:unhideWhenUsed/>
    <w:rsid w:val="00C60098"/>
    <w:pPr>
      <w:tabs>
        <w:tab w:val="center" w:pos="4252"/>
        <w:tab w:val="right" w:pos="8504"/>
      </w:tabs>
      <w:snapToGrid w:val="0"/>
    </w:pPr>
  </w:style>
  <w:style w:type="character" w:customStyle="1" w:styleId="a6">
    <w:name w:val="フッター (文字)"/>
    <w:link w:val="a5"/>
    <w:rsid w:val="00C60098"/>
    <w:rPr>
      <w:sz w:val="21"/>
      <w:szCs w:val="24"/>
    </w:rPr>
  </w:style>
  <w:style w:type="table" w:styleId="a7">
    <w:name w:val="Table Grid"/>
    <w:basedOn w:val="a1"/>
    <w:uiPriority w:val="59"/>
    <w:rsid w:val="00F20E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unhideWhenUsed/>
    <w:rsid w:val="007A2A3A"/>
    <w:rPr>
      <w:color w:val="000000"/>
      <w:u w:val="single"/>
    </w:rPr>
  </w:style>
  <w:style w:type="paragraph" w:styleId="Web">
    <w:name w:val="Normal (Web)"/>
    <w:basedOn w:val="a"/>
    <w:uiPriority w:val="99"/>
    <w:unhideWhenUsed/>
    <w:rsid w:val="007C6B80"/>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9">
    <w:name w:val="Note Heading"/>
    <w:basedOn w:val="a"/>
    <w:next w:val="a"/>
    <w:link w:val="aa"/>
    <w:unhideWhenUsed/>
    <w:rsid w:val="004032D9"/>
    <w:pPr>
      <w:jc w:val="center"/>
    </w:pPr>
  </w:style>
  <w:style w:type="character" w:customStyle="1" w:styleId="aa">
    <w:name w:val="記 (文字)"/>
    <w:link w:val="a9"/>
    <w:rsid w:val="004032D9"/>
    <w:rPr>
      <w:sz w:val="21"/>
      <w:szCs w:val="24"/>
    </w:rPr>
  </w:style>
  <w:style w:type="paragraph" w:styleId="ab">
    <w:name w:val="Closing"/>
    <w:basedOn w:val="a"/>
    <w:link w:val="ac"/>
    <w:unhideWhenUsed/>
    <w:rsid w:val="004032D9"/>
    <w:pPr>
      <w:jc w:val="right"/>
    </w:pPr>
  </w:style>
  <w:style w:type="character" w:customStyle="1" w:styleId="ac">
    <w:name w:val="結語 (文字)"/>
    <w:link w:val="ab"/>
    <w:rsid w:val="004032D9"/>
    <w:rPr>
      <w:sz w:val="21"/>
      <w:szCs w:val="24"/>
    </w:rPr>
  </w:style>
  <w:style w:type="paragraph" w:styleId="ad">
    <w:name w:val="Balloon Text"/>
    <w:basedOn w:val="a"/>
    <w:link w:val="ae"/>
    <w:uiPriority w:val="99"/>
    <w:semiHidden/>
    <w:unhideWhenUsed/>
    <w:rsid w:val="004A0051"/>
    <w:rPr>
      <w:rFonts w:ascii="Arial" w:eastAsia="ＭＳ ゴシック" w:hAnsi="Arial"/>
      <w:sz w:val="18"/>
      <w:szCs w:val="18"/>
    </w:rPr>
  </w:style>
  <w:style w:type="character" w:customStyle="1" w:styleId="ae">
    <w:name w:val="吹き出し (文字)"/>
    <w:link w:val="ad"/>
    <w:uiPriority w:val="99"/>
    <w:semiHidden/>
    <w:rsid w:val="004A0051"/>
    <w:rPr>
      <w:rFonts w:ascii="Arial" w:eastAsia="ＭＳ ゴシック" w:hAnsi="Arial" w:cs="Times New Roman"/>
      <w:sz w:val="18"/>
      <w:szCs w:val="18"/>
    </w:rPr>
  </w:style>
  <w:style w:type="paragraph" w:customStyle="1" w:styleId="Default">
    <w:name w:val="Default"/>
    <w:rsid w:val="0038454E"/>
    <w:pPr>
      <w:widowControl w:val="0"/>
      <w:autoSpaceDE w:val="0"/>
      <w:autoSpaceDN w:val="0"/>
      <w:adjustRightInd w:val="0"/>
    </w:pPr>
    <w:rPr>
      <w:rFonts w:ascii="ＭＳ 明朝" w:cs="ＭＳ 明朝"/>
      <w:color w:val="000000"/>
      <w:sz w:val="24"/>
      <w:szCs w:val="24"/>
    </w:rPr>
  </w:style>
  <w:style w:type="character" w:styleId="af">
    <w:name w:val="annotation reference"/>
    <w:uiPriority w:val="99"/>
    <w:semiHidden/>
    <w:unhideWhenUsed/>
    <w:rsid w:val="00F6716A"/>
    <w:rPr>
      <w:sz w:val="18"/>
      <w:szCs w:val="18"/>
    </w:rPr>
  </w:style>
  <w:style w:type="paragraph" w:styleId="af0">
    <w:name w:val="annotation text"/>
    <w:basedOn w:val="a"/>
    <w:link w:val="af1"/>
    <w:uiPriority w:val="99"/>
    <w:semiHidden/>
    <w:unhideWhenUsed/>
    <w:rsid w:val="00F6716A"/>
    <w:pPr>
      <w:jc w:val="left"/>
    </w:pPr>
  </w:style>
  <w:style w:type="character" w:customStyle="1" w:styleId="af1">
    <w:name w:val="コメント文字列 (文字)"/>
    <w:link w:val="af0"/>
    <w:uiPriority w:val="99"/>
    <w:semiHidden/>
    <w:rsid w:val="00F6716A"/>
    <w:rPr>
      <w:sz w:val="21"/>
      <w:szCs w:val="24"/>
    </w:rPr>
  </w:style>
  <w:style w:type="paragraph" w:styleId="af2">
    <w:name w:val="annotation subject"/>
    <w:basedOn w:val="af0"/>
    <w:next w:val="af0"/>
    <w:link w:val="af3"/>
    <w:uiPriority w:val="99"/>
    <w:semiHidden/>
    <w:unhideWhenUsed/>
    <w:rsid w:val="00F6716A"/>
    <w:rPr>
      <w:b/>
      <w:bCs/>
    </w:rPr>
  </w:style>
  <w:style w:type="character" w:customStyle="1" w:styleId="af3">
    <w:name w:val="コメント内容 (文字)"/>
    <w:link w:val="af2"/>
    <w:uiPriority w:val="99"/>
    <w:semiHidden/>
    <w:rsid w:val="00F6716A"/>
    <w:rPr>
      <w:b/>
      <w:bCs/>
      <w:sz w:val="21"/>
      <w:szCs w:val="24"/>
    </w:rPr>
  </w:style>
  <w:style w:type="paragraph" w:styleId="af4">
    <w:name w:val="Revision"/>
    <w:hidden/>
    <w:uiPriority w:val="99"/>
    <w:semiHidden/>
    <w:rsid w:val="006B5111"/>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4472">
      <w:bodyDiv w:val="1"/>
      <w:marLeft w:val="0"/>
      <w:marRight w:val="0"/>
      <w:marTop w:val="0"/>
      <w:marBottom w:val="0"/>
      <w:divBdr>
        <w:top w:val="none" w:sz="0" w:space="0" w:color="auto"/>
        <w:left w:val="none" w:sz="0" w:space="0" w:color="auto"/>
        <w:bottom w:val="none" w:sz="0" w:space="0" w:color="auto"/>
        <w:right w:val="none" w:sz="0" w:space="0" w:color="auto"/>
      </w:divBdr>
      <w:divsChild>
        <w:div w:id="745105232">
          <w:marLeft w:val="0"/>
          <w:marRight w:val="0"/>
          <w:marTop w:val="0"/>
          <w:marBottom w:val="0"/>
          <w:divBdr>
            <w:top w:val="none" w:sz="0" w:space="0" w:color="auto"/>
            <w:left w:val="none" w:sz="0" w:space="0" w:color="auto"/>
            <w:bottom w:val="none" w:sz="0" w:space="0" w:color="auto"/>
            <w:right w:val="none" w:sz="0" w:space="0" w:color="auto"/>
          </w:divBdr>
        </w:div>
      </w:divsChild>
    </w:div>
    <w:div w:id="313027854">
      <w:bodyDiv w:val="1"/>
      <w:marLeft w:val="0"/>
      <w:marRight w:val="0"/>
      <w:marTop w:val="0"/>
      <w:marBottom w:val="0"/>
      <w:divBdr>
        <w:top w:val="none" w:sz="0" w:space="0" w:color="auto"/>
        <w:left w:val="none" w:sz="0" w:space="0" w:color="auto"/>
        <w:bottom w:val="none" w:sz="0" w:space="0" w:color="auto"/>
        <w:right w:val="none" w:sz="0" w:space="0" w:color="auto"/>
      </w:divBdr>
      <w:divsChild>
        <w:div w:id="473742">
          <w:marLeft w:val="0"/>
          <w:marRight w:val="0"/>
          <w:marTop w:val="0"/>
          <w:marBottom w:val="0"/>
          <w:divBdr>
            <w:top w:val="none" w:sz="0" w:space="0" w:color="auto"/>
            <w:left w:val="none" w:sz="0" w:space="0" w:color="auto"/>
            <w:bottom w:val="none" w:sz="0" w:space="0" w:color="auto"/>
            <w:right w:val="none" w:sz="0" w:space="0" w:color="auto"/>
          </w:divBdr>
        </w:div>
        <w:div w:id="242644153">
          <w:marLeft w:val="0"/>
          <w:marRight w:val="0"/>
          <w:marTop w:val="0"/>
          <w:marBottom w:val="0"/>
          <w:divBdr>
            <w:top w:val="none" w:sz="0" w:space="0" w:color="auto"/>
            <w:left w:val="none" w:sz="0" w:space="0" w:color="auto"/>
            <w:bottom w:val="none" w:sz="0" w:space="0" w:color="auto"/>
            <w:right w:val="none" w:sz="0" w:space="0" w:color="auto"/>
          </w:divBdr>
        </w:div>
        <w:div w:id="340670623">
          <w:marLeft w:val="0"/>
          <w:marRight w:val="0"/>
          <w:marTop w:val="0"/>
          <w:marBottom w:val="0"/>
          <w:divBdr>
            <w:top w:val="none" w:sz="0" w:space="0" w:color="auto"/>
            <w:left w:val="none" w:sz="0" w:space="0" w:color="auto"/>
            <w:bottom w:val="none" w:sz="0" w:space="0" w:color="auto"/>
            <w:right w:val="none" w:sz="0" w:space="0" w:color="auto"/>
          </w:divBdr>
        </w:div>
        <w:div w:id="553200263">
          <w:marLeft w:val="0"/>
          <w:marRight w:val="0"/>
          <w:marTop w:val="0"/>
          <w:marBottom w:val="0"/>
          <w:divBdr>
            <w:top w:val="none" w:sz="0" w:space="0" w:color="auto"/>
            <w:left w:val="none" w:sz="0" w:space="0" w:color="auto"/>
            <w:bottom w:val="none" w:sz="0" w:space="0" w:color="auto"/>
            <w:right w:val="none" w:sz="0" w:space="0" w:color="auto"/>
          </w:divBdr>
        </w:div>
        <w:div w:id="589319199">
          <w:marLeft w:val="0"/>
          <w:marRight w:val="0"/>
          <w:marTop w:val="0"/>
          <w:marBottom w:val="0"/>
          <w:divBdr>
            <w:top w:val="none" w:sz="0" w:space="0" w:color="auto"/>
            <w:left w:val="none" w:sz="0" w:space="0" w:color="auto"/>
            <w:bottom w:val="none" w:sz="0" w:space="0" w:color="auto"/>
            <w:right w:val="none" w:sz="0" w:space="0" w:color="auto"/>
          </w:divBdr>
        </w:div>
        <w:div w:id="734279879">
          <w:marLeft w:val="0"/>
          <w:marRight w:val="0"/>
          <w:marTop w:val="0"/>
          <w:marBottom w:val="0"/>
          <w:divBdr>
            <w:top w:val="none" w:sz="0" w:space="0" w:color="auto"/>
            <w:left w:val="none" w:sz="0" w:space="0" w:color="auto"/>
            <w:bottom w:val="none" w:sz="0" w:space="0" w:color="auto"/>
            <w:right w:val="none" w:sz="0" w:space="0" w:color="auto"/>
          </w:divBdr>
        </w:div>
        <w:div w:id="821043386">
          <w:marLeft w:val="230"/>
          <w:marRight w:val="0"/>
          <w:marTop w:val="0"/>
          <w:marBottom w:val="0"/>
          <w:divBdr>
            <w:top w:val="none" w:sz="0" w:space="0" w:color="auto"/>
            <w:left w:val="none" w:sz="0" w:space="0" w:color="auto"/>
            <w:bottom w:val="none" w:sz="0" w:space="0" w:color="auto"/>
            <w:right w:val="none" w:sz="0" w:space="0" w:color="auto"/>
          </w:divBdr>
        </w:div>
        <w:div w:id="938098947">
          <w:marLeft w:val="0"/>
          <w:marRight w:val="0"/>
          <w:marTop w:val="0"/>
          <w:marBottom w:val="0"/>
          <w:divBdr>
            <w:top w:val="none" w:sz="0" w:space="0" w:color="auto"/>
            <w:left w:val="none" w:sz="0" w:space="0" w:color="auto"/>
            <w:bottom w:val="none" w:sz="0" w:space="0" w:color="auto"/>
            <w:right w:val="none" w:sz="0" w:space="0" w:color="auto"/>
          </w:divBdr>
        </w:div>
        <w:div w:id="1427388816">
          <w:marLeft w:val="0"/>
          <w:marRight w:val="0"/>
          <w:marTop w:val="0"/>
          <w:marBottom w:val="0"/>
          <w:divBdr>
            <w:top w:val="none" w:sz="0" w:space="0" w:color="auto"/>
            <w:left w:val="none" w:sz="0" w:space="0" w:color="auto"/>
            <w:bottom w:val="none" w:sz="0" w:space="0" w:color="auto"/>
            <w:right w:val="none" w:sz="0" w:space="0" w:color="auto"/>
          </w:divBdr>
        </w:div>
        <w:div w:id="1444568064">
          <w:marLeft w:val="0"/>
          <w:marRight w:val="0"/>
          <w:marTop w:val="0"/>
          <w:marBottom w:val="0"/>
          <w:divBdr>
            <w:top w:val="none" w:sz="0" w:space="0" w:color="auto"/>
            <w:left w:val="none" w:sz="0" w:space="0" w:color="auto"/>
            <w:bottom w:val="none" w:sz="0" w:space="0" w:color="auto"/>
            <w:right w:val="none" w:sz="0" w:space="0" w:color="auto"/>
          </w:divBdr>
        </w:div>
        <w:div w:id="1462042638">
          <w:marLeft w:val="0"/>
          <w:marRight w:val="0"/>
          <w:marTop w:val="0"/>
          <w:marBottom w:val="0"/>
          <w:divBdr>
            <w:top w:val="none" w:sz="0" w:space="0" w:color="auto"/>
            <w:left w:val="none" w:sz="0" w:space="0" w:color="auto"/>
            <w:bottom w:val="none" w:sz="0" w:space="0" w:color="auto"/>
            <w:right w:val="none" w:sz="0" w:space="0" w:color="auto"/>
          </w:divBdr>
        </w:div>
        <w:div w:id="1743403232">
          <w:marLeft w:val="0"/>
          <w:marRight w:val="0"/>
          <w:marTop w:val="0"/>
          <w:marBottom w:val="0"/>
          <w:divBdr>
            <w:top w:val="none" w:sz="0" w:space="0" w:color="auto"/>
            <w:left w:val="none" w:sz="0" w:space="0" w:color="auto"/>
            <w:bottom w:val="none" w:sz="0" w:space="0" w:color="auto"/>
            <w:right w:val="none" w:sz="0" w:space="0" w:color="auto"/>
          </w:divBdr>
        </w:div>
        <w:div w:id="1944260204">
          <w:marLeft w:val="0"/>
          <w:marRight w:val="0"/>
          <w:marTop w:val="0"/>
          <w:marBottom w:val="0"/>
          <w:divBdr>
            <w:top w:val="none" w:sz="0" w:space="0" w:color="auto"/>
            <w:left w:val="none" w:sz="0" w:space="0" w:color="auto"/>
            <w:bottom w:val="none" w:sz="0" w:space="0" w:color="auto"/>
            <w:right w:val="none" w:sz="0" w:space="0" w:color="auto"/>
          </w:divBdr>
        </w:div>
        <w:div w:id="2117288382">
          <w:marLeft w:val="0"/>
          <w:marRight w:val="0"/>
          <w:marTop w:val="0"/>
          <w:marBottom w:val="0"/>
          <w:divBdr>
            <w:top w:val="none" w:sz="0" w:space="0" w:color="auto"/>
            <w:left w:val="none" w:sz="0" w:space="0" w:color="auto"/>
            <w:bottom w:val="none" w:sz="0" w:space="0" w:color="auto"/>
            <w:right w:val="none" w:sz="0" w:space="0" w:color="auto"/>
          </w:divBdr>
        </w:div>
      </w:divsChild>
    </w:div>
    <w:div w:id="316615856">
      <w:bodyDiv w:val="1"/>
      <w:marLeft w:val="0"/>
      <w:marRight w:val="0"/>
      <w:marTop w:val="0"/>
      <w:marBottom w:val="0"/>
      <w:divBdr>
        <w:top w:val="none" w:sz="0" w:space="0" w:color="auto"/>
        <w:left w:val="none" w:sz="0" w:space="0" w:color="auto"/>
        <w:bottom w:val="none" w:sz="0" w:space="0" w:color="auto"/>
        <w:right w:val="none" w:sz="0" w:space="0" w:color="auto"/>
      </w:divBdr>
      <w:divsChild>
        <w:div w:id="147022436">
          <w:marLeft w:val="460"/>
          <w:marRight w:val="0"/>
          <w:marTop w:val="0"/>
          <w:marBottom w:val="0"/>
          <w:divBdr>
            <w:top w:val="none" w:sz="0" w:space="0" w:color="auto"/>
            <w:left w:val="none" w:sz="0" w:space="0" w:color="auto"/>
            <w:bottom w:val="none" w:sz="0" w:space="0" w:color="auto"/>
            <w:right w:val="none" w:sz="0" w:space="0" w:color="auto"/>
          </w:divBdr>
        </w:div>
        <w:div w:id="436339291">
          <w:marLeft w:val="0"/>
          <w:marRight w:val="0"/>
          <w:marTop w:val="0"/>
          <w:marBottom w:val="0"/>
          <w:divBdr>
            <w:top w:val="none" w:sz="0" w:space="0" w:color="auto"/>
            <w:left w:val="none" w:sz="0" w:space="0" w:color="auto"/>
            <w:bottom w:val="none" w:sz="0" w:space="0" w:color="auto"/>
            <w:right w:val="none" w:sz="0" w:space="0" w:color="auto"/>
          </w:divBdr>
        </w:div>
        <w:div w:id="880552586">
          <w:marLeft w:val="460"/>
          <w:marRight w:val="0"/>
          <w:marTop w:val="0"/>
          <w:marBottom w:val="0"/>
          <w:divBdr>
            <w:top w:val="none" w:sz="0" w:space="0" w:color="auto"/>
            <w:left w:val="none" w:sz="0" w:space="0" w:color="auto"/>
            <w:bottom w:val="none" w:sz="0" w:space="0" w:color="auto"/>
            <w:right w:val="none" w:sz="0" w:space="0" w:color="auto"/>
          </w:divBdr>
        </w:div>
        <w:div w:id="987898906">
          <w:marLeft w:val="230"/>
          <w:marRight w:val="0"/>
          <w:marTop w:val="0"/>
          <w:marBottom w:val="0"/>
          <w:divBdr>
            <w:top w:val="none" w:sz="0" w:space="0" w:color="auto"/>
            <w:left w:val="none" w:sz="0" w:space="0" w:color="auto"/>
            <w:bottom w:val="none" w:sz="0" w:space="0" w:color="auto"/>
            <w:right w:val="none" w:sz="0" w:space="0" w:color="auto"/>
          </w:divBdr>
        </w:div>
        <w:div w:id="1473131430">
          <w:marLeft w:val="230"/>
          <w:marRight w:val="0"/>
          <w:marTop w:val="0"/>
          <w:marBottom w:val="0"/>
          <w:divBdr>
            <w:top w:val="none" w:sz="0" w:space="0" w:color="auto"/>
            <w:left w:val="none" w:sz="0" w:space="0" w:color="auto"/>
            <w:bottom w:val="none" w:sz="0" w:space="0" w:color="auto"/>
            <w:right w:val="none" w:sz="0" w:space="0" w:color="auto"/>
          </w:divBdr>
        </w:div>
        <w:div w:id="1476795046">
          <w:marLeft w:val="230"/>
          <w:marRight w:val="0"/>
          <w:marTop w:val="0"/>
          <w:marBottom w:val="0"/>
          <w:divBdr>
            <w:top w:val="none" w:sz="0" w:space="0" w:color="auto"/>
            <w:left w:val="none" w:sz="0" w:space="0" w:color="auto"/>
            <w:bottom w:val="none" w:sz="0" w:space="0" w:color="auto"/>
            <w:right w:val="none" w:sz="0" w:space="0" w:color="auto"/>
          </w:divBdr>
        </w:div>
        <w:div w:id="1487816941">
          <w:marLeft w:val="690"/>
          <w:marRight w:val="0"/>
          <w:marTop w:val="0"/>
          <w:marBottom w:val="0"/>
          <w:divBdr>
            <w:top w:val="none" w:sz="0" w:space="0" w:color="auto"/>
            <w:left w:val="none" w:sz="0" w:space="0" w:color="auto"/>
            <w:bottom w:val="none" w:sz="0" w:space="0" w:color="auto"/>
            <w:right w:val="none" w:sz="0" w:space="0" w:color="auto"/>
          </w:divBdr>
        </w:div>
        <w:div w:id="1792550189">
          <w:marLeft w:val="0"/>
          <w:marRight w:val="0"/>
          <w:marTop w:val="0"/>
          <w:marBottom w:val="0"/>
          <w:divBdr>
            <w:top w:val="none" w:sz="0" w:space="0" w:color="auto"/>
            <w:left w:val="none" w:sz="0" w:space="0" w:color="auto"/>
            <w:bottom w:val="none" w:sz="0" w:space="0" w:color="auto"/>
            <w:right w:val="none" w:sz="0" w:space="0" w:color="auto"/>
          </w:divBdr>
        </w:div>
        <w:div w:id="2000453277">
          <w:marLeft w:val="230"/>
          <w:marRight w:val="0"/>
          <w:marTop w:val="0"/>
          <w:marBottom w:val="0"/>
          <w:divBdr>
            <w:top w:val="none" w:sz="0" w:space="0" w:color="auto"/>
            <w:left w:val="none" w:sz="0" w:space="0" w:color="auto"/>
            <w:bottom w:val="none" w:sz="0" w:space="0" w:color="auto"/>
            <w:right w:val="none" w:sz="0" w:space="0" w:color="auto"/>
          </w:divBdr>
        </w:div>
        <w:div w:id="2050258269">
          <w:marLeft w:val="230"/>
          <w:marRight w:val="0"/>
          <w:marTop w:val="0"/>
          <w:marBottom w:val="0"/>
          <w:divBdr>
            <w:top w:val="none" w:sz="0" w:space="0" w:color="auto"/>
            <w:left w:val="none" w:sz="0" w:space="0" w:color="auto"/>
            <w:bottom w:val="none" w:sz="0" w:space="0" w:color="auto"/>
            <w:right w:val="none" w:sz="0" w:space="0" w:color="auto"/>
          </w:divBdr>
        </w:div>
      </w:divsChild>
    </w:div>
    <w:div w:id="415632017">
      <w:bodyDiv w:val="1"/>
      <w:marLeft w:val="0"/>
      <w:marRight w:val="0"/>
      <w:marTop w:val="0"/>
      <w:marBottom w:val="0"/>
      <w:divBdr>
        <w:top w:val="none" w:sz="0" w:space="0" w:color="auto"/>
        <w:left w:val="none" w:sz="0" w:space="0" w:color="auto"/>
        <w:bottom w:val="none" w:sz="0" w:space="0" w:color="auto"/>
        <w:right w:val="none" w:sz="0" w:space="0" w:color="auto"/>
      </w:divBdr>
      <w:divsChild>
        <w:div w:id="47847498">
          <w:marLeft w:val="230"/>
          <w:marRight w:val="0"/>
          <w:marTop w:val="0"/>
          <w:marBottom w:val="0"/>
          <w:divBdr>
            <w:top w:val="none" w:sz="0" w:space="0" w:color="auto"/>
            <w:left w:val="none" w:sz="0" w:space="0" w:color="auto"/>
            <w:bottom w:val="none" w:sz="0" w:space="0" w:color="auto"/>
            <w:right w:val="none" w:sz="0" w:space="0" w:color="auto"/>
          </w:divBdr>
        </w:div>
        <w:div w:id="229510499">
          <w:marLeft w:val="460"/>
          <w:marRight w:val="0"/>
          <w:marTop w:val="0"/>
          <w:marBottom w:val="0"/>
          <w:divBdr>
            <w:top w:val="none" w:sz="0" w:space="0" w:color="auto"/>
            <w:left w:val="none" w:sz="0" w:space="0" w:color="auto"/>
            <w:bottom w:val="none" w:sz="0" w:space="0" w:color="auto"/>
            <w:right w:val="none" w:sz="0" w:space="0" w:color="auto"/>
          </w:divBdr>
        </w:div>
        <w:div w:id="266011506">
          <w:marLeft w:val="230"/>
          <w:marRight w:val="0"/>
          <w:marTop w:val="0"/>
          <w:marBottom w:val="0"/>
          <w:divBdr>
            <w:top w:val="none" w:sz="0" w:space="0" w:color="auto"/>
            <w:left w:val="none" w:sz="0" w:space="0" w:color="auto"/>
            <w:bottom w:val="none" w:sz="0" w:space="0" w:color="auto"/>
            <w:right w:val="none" w:sz="0" w:space="0" w:color="auto"/>
          </w:divBdr>
        </w:div>
        <w:div w:id="312100986">
          <w:marLeft w:val="460"/>
          <w:marRight w:val="0"/>
          <w:marTop w:val="0"/>
          <w:marBottom w:val="0"/>
          <w:divBdr>
            <w:top w:val="none" w:sz="0" w:space="0" w:color="auto"/>
            <w:left w:val="none" w:sz="0" w:space="0" w:color="auto"/>
            <w:bottom w:val="none" w:sz="0" w:space="0" w:color="auto"/>
            <w:right w:val="none" w:sz="0" w:space="0" w:color="auto"/>
          </w:divBdr>
        </w:div>
        <w:div w:id="342898841">
          <w:marLeft w:val="460"/>
          <w:marRight w:val="0"/>
          <w:marTop w:val="0"/>
          <w:marBottom w:val="0"/>
          <w:divBdr>
            <w:top w:val="none" w:sz="0" w:space="0" w:color="auto"/>
            <w:left w:val="none" w:sz="0" w:space="0" w:color="auto"/>
            <w:bottom w:val="none" w:sz="0" w:space="0" w:color="auto"/>
            <w:right w:val="none" w:sz="0" w:space="0" w:color="auto"/>
          </w:divBdr>
        </w:div>
        <w:div w:id="361638515">
          <w:marLeft w:val="460"/>
          <w:marRight w:val="0"/>
          <w:marTop w:val="0"/>
          <w:marBottom w:val="0"/>
          <w:divBdr>
            <w:top w:val="none" w:sz="0" w:space="0" w:color="auto"/>
            <w:left w:val="none" w:sz="0" w:space="0" w:color="auto"/>
            <w:bottom w:val="none" w:sz="0" w:space="0" w:color="auto"/>
            <w:right w:val="none" w:sz="0" w:space="0" w:color="auto"/>
          </w:divBdr>
        </w:div>
        <w:div w:id="379673111">
          <w:marLeft w:val="230"/>
          <w:marRight w:val="0"/>
          <w:marTop w:val="0"/>
          <w:marBottom w:val="0"/>
          <w:divBdr>
            <w:top w:val="none" w:sz="0" w:space="0" w:color="auto"/>
            <w:left w:val="none" w:sz="0" w:space="0" w:color="auto"/>
            <w:bottom w:val="none" w:sz="0" w:space="0" w:color="auto"/>
            <w:right w:val="none" w:sz="0" w:space="0" w:color="auto"/>
          </w:divBdr>
        </w:div>
        <w:div w:id="461656478">
          <w:marLeft w:val="230"/>
          <w:marRight w:val="0"/>
          <w:marTop w:val="0"/>
          <w:marBottom w:val="0"/>
          <w:divBdr>
            <w:top w:val="none" w:sz="0" w:space="0" w:color="auto"/>
            <w:left w:val="none" w:sz="0" w:space="0" w:color="auto"/>
            <w:bottom w:val="none" w:sz="0" w:space="0" w:color="auto"/>
            <w:right w:val="none" w:sz="0" w:space="0" w:color="auto"/>
          </w:divBdr>
        </w:div>
        <w:div w:id="512038561">
          <w:marLeft w:val="460"/>
          <w:marRight w:val="0"/>
          <w:marTop w:val="0"/>
          <w:marBottom w:val="0"/>
          <w:divBdr>
            <w:top w:val="none" w:sz="0" w:space="0" w:color="auto"/>
            <w:left w:val="none" w:sz="0" w:space="0" w:color="auto"/>
            <w:bottom w:val="none" w:sz="0" w:space="0" w:color="auto"/>
            <w:right w:val="none" w:sz="0" w:space="0" w:color="auto"/>
          </w:divBdr>
        </w:div>
        <w:div w:id="514536275">
          <w:marLeft w:val="460"/>
          <w:marRight w:val="0"/>
          <w:marTop w:val="0"/>
          <w:marBottom w:val="0"/>
          <w:divBdr>
            <w:top w:val="none" w:sz="0" w:space="0" w:color="auto"/>
            <w:left w:val="none" w:sz="0" w:space="0" w:color="auto"/>
            <w:bottom w:val="none" w:sz="0" w:space="0" w:color="auto"/>
            <w:right w:val="none" w:sz="0" w:space="0" w:color="auto"/>
          </w:divBdr>
        </w:div>
        <w:div w:id="626735696">
          <w:marLeft w:val="460"/>
          <w:marRight w:val="0"/>
          <w:marTop w:val="0"/>
          <w:marBottom w:val="0"/>
          <w:divBdr>
            <w:top w:val="none" w:sz="0" w:space="0" w:color="auto"/>
            <w:left w:val="none" w:sz="0" w:space="0" w:color="auto"/>
            <w:bottom w:val="none" w:sz="0" w:space="0" w:color="auto"/>
            <w:right w:val="none" w:sz="0" w:space="0" w:color="auto"/>
          </w:divBdr>
        </w:div>
        <w:div w:id="654838686">
          <w:marLeft w:val="230"/>
          <w:marRight w:val="0"/>
          <w:marTop w:val="0"/>
          <w:marBottom w:val="0"/>
          <w:divBdr>
            <w:top w:val="none" w:sz="0" w:space="0" w:color="auto"/>
            <w:left w:val="none" w:sz="0" w:space="0" w:color="auto"/>
            <w:bottom w:val="none" w:sz="0" w:space="0" w:color="auto"/>
            <w:right w:val="none" w:sz="0" w:space="0" w:color="auto"/>
          </w:divBdr>
        </w:div>
        <w:div w:id="667249962">
          <w:marLeft w:val="460"/>
          <w:marRight w:val="0"/>
          <w:marTop w:val="0"/>
          <w:marBottom w:val="0"/>
          <w:divBdr>
            <w:top w:val="none" w:sz="0" w:space="0" w:color="auto"/>
            <w:left w:val="none" w:sz="0" w:space="0" w:color="auto"/>
            <w:bottom w:val="none" w:sz="0" w:space="0" w:color="auto"/>
            <w:right w:val="none" w:sz="0" w:space="0" w:color="auto"/>
          </w:divBdr>
        </w:div>
        <w:div w:id="770979523">
          <w:marLeft w:val="0"/>
          <w:marRight w:val="0"/>
          <w:marTop w:val="0"/>
          <w:marBottom w:val="0"/>
          <w:divBdr>
            <w:top w:val="none" w:sz="0" w:space="0" w:color="auto"/>
            <w:left w:val="none" w:sz="0" w:space="0" w:color="auto"/>
            <w:bottom w:val="none" w:sz="0" w:space="0" w:color="auto"/>
            <w:right w:val="none" w:sz="0" w:space="0" w:color="auto"/>
          </w:divBdr>
        </w:div>
        <w:div w:id="774208398">
          <w:marLeft w:val="0"/>
          <w:marRight w:val="0"/>
          <w:marTop w:val="0"/>
          <w:marBottom w:val="0"/>
          <w:divBdr>
            <w:top w:val="none" w:sz="0" w:space="0" w:color="auto"/>
            <w:left w:val="none" w:sz="0" w:space="0" w:color="auto"/>
            <w:bottom w:val="none" w:sz="0" w:space="0" w:color="auto"/>
            <w:right w:val="none" w:sz="0" w:space="0" w:color="auto"/>
          </w:divBdr>
        </w:div>
        <w:div w:id="824052701">
          <w:marLeft w:val="230"/>
          <w:marRight w:val="0"/>
          <w:marTop w:val="0"/>
          <w:marBottom w:val="0"/>
          <w:divBdr>
            <w:top w:val="none" w:sz="0" w:space="0" w:color="auto"/>
            <w:left w:val="none" w:sz="0" w:space="0" w:color="auto"/>
            <w:bottom w:val="none" w:sz="0" w:space="0" w:color="auto"/>
            <w:right w:val="none" w:sz="0" w:space="0" w:color="auto"/>
          </w:divBdr>
        </w:div>
        <w:div w:id="896286815">
          <w:marLeft w:val="0"/>
          <w:marRight w:val="0"/>
          <w:marTop w:val="0"/>
          <w:marBottom w:val="0"/>
          <w:divBdr>
            <w:top w:val="none" w:sz="0" w:space="0" w:color="auto"/>
            <w:left w:val="none" w:sz="0" w:space="0" w:color="auto"/>
            <w:bottom w:val="none" w:sz="0" w:space="0" w:color="auto"/>
            <w:right w:val="none" w:sz="0" w:space="0" w:color="auto"/>
          </w:divBdr>
        </w:div>
        <w:div w:id="913245705">
          <w:marLeft w:val="460"/>
          <w:marRight w:val="0"/>
          <w:marTop w:val="0"/>
          <w:marBottom w:val="0"/>
          <w:divBdr>
            <w:top w:val="none" w:sz="0" w:space="0" w:color="auto"/>
            <w:left w:val="none" w:sz="0" w:space="0" w:color="auto"/>
            <w:bottom w:val="none" w:sz="0" w:space="0" w:color="auto"/>
            <w:right w:val="none" w:sz="0" w:space="0" w:color="auto"/>
          </w:divBdr>
        </w:div>
        <w:div w:id="1124081889">
          <w:marLeft w:val="230"/>
          <w:marRight w:val="0"/>
          <w:marTop w:val="0"/>
          <w:marBottom w:val="0"/>
          <w:divBdr>
            <w:top w:val="none" w:sz="0" w:space="0" w:color="auto"/>
            <w:left w:val="none" w:sz="0" w:space="0" w:color="auto"/>
            <w:bottom w:val="none" w:sz="0" w:space="0" w:color="auto"/>
            <w:right w:val="none" w:sz="0" w:space="0" w:color="auto"/>
          </w:divBdr>
        </w:div>
        <w:div w:id="1232279536">
          <w:marLeft w:val="0"/>
          <w:marRight w:val="0"/>
          <w:marTop w:val="0"/>
          <w:marBottom w:val="0"/>
          <w:divBdr>
            <w:top w:val="none" w:sz="0" w:space="0" w:color="auto"/>
            <w:left w:val="none" w:sz="0" w:space="0" w:color="auto"/>
            <w:bottom w:val="none" w:sz="0" w:space="0" w:color="auto"/>
            <w:right w:val="none" w:sz="0" w:space="0" w:color="auto"/>
          </w:divBdr>
        </w:div>
        <w:div w:id="1328049126">
          <w:marLeft w:val="0"/>
          <w:marRight w:val="0"/>
          <w:marTop w:val="0"/>
          <w:marBottom w:val="0"/>
          <w:divBdr>
            <w:top w:val="none" w:sz="0" w:space="0" w:color="auto"/>
            <w:left w:val="none" w:sz="0" w:space="0" w:color="auto"/>
            <w:bottom w:val="none" w:sz="0" w:space="0" w:color="auto"/>
            <w:right w:val="none" w:sz="0" w:space="0" w:color="auto"/>
          </w:divBdr>
        </w:div>
        <w:div w:id="1425567536">
          <w:marLeft w:val="460"/>
          <w:marRight w:val="0"/>
          <w:marTop w:val="0"/>
          <w:marBottom w:val="0"/>
          <w:divBdr>
            <w:top w:val="none" w:sz="0" w:space="0" w:color="auto"/>
            <w:left w:val="none" w:sz="0" w:space="0" w:color="auto"/>
            <w:bottom w:val="none" w:sz="0" w:space="0" w:color="auto"/>
            <w:right w:val="none" w:sz="0" w:space="0" w:color="auto"/>
          </w:divBdr>
        </w:div>
        <w:div w:id="1465924342">
          <w:marLeft w:val="460"/>
          <w:marRight w:val="0"/>
          <w:marTop w:val="0"/>
          <w:marBottom w:val="0"/>
          <w:divBdr>
            <w:top w:val="none" w:sz="0" w:space="0" w:color="auto"/>
            <w:left w:val="none" w:sz="0" w:space="0" w:color="auto"/>
            <w:bottom w:val="none" w:sz="0" w:space="0" w:color="auto"/>
            <w:right w:val="none" w:sz="0" w:space="0" w:color="auto"/>
          </w:divBdr>
        </w:div>
        <w:div w:id="1482621905">
          <w:marLeft w:val="230"/>
          <w:marRight w:val="0"/>
          <w:marTop w:val="0"/>
          <w:marBottom w:val="0"/>
          <w:divBdr>
            <w:top w:val="none" w:sz="0" w:space="0" w:color="auto"/>
            <w:left w:val="none" w:sz="0" w:space="0" w:color="auto"/>
            <w:bottom w:val="none" w:sz="0" w:space="0" w:color="auto"/>
            <w:right w:val="none" w:sz="0" w:space="0" w:color="auto"/>
          </w:divBdr>
        </w:div>
        <w:div w:id="1591043772">
          <w:marLeft w:val="230"/>
          <w:marRight w:val="0"/>
          <w:marTop w:val="0"/>
          <w:marBottom w:val="0"/>
          <w:divBdr>
            <w:top w:val="none" w:sz="0" w:space="0" w:color="auto"/>
            <w:left w:val="none" w:sz="0" w:space="0" w:color="auto"/>
            <w:bottom w:val="none" w:sz="0" w:space="0" w:color="auto"/>
            <w:right w:val="none" w:sz="0" w:space="0" w:color="auto"/>
          </w:divBdr>
        </w:div>
        <w:div w:id="1705792737">
          <w:marLeft w:val="0"/>
          <w:marRight w:val="0"/>
          <w:marTop w:val="0"/>
          <w:marBottom w:val="0"/>
          <w:divBdr>
            <w:top w:val="none" w:sz="0" w:space="0" w:color="auto"/>
            <w:left w:val="none" w:sz="0" w:space="0" w:color="auto"/>
            <w:bottom w:val="none" w:sz="0" w:space="0" w:color="auto"/>
            <w:right w:val="none" w:sz="0" w:space="0" w:color="auto"/>
          </w:divBdr>
        </w:div>
        <w:div w:id="1728142305">
          <w:marLeft w:val="0"/>
          <w:marRight w:val="0"/>
          <w:marTop w:val="0"/>
          <w:marBottom w:val="0"/>
          <w:divBdr>
            <w:top w:val="none" w:sz="0" w:space="0" w:color="auto"/>
            <w:left w:val="none" w:sz="0" w:space="0" w:color="auto"/>
            <w:bottom w:val="none" w:sz="0" w:space="0" w:color="auto"/>
            <w:right w:val="none" w:sz="0" w:space="0" w:color="auto"/>
          </w:divBdr>
        </w:div>
        <w:div w:id="1881941443">
          <w:marLeft w:val="230"/>
          <w:marRight w:val="0"/>
          <w:marTop w:val="0"/>
          <w:marBottom w:val="0"/>
          <w:divBdr>
            <w:top w:val="none" w:sz="0" w:space="0" w:color="auto"/>
            <w:left w:val="none" w:sz="0" w:space="0" w:color="auto"/>
            <w:bottom w:val="none" w:sz="0" w:space="0" w:color="auto"/>
            <w:right w:val="none" w:sz="0" w:space="0" w:color="auto"/>
          </w:divBdr>
        </w:div>
        <w:div w:id="1981029886">
          <w:marLeft w:val="0"/>
          <w:marRight w:val="0"/>
          <w:marTop w:val="0"/>
          <w:marBottom w:val="0"/>
          <w:divBdr>
            <w:top w:val="none" w:sz="0" w:space="0" w:color="auto"/>
            <w:left w:val="none" w:sz="0" w:space="0" w:color="auto"/>
            <w:bottom w:val="none" w:sz="0" w:space="0" w:color="auto"/>
            <w:right w:val="none" w:sz="0" w:space="0" w:color="auto"/>
          </w:divBdr>
        </w:div>
        <w:div w:id="2087914477">
          <w:marLeft w:val="0"/>
          <w:marRight w:val="0"/>
          <w:marTop w:val="0"/>
          <w:marBottom w:val="0"/>
          <w:divBdr>
            <w:top w:val="none" w:sz="0" w:space="0" w:color="auto"/>
            <w:left w:val="none" w:sz="0" w:space="0" w:color="auto"/>
            <w:bottom w:val="none" w:sz="0" w:space="0" w:color="auto"/>
            <w:right w:val="none" w:sz="0" w:space="0" w:color="auto"/>
          </w:divBdr>
        </w:div>
      </w:divsChild>
    </w:div>
    <w:div w:id="1555849589">
      <w:bodyDiv w:val="1"/>
      <w:marLeft w:val="0"/>
      <w:marRight w:val="0"/>
      <w:marTop w:val="0"/>
      <w:marBottom w:val="0"/>
      <w:divBdr>
        <w:top w:val="none" w:sz="0" w:space="0" w:color="auto"/>
        <w:left w:val="none" w:sz="0" w:space="0" w:color="auto"/>
        <w:bottom w:val="none" w:sz="0" w:space="0" w:color="auto"/>
        <w:right w:val="none" w:sz="0" w:space="0" w:color="auto"/>
      </w:divBdr>
      <w:divsChild>
        <w:div w:id="329062117">
          <w:marLeft w:val="230"/>
          <w:marRight w:val="0"/>
          <w:marTop w:val="0"/>
          <w:marBottom w:val="0"/>
          <w:divBdr>
            <w:top w:val="none" w:sz="0" w:space="0" w:color="auto"/>
            <w:left w:val="none" w:sz="0" w:space="0" w:color="auto"/>
            <w:bottom w:val="none" w:sz="0" w:space="0" w:color="auto"/>
            <w:right w:val="none" w:sz="0" w:space="0" w:color="auto"/>
          </w:divBdr>
        </w:div>
        <w:div w:id="888154043">
          <w:marLeft w:val="690"/>
          <w:marRight w:val="0"/>
          <w:marTop w:val="0"/>
          <w:marBottom w:val="0"/>
          <w:divBdr>
            <w:top w:val="none" w:sz="0" w:space="0" w:color="auto"/>
            <w:left w:val="none" w:sz="0" w:space="0" w:color="auto"/>
            <w:bottom w:val="none" w:sz="0" w:space="0" w:color="auto"/>
            <w:right w:val="none" w:sz="0" w:space="0" w:color="auto"/>
          </w:divBdr>
        </w:div>
        <w:div w:id="1289507816">
          <w:marLeft w:val="230"/>
          <w:marRight w:val="0"/>
          <w:marTop w:val="0"/>
          <w:marBottom w:val="0"/>
          <w:divBdr>
            <w:top w:val="none" w:sz="0" w:space="0" w:color="auto"/>
            <w:left w:val="none" w:sz="0" w:space="0" w:color="auto"/>
            <w:bottom w:val="none" w:sz="0" w:space="0" w:color="auto"/>
            <w:right w:val="none" w:sz="0" w:space="0" w:color="auto"/>
          </w:divBdr>
        </w:div>
        <w:div w:id="2062705751">
          <w:marLeft w:val="230"/>
          <w:marRight w:val="0"/>
          <w:marTop w:val="0"/>
          <w:marBottom w:val="0"/>
          <w:divBdr>
            <w:top w:val="none" w:sz="0" w:space="0" w:color="auto"/>
            <w:left w:val="none" w:sz="0" w:space="0" w:color="auto"/>
            <w:bottom w:val="none" w:sz="0" w:space="0" w:color="auto"/>
            <w:right w:val="none" w:sz="0" w:space="0" w:color="auto"/>
          </w:divBdr>
        </w:div>
      </w:divsChild>
    </w:div>
    <w:div w:id="1882739579">
      <w:bodyDiv w:val="1"/>
      <w:marLeft w:val="0"/>
      <w:marRight w:val="0"/>
      <w:marTop w:val="0"/>
      <w:marBottom w:val="0"/>
      <w:divBdr>
        <w:top w:val="none" w:sz="0" w:space="0" w:color="auto"/>
        <w:left w:val="none" w:sz="0" w:space="0" w:color="auto"/>
        <w:bottom w:val="none" w:sz="0" w:space="0" w:color="auto"/>
        <w:right w:val="none" w:sz="0" w:space="0" w:color="auto"/>
      </w:divBdr>
      <w:divsChild>
        <w:div w:id="1335759833">
          <w:marLeft w:val="0"/>
          <w:marRight w:val="0"/>
          <w:marTop w:val="0"/>
          <w:marBottom w:val="0"/>
          <w:divBdr>
            <w:top w:val="none" w:sz="0" w:space="0" w:color="auto"/>
            <w:left w:val="none" w:sz="0" w:space="0" w:color="auto"/>
            <w:bottom w:val="none" w:sz="0" w:space="0" w:color="auto"/>
            <w:right w:val="none" w:sz="0" w:space="0" w:color="auto"/>
          </w:divBdr>
          <w:divsChild>
            <w:div w:id="662396554">
              <w:marLeft w:val="240"/>
              <w:marRight w:val="0"/>
              <w:marTop w:val="0"/>
              <w:marBottom w:val="0"/>
              <w:divBdr>
                <w:top w:val="none" w:sz="0" w:space="0" w:color="auto"/>
                <w:left w:val="none" w:sz="0" w:space="0" w:color="auto"/>
                <w:bottom w:val="none" w:sz="0" w:space="0" w:color="auto"/>
                <w:right w:val="none" w:sz="0" w:space="0" w:color="auto"/>
              </w:divBdr>
            </w:div>
            <w:div w:id="998730183">
              <w:marLeft w:val="240"/>
              <w:marRight w:val="0"/>
              <w:marTop w:val="0"/>
              <w:marBottom w:val="0"/>
              <w:divBdr>
                <w:top w:val="none" w:sz="0" w:space="0" w:color="auto"/>
                <w:left w:val="none" w:sz="0" w:space="0" w:color="auto"/>
                <w:bottom w:val="none" w:sz="0" w:space="0" w:color="auto"/>
                <w:right w:val="none" w:sz="0" w:space="0" w:color="auto"/>
              </w:divBdr>
            </w:div>
            <w:div w:id="1430542560">
              <w:marLeft w:val="1680"/>
              <w:marRight w:val="0"/>
              <w:marTop w:val="0"/>
              <w:marBottom w:val="0"/>
              <w:divBdr>
                <w:top w:val="none" w:sz="0" w:space="0" w:color="auto"/>
                <w:left w:val="none" w:sz="0" w:space="0" w:color="auto"/>
                <w:bottom w:val="none" w:sz="0" w:space="0" w:color="auto"/>
                <w:right w:val="none" w:sz="0" w:space="0" w:color="auto"/>
              </w:divBdr>
            </w:div>
            <w:div w:id="2023821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3921235">
      <w:bodyDiv w:val="1"/>
      <w:marLeft w:val="0"/>
      <w:marRight w:val="0"/>
      <w:marTop w:val="0"/>
      <w:marBottom w:val="0"/>
      <w:divBdr>
        <w:top w:val="none" w:sz="0" w:space="0" w:color="auto"/>
        <w:left w:val="none" w:sz="0" w:space="0" w:color="auto"/>
        <w:bottom w:val="none" w:sz="0" w:space="0" w:color="auto"/>
        <w:right w:val="none" w:sz="0" w:space="0" w:color="auto"/>
      </w:divBdr>
      <w:divsChild>
        <w:div w:id="52966834">
          <w:marLeft w:val="230"/>
          <w:marRight w:val="0"/>
          <w:marTop w:val="0"/>
          <w:marBottom w:val="0"/>
          <w:divBdr>
            <w:top w:val="none" w:sz="0" w:space="0" w:color="auto"/>
            <w:left w:val="none" w:sz="0" w:space="0" w:color="auto"/>
            <w:bottom w:val="none" w:sz="0" w:space="0" w:color="auto"/>
            <w:right w:val="none" w:sz="0" w:space="0" w:color="auto"/>
          </w:divBdr>
        </w:div>
        <w:div w:id="159656667">
          <w:marLeft w:val="230"/>
          <w:marRight w:val="0"/>
          <w:marTop w:val="0"/>
          <w:marBottom w:val="0"/>
          <w:divBdr>
            <w:top w:val="none" w:sz="0" w:space="0" w:color="auto"/>
            <w:left w:val="none" w:sz="0" w:space="0" w:color="auto"/>
            <w:bottom w:val="none" w:sz="0" w:space="0" w:color="auto"/>
            <w:right w:val="none" w:sz="0" w:space="0" w:color="auto"/>
          </w:divBdr>
        </w:div>
        <w:div w:id="200822775">
          <w:marLeft w:val="230"/>
          <w:marRight w:val="0"/>
          <w:marTop w:val="0"/>
          <w:marBottom w:val="0"/>
          <w:divBdr>
            <w:top w:val="none" w:sz="0" w:space="0" w:color="auto"/>
            <w:left w:val="none" w:sz="0" w:space="0" w:color="auto"/>
            <w:bottom w:val="none" w:sz="0" w:space="0" w:color="auto"/>
            <w:right w:val="none" w:sz="0" w:space="0" w:color="auto"/>
          </w:divBdr>
        </w:div>
        <w:div w:id="222639638">
          <w:marLeft w:val="0"/>
          <w:marRight w:val="0"/>
          <w:marTop w:val="0"/>
          <w:marBottom w:val="0"/>
          <w:divBdr>
            <w:top w:val="none" w:sz="0" w:space="0" w:color="auto"/>
            <w:left w:val="none" w:sz="0" w:space="0" w:color="auto"/>
            <w:bottom w:val="none" w:sz="0" w:space="0" w:color="auto"/>
            <w:right w:val="none" w:sz="0" w:space="0" w:color="auto"/>
          </w:divBdr>
        </w:div>
        <w:div w:id="287978743">
          <w:marLeft w:val="460"/>
          <w:marRight w:val="0"/>
          <w:marTop w:val="0"/>
          <w:marBottom w:val="0"/>
          <w:divBdr>
            <w:top w:val="none" w:sz="0" w:space="0" w:color="auto"/>
            <w:left w:val="none" w:sz="0" w:space="0" w:color="auto"/>
            <w:bottom w:val="none" w:sz="0" w:space="0" w:color="auto"/>
            <w:right w:val="none" w:sz="0" w:space="0" w:color="auto"/>
          </w:divBdr>
        </w:div>
        <w:div w:id="348411653">
          <w:marLeft w:val="0"/>
          <w:marRight w:val="0"/>
          <w:marTop w:val="0"/>
          <w:marBottom w:val="0"/>
          <w:divBdr>
            <w:top w:val="none" w:sz="0" w:space="0" w:color="auto"/>
            <w:left w:val="none" w:sz="0" w:space="0" w:color="auto"/>
            <w:bottom w:val="none" w:sz="0" w:space="0" w:color="auto"/>
            <w:right w:val="none" w:sz="0" w:space="0" w:color="auto"/>
          </w:divBdr>
        </w:div>
        <w:div w:id="391585421">
          <w:marLeft w:val="230"/>
          <w:marRight w:val="0"/>
          <w:marTop w:val="0"/>
          <w:marBottom w:val="0"/>
          <w:divBdr>
            <w:top w:val="none" w:sz="0" w:space="0" w:color="auto"/>
            <w:left w:val="none" w:sz="0" w:space="0" w:color="auto"/>
            <w:bottom w:val="none" w:sz="0" w:space="0" w:color="auto"/>
            <w:right w:val="none" w:sz="0" w:space="0" w:color="auto"/>
          </w:divBdr>
        </w:div>
        <w:div w:id="586160130">
          <w:marLeft w:val="230"/>
          <w:marRight w:val="0"/>
          <w:marTop w:val="0"/>
          <w:marBottom w:val="0"/>
          <w:divBdr>
            <w:top w:val="none" w:sz="0" w:space="0" w:color="auto"/>
            <w:left w:val="none" w:sz="0" w:space="0" w:color="auto"/>
            <w:bottom w:val="none" w:sz="0" w:space="0" w:color="auto"/>
            <w:right w:val="none" w:sz="0" w:space="0" w:color="auto"/>
          </w:divBdr>
        </w:div>
        <w:div w:id="651369807">
          <w:marLeft w:val="0"/>
          <w:marRight w:val="0"/>
          <w:marTop w:val="0"/>
          <w:marBottom w:val="0"/>
          <w:divBdr>
            <w:top w:val="none" w:sz="0" w:space="0" w:color="auto"/>
            <w:left w:val="none" w:sz="0" w:space="0" w:color="auto"/>
            <w:bottom w:val="none" w:sz="0" w:space="0" w:color="auto"/>
            <w:right w:val="none" w:sz="0" w:space="0" w:color="auto"/>
          </w:divBdr>
        </w:div>
        <w:div w:id="724068656">
          <w:marLeft w:val="460"/>
          <w:marRight w:val="0"/>
          <w:marTop w:val="0"/>
          <w:marBottom w:val="0"/>
          <w:divBdr>
            <w:top w:val="none" w:sz="0" w:space="0" w:color="auto"/>
            <w:left w:val="none" w:sz="0" w:space="0" w:color="auto"/>
            <w:bottom w:val="none" w:sz="0" w:space="0" w:color="auto"/>
            <w:right w:val="none" w:sz="0" w:space="0" w:color="auto"/>
          </w:divBdr>
        </w:div>
        <w:div w:id="763963242">
          <w:marLeft w:val="460"/>
          <w:marRight w:val="0"/>
          <w:marTop w:val="0"/>
          <w:marBottom w:val="0"/>
          <w:divBdr>
            <w:top w:val="none" w:sz="0" w:space="0" w:color="auto"/>
            <w:left w:val="none" w:sz="0" w:space="0" w:color="auto"/>
            <w:bottom w:val="none" w:sz="0" w:space="0" w:color="auto"/>
            <w:right w:val="none" w:sz="0" w:space="0" w:color="auto"/>
          </w:divBdr>
        </w:div>
        <w:div w:id="799736119">
          <w:marLeft w:val="0"/>
          <w:marRight w:val="0"/>
          <w:marTop w:val="0"/>
          <w:marBottom w:val="0"/>
          <w:divBdr>
            <w:top w:val="none" w:sz="0" w:space="0" w:color="auto"/>
            <w:left w:val="none" w:sz="0" w:space="0" w:color="auto"/>
            <w:bottom w:val="none" w:sz="0" w:space="0" w:color="auto"/>
            <w:right w:val="none" w:sz="0" w:space="0" w:color="auto"/>
          </w:divBdr>
        </w:div>
        <w:div w:id="807163881">
          <w:marLeft w:val="460"/>
          <w:marRight w:val="0"/>
          <w:marTop w:val="0"/>
          <w:marBottom w:val="0"/>
          <w:divBdr>
            <w:top w:val="none" w:sz="0" w:space="0" w:color="auto"/>
            <w:left w:val="none" w:sz="0" w:space="0" w:color="auto"/>
            <w:bottom w:val="none" w:sz="0" w:space="0" w:color="auto"/>
            <w:right w:val="none" w:sz="0" w:space="0" w:color="auto"/>
          </w:divBdr>
        </w:div>
        <w:div w:id="822820079">
          <w:marLeft w:val="460"/>
          <w:marRight w:val="0"/>
          <w:marTop w:val="0"/>
          <w:marBottom w:val="0"/>
          <w:divBdr>
            <w:top w:val="none" w:sz="0" w:space="0" w:color="auto"/>
            <w:left w:val="none" w:sz="0" w:space="0" w:color="auto"/>
            <w:bottom w:val="none" w:sz="0" w:space="0" w:color="auto"/>
            <w:right w:val="none" w:sz="0" w:space="0" w:color="auto"/>
          </w:divBdr>
        </w:div>
        <w:div w:id="836187826">
          <w:marLeft w:val="460"/>
          <w:marRight w:val="0"/>
          <w:marTop w:val="0"/>
          <w:marBottom w:val="0"/>
          <w:divBdr>
            <w:top w:val="none" w:sz="0" w:space="0" w:color="auto"/>
            <w:left w:val="none" w:sz="0" w:space="0" w:color="auto"/>
            <w:bottom w:val="none" w:sz="0" w:space="0" w:color="auto"/>
            <w:right w:val="none" w:sz="0" w:space="0" w:color="auto"/>
          </w:divBdr>
        </w:div>
        <w:div w:id="878663785">
          <w:marLeft w:val="230"/>
          <w:marRight w:val="0"/>
          <w:marTop w:val="0"/>
          <w:marBottom w:val="0"/>
          <w:divBdr>
            <w:top w:val="none" w:sz="0" w:space="0" w:color="auto"/>
            <w:left w:val="none" w:sz="0" w:space="0" w:color="auto"/>
            <w:bottom w:val="none" w:sz="0" w:space="0" w:color="auto"/>
            <w:right w:val="none" w:sz="0" w:space="0" w:color="auto"/>
          </w:divBdr>
        </w:div>
        <w:div w:id="960381520">
          <w:marLeft w:val="0"/>
          <w:marRight w:val="0"/>
          <w:marTop w:val="0"/>
          <w:marBottom w:val="0"/>
          <w:divBdr>
            <w:top w:val="none" w:sz="0" w:space="0" w:color="auto"/>
            <w:left w:val="none" w:sz="0" w:space="0" w:color="auto"/>
            <w:bottom w:val="none" w:sz="0" w:space="0" w:color="auto"/>
            <w:right w:val="none" w:sz="0" w:space="0" w:color="auto"/>
          </w:divBdr>
        </w:div>
        <w:div w:id="1002508465">
          <w:marLeft w:val="460"/>
          <w:marRight w:val="0"/>
          <w:marTop w:val="0"/>
          <w:marBottom w:val="0"/>
          <w:divBdr>
            <w:top w:val="none" w:sz="0" w:space="0" w:color="auto"/>
            <w:left w:val="none" w:sz="0" w:space="0" w:color="auto"/>
            <w:bottom w:val="none" w:sz="0" w:space="0" w:color="auto"/>
            <w:right w:val="none" w:sz="0" w:space="0" w:color="auto"/>
          </w:divBdr>
        </w:div>
        <w:div w:id="1083069660">
          <w:marLeft w:val="460"/>
          <w:marRight w:val="0"/>
          <w:marTop w:val="0"/>
          <w:marBottom w:val="0"/>
          <w:divBdr>
            <w:top w:val="none" w:sz="0" w:space="0" w:color="auto"/>
            <w:left w:val="none" w:sz="0" w:space="0" w:color="auto"/>
            <w:bottom w:val="none" w:sz="0" w:space="0" w:color="auto"/>
            <w:right w:val="none" w:sz="0" w:space="0" w:color="auto"/>
          </w:divBdr>
        </w:div>
        <w:div w:id="1158304364">
          <w:marLeft w:val="230"/>
          <w:marRight w:val="0"/>
          <w:marTop w:val="0"/>
          <w:marBottom w:val="0"/>
          <w:divBdr>
            <w:top w:val="none" w:sz="0" w:space="0" w:color="auto"/>
            <w:left w:val="none" w:sz="0" w:space="0" w:color="auto"/>
            <w:bottom w:val="none" w:sz="0" w:space="0" w:color="auto"/>
            <w:right w:val="none" w:sz="0" w:space="0" w:color="auto"/>
          </w:divBdr>
        </w:div>
        <w:div w:id="1310555104">
          <w:marLeft w:val="0"/>
          <w:marRight w:val="0"/>
          <w:marTop w:val="0"/>
          <w:marBottom w:val="0"/>
          <w:divBdr>
            <w:top w:val="none" w:sz="0" w:space="0" w:color="auto"/>
            <w:left w:val="none" w:sz="0" w:space="0" w:color="auto"/>
            <w:bottom w:val="none" w:sz="0" w:space="0" w:color="auto"/>
            <w:right w:val="none" w:sz="0" w:space="0" w:color="auto"/>
          </w:divBdr>
        </w:div>
        <w:div w:id="1424380096">
          <w:marLeft w:val="230"/>
          <w:marRight w:val="0"/>
          <w:marTop w:val="0"/>
          <w:marBottom w:val="0"/>
          <w:divBdr>
            <w:top w:val="none" w:sz="0" w:space="0" w:color="auto"/>
            <w:left w:val="none" w:sz="0" w:space="0" w:color="auto"/>
            <w:bottom w:val="none" w:sz="0" w:space="0" w:color="auto"/>
            <w:right w:val="none" w:sz="0" w:space="0" w:color="auto"/>
          </w:divBdr>
        </w:div>
        <w:div w:id="1551306141">
          <w:marLeft w:val="460"/>
          <w:marRight w:val="0"/>
          <w:marTop w:val="0"/>
          <w:marBottom w:val="0"/>
          <w:divBdr>
            <w:top w:val="none" w:sz="0" w:space="0" w:color="auto"/>
            <w:left w:val="none" w:sz="0" w:space="0" w:color="auto"/>
            <w:bottom w:val="none" w:sz="0" w:space="0" w:color="auto"/>
            <w:right w:val="none" w:sz="0" w:space="0" w:color="auto"/>
          </w:divBdr>
        </w:div>
        <w:div w:id="1665545034">
          <w:marLeft w:val="230"/>
          <w:marRight w:val="0"/>
          <w:marTop w:val="0"/>
          <w:marBottom w:val="0"/>
          <w:divBdr>
            <w:top w:val="none" w:sz="0" w:space="0" w:color="auto"/>
            <w:left w:val="none" w:sz="0" w:space="0" w:color="auto"/>
            <w:bottom w:val="none" w:sz="0" w:space="0" w:color="auto"/>
            <w:right w:val="none" w:sz="0" w:space="0" w:color="auto"/>
          </w:divBdr>
        </w:div>
        <w:div w:id="1709600164">
          <w:marLeft w:val="0"/>
          <w:marRight w:val="0"/>
          <w:marTop w:val="0"/>
          <w:marBottom w:val="0"/>
          <w:divBdr>
            <w:top w:val="none" w:sz="0" w:space="0" w:color="auto"/>
            <w:left w:val="none" w:sz="0" w:space="0" w:color="auto"/>
            <w:bottom w:val="none" w:sz="0" w:space="0" w:color="auto"/>
            <w:right w:val="none" w:sz="0" w:space="0" w:color="auto"/>
          </w:divBdr>
        </w:div>
        <w:div w:id="1712609731">
          <w:marLeft w:val="0"/>
          <w:marRight w:val="0"/>
          <w:marTop w:val="0"/>
          <w:marBottom w:val="0"/>
          <w:divBdr>
            <w:top w:val="none" w:sz="0" w:space="0" w:color="auto"/>
            <w:left w:val="none" w:sz="0" w:space="0" w:color="auto"/>
            <w:bottom w:val="none" w:sz="0" w:space="0" w:color="auto"/>
            <w:right w:val="none" w:sz="0" w:space="0" w:color="auto"/>
          </w:divBdr>
        </w:div>
        <w:div w:id="1830246590">
          <w:marLeft w:val="0"/>
          <w:marRight w:val="0"/>
          <w:marTop w:val="0"/>
          <w:marBottom w:val="0"/>
          <w:divBdr>
            <w:top w:val="none" w:sz="0" w:space="0" w:color="auto"/>
            <w:left w:val="none" w:sz="0" w:space="0" w:color="auto"/>
            <w:bottom w:val="none" w:sz="0" w:space="0" w:color="auto"/>
            <w:right w:val="none" w:sz="0" w:space="0" w:color="auto"/>
          </w:divBdr>
        </w:div>
        <w:div w:id="1905528603">
          <w:marLeft w:val="460"/>
          <w:marRight w:val="0"/>
          <w:marTop w:val="0"/>
          <w:marBottom w:val="0"/>
          <w:divBdr>
            <w:top w:val="none" w:sz="0" w:space="0" w:color="auto"/>
            <w:left w:val="none" w:sz="0" w:space="0" w:color="auto"/>
            <w:bottom w:val="none" w:sz="0" w:space="0" w:color="auto"/>
            <w:right w:val="none" w:sz="0" w:space="0" w:color="auto"/>
          </w:divBdr>
        </w:div>
        <w:div w:id="1940018694">
          <w:marLeft w:val="230"/>
          <w:marRight w:val="0"/>
          <w:marTop w:val="0"/>
          <w:marBottom w:val="0"/>
          <w:divBdr>
            <w:top w:val="none" w:sz="0" w:space="0" w:color="auto"/>
            <w:left w:val="none" w:sz="0" w:space="0" w:color="auto"/>
            <w:bottom w:val="none" w:sz="0" w:space="0" w:color="auto"/>
            <w:right w:val="none" w:sz="0" w:space="0" w:color="auto"/>
          </w:divBdr>
        </w:div>
        <w:div w:id="1984894300">
          <w:marLeft w:val="230"/>
          <w:marRight w:val="0"/>
          <w:marTop w:val="0"/>
          <w:marBottom w:val="0"/>
          <w:divBdr>
            <w:top w:val="none" w:sz="0" w:space="0" w:color="auto"/>
            <w:left w:val="none" w:sz="0" w:space="0" w:color="auto"/>
            <w:bottom w:val="none" w:sz="0" w:space="0" w:color="auto"/>
            <w:right w:val="none" w:sz="0" w:space="0" w:color="auto"/>
          </w:divBdr>
        </w:div>
        <w:div w:id="2052071964">
          <w:marLeft w:val="460"/>
          <w:marRight w:val="0"/>
          <w:marTop w:val="0"/>
          <w:marBottom w:val="0"/>
          <w:divBdr>
            <w:top w:val="none" w:sz="0" w:space="0" w:color="auto"/>
            <w:left w:val="none" w:sz="0" w:space="0" w:color="auto"/>
            <w:bottom w:val="none" w:sz="0" w:space="0" w:color="auto"/>
            <w:right w:val="none" w:sz="0" w:space="0" w:color="auto"/>
          </w:divBdr>
        </w:div>
        <w:div w:id="2104450239">
          <w:marLeft w:val="0"/>
          <w:marRight w:val="0"/>
          <w:marTop w:val="0"/>
          <w:marBottom w:val="0"/>
          <w:divBdr>
            <w:top w:val="none" w:sz="0" w:space="0" w:color="auto"/>
            <w:left w:val="none" w:sz="0" w:space="0" w:color="auto"/>
            <w:bottom w:val="none" w:sz="0" w:space="0" w:color="auto"/>
            <w:right w:val="none" w:sz="0" w:space="0" w:color="auto"/>
          </w:divBdr>
        </w:div>
        <w:div w:id="2132089958">
          <w:marLeft w:val="460"/>
          <w:marRight w:val="0"/>
          <w:marTop w:val="0"/>
          <w:marBottom w:val="0"/>
          <w:divBdr>
            <w:top w:val="none" w:sz="0" w:space="0" w:color="auto"/>
            <w:left w:val="none" w:sz="0" w:space="0" w:color="auto"/>
            <w:bottom w:val="none" w:sz="0" w:space="0" w:color="auto"/>
            <w:right w:val="none" w:sz="0" w:space="0" w:color="auto"/>
          </w:divBdr>
        </w:div>
        <w:div w:id="21464635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84A2-1EBB-4D2B-A8BC-7BF62666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和歌山市</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0011407</dc:creator>
  <cp:keywords/>
  <dc:description/>
  <cp:lastModifiedBy>移住定住戦略課</cp:lastModifiedBy>
  <cp:revision>2</cp:revision>
  <cp:lastPrinted>2024-06-28T03:26:00Z</cp:lastPrinted>
  <dcterms:created xsi:type="dcterms:W3CDTF">2024-07-09T08:37:00Z</dcterms:created>
  <dcterms:modified xsi:type="dcterms:W3CDTF">2024-07-09T08:37:00Z</dcterms:modified>
</cp:coreProperties>
</file>